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12A68" w:rsidRPr="00C92640" w:rsidRDefault="00BF4A73">
      <w:pPr>
        <w:rPr>
          <w:rFonts w:ascii="Arial" w:hAnsi="Arial" w:cs="Arial"/>
        </w:rPr>
      </w:pPr>
      <w:r>
        <w:rPr>
          <w:rFonts w:ascii="Arial" w:hAnsi="Arial" w:cs="Arial"/>
          <w:noProof/>
        </w:rPr>
        <mc:AlternateContent>
          <mc:Choice Requires="wps">
            <w:drawing>
              <wp:anchor distT="0" distB="0" distL="114300" distR="114300" simplePos="0" relativeHeight="251658240" behindDoc="0" locked="1" layoutInCell="1" allowOverlap="1" wp14:anchorId="49FA52CB" wp14:editId="23470CE4">
                <wp:simplePos x="0" y="0"/>
                <wp:positionH relativeFrom="page">
                  <wp:posOffset>2743200</wp:posOffset>
                </wp:positionH>
                <wp:positionV relativeFrom="page">
                  <wp:posOffset>2743200</wp:posOffset>
                </wp:positionV>
                <wp:extent cx="4572000" cy="4800600"/>
                <wp:effectExtent l="0" t="0" r="0" b="0"/>
                <wp:wrapNone/>
                <wp:docPr id="15"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4800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455B" w:rsidRPr="00ED42A1" w:rsidRDefault="00AB455B" w:rsidP="005B4502">
                            <w:pPr>
                              <w:spacing w:after="240" w:line="240" w:lineRule="auto"/>
                              <w:ind w:right="360"/>
                              <w:rPr>
                                <w:rFonts w:ascii="Arial" w:hAnsi="Arial" w:cs="Arial"/>
                                <w:b/>
                                <w:sz w:val="44"/>
                                <w:szCs w:val="44"/>
                              </w:rPr>
                            </w:pPr>
                            <w:r>
                              <w:rPr>
                                <w:rFonts w:ascii="Arial" w:hAnsi="Arial" w:cs="Arial"/>
                                <w:b/>
                                <w:sz w:val="44"/>
                                <w:szCs w:val="44"/>
                              </w:rPr>
                              <w:t>TurbSim User’s Guide</w:t>
                            </w:r>
                            <w:r>
                              <w:rPr>
                                <w:rFonts w:ascii="Arial" w:hAnsi="Arial" w:cs="Arial"/>
                                <w:b/>
                                <w:sz w:val="44"/>
                                <w:szCs w:val="44"/>
                              </w:rPr>
                              <w:br/>
                              <w:t>v2.00.00</w:t>
                            </w:r>
                          </w:p>
                          <w:p w:rsidR="00AB455B" w:rsidRPr="00D65AB8" w:rsidRDefault="00AB455B" w:rsidP="00495884">
                            <w:pPr>
                              <w:spacing w:after="0" w:line="240" w:lineRule="auto"/>
                              <w:ind w:right="360"/>
                              <w:rPr>
                                <w:rFonts w:ascii="Arial" w:hAnsi="Arial" w:cs="Arial"/>
                                <w:sz w:val="32"/>
                                <w:szCs w:val="32"/>
                              </w:rPr>
                            </w:pPr>
                            <w:r>
                              <w:rPr>
                                <w:rFonts w:ascii="Arial" w:hAnsi="Arial" w:cs="Arial"/>
                                <w:sz w:val="32"/>
                                <w:szCs w:val="32"/>
                              </w:rPr>
                              <w:t>B. J. Jonkman</w:t>
                            </w:r>
                          </w:p>
                          <w:p w:rsidR="00AB455B" w:rsidRDefault="00AB455B" w:rsidP="00495884">
                            <w:pPr>
                              <w:spacing w:after="240" w:line="240" w:lineRule="auto"/>
                              <w:ind w:right="360"/>
                              <w:rPr>
                                <w:rFonts w:ascii="Arial" w:hAnsi="Arial" w:cs="Arial"/>
                                <w:i/>
                                <w:sz w:val="28"/>
                                <w:szCs w:val="28"/>
                              </w:rPr>
                            </w:pPr>
                            <w:r>
                              <w:rPr>
                                <w:rFonts w:ascii="Arial" w:hAnsi="Arial" w:cs="Arial"/>
                                <w:i/>
                                <w:sz w:val="28"/>
                                <w:szCs w:val="28"/>
                              </w:rPr>
                              <w:t>National Renewable Energy Laboratory</w:t>
                            </w:r>
                          </w:p>
                          <w:p w:rsidR="00AB455B" w:rsidRDefault="00AB455B" w:rsidP="00495884">
                            <w:pPr>
                              <w:spacing w:after="240" w:line="240" w:lineRule="auto"/>
                              <w:ind w:right="360"/>
                              <w:rPr>
                                <w:rFonts w:ascii="Arial" w:hAnsi="Arial" w:cs="Arial"/>
                                <w:i/>
                                <w:sz w:val="28"/>
                                <w:szCs w:val="28"/>
                              </w:rPr>
                            </w:pPr>
                          </w:p>
                          <w:p w:rsidR="00AB455B" w:rsidRDefault="00AB455B" w:rsidP="007C1CD1">
                            <w:pPr>
                              <w:pStyle w:val="NRELByline"/>
                              <w:jc w:val="left"/>
                            </w:pPr>
                            <w:r>
                              <w:t>Revised October 2, 2014 for TurbSim v2.00.00</w:t>
                            </w:r>
                          </w:p>
                          <w:p w:rsidR="00AB455B" w:rsidRDefault="00AB455B" w:rsidP="007C1CD1">
                            <w:pPr>
                              <w:pStyle w:val="NRELByline"/>
                              <w:jc w:val="left"/>
                            </w:pPr>
                          </w:p>
                          <w:p w:rsidR="00AB455B" w:rsidRPr="00B63AF7" w:rsidRDefault="00AB455B" w:rsidP="00B63AF7">
                            <w:pPr>
                              <w:pStyle w:val="NRELBodyText"/>
                              <w:rPr>
                                <w:b/>
                                <w:i/>
                                <w:sz w:val="72"/>
                              </w:rPr>
                            </w:pPr>
                            <w:r w:rsidRPr="00B63AF7">
                              <w:rPr>
                                <w:b/>
                                <w:i/>
                                <w:sz w:val="72"/>
                                <w:highlight w:val="yellow"/>
                              </w:rPr>
                              <w:t>DRAFT VERSION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26" type="#_x0000_t202" style="position:absolute;margin-left:3in;margin-top:3in;width:5in;height:37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" filled="f" stroked="f">
                <v:textbox inset="0,0,0,0">
                  <w:txbxContent>
                    <w:p w:rsidR="00AB455B" w:rsidRPr="00ED42A1" w:rsidRDefault="00AB455B" w:rsidP="005B4502">
                      <w:pPr>
                        <w:spacing w:after="240" w:line="240" w:lineRule="auto"/>
                        <w:ind w:right="360"/>
                        <w:rPr>
                          <w:rFonts w:ascii="Arial" w:hAnsi="Arial" w:cs="Arial"/>
                          <w:b/>
                          <w:sz w:val="44"/>
                          <w:szCs w:val="44"/>
                        </w:rPr>
                      </w:pPr>
                      <w:r>
                        <w:rPr>
                          <w:rFonts w:ascii="Arial" w:hAnsi="Arial" w:cs="Arial"/>
                          <w:b/>
                          <w:sz w:val="44"/>
                          <w:szCs w:val="44"/>
                        </w:rPr>
                        <w:t>TurbSim User’s Guide</w:t>
                      </w:r>
                      <w:r>
                        <w:rPr>
                          <w:rFonts w:ascii="Arial" w:hAnsi="Arial" w:cs="Arial"/>
                          <w:b/>
                          <w:sz w:val="44"/>
                          <w:szCs w:val="44"/>
                        </w:rPr>
                        <w:br/>
                        <w:t>v2.00.00</w:t>
                      </w:r>
                    </w:p>
                    <w:p w:rsidR="00AB455B" w:rsidRPr="00D65AB8" w:rsidRDefault="00AB455B" w:rsidP="00495884">
                      <w:pPr>
                        <w:spacing w:after="0" w:line="240" w:lineRule="auto"/>
                        <w:ind w:right="360"/>
                        <w:rPr>
                          <w:rFonts w:ascii="Arial" w:hAnsi="Arial" w:cs="Arial"/>
                          <w:sz w:val="32"/>
                          <w:szCs w:val="32"/>
                        </w:rPr>
                      </w:pPr>
                      <w:r>
                        <w:rPr>
                          <w:rFonts w:ascii="Arial" w:hAnsi="Arial" w:cs="Arial"/>
                          <w:sz w:val="32"/>
                          <w:szCs w:val="32"/>
                        </w:rPr>
                        <w:t>B. J. Jonkman</w:t>
                      </w:r>
                    </w:p>
                    <w:p w:rsidR="00AB455B" w:rsidRDefault="00AB455B" w:rsidP="00495884">
                      <w:pPr>
                        <w:spacing w:after="240" w:line="240" w:lineRule="auto"/>
                        <w:ind w:right="360"/>
                        <w:rPr>
                          <w:rFonts w:ascii="Arial" w:hAnsi="Arial" w:cs="Arial"/>
                          <w:i/>
                          <w:sz w:val="28"/>
                          <w:szCs w:val="28"/>
                        </w:rPr>
                      </w:pPr>
                      <w:r>
                        <w:rPr>
                          <w:rFonts w:ascii="Arial" w:hAnsi="Arial" w:cs="Arial"/>
                          <w:i/>
                          <w:sz w:val="28"/>
                          <w:szCs w:val="28"/>
                        </w:rPr>
                        <w:t>National Renewable Energy Laboratory</w:t>
                      </w:r>
                    </w:p>
                    <w:p w:rsidR="00AB455B" w:rsidRDefault="00AB455B" w:rsidP="00495884">
                      <w:pPr>
                        <w:spacing w:after="240" w:line="240" w:lineRule="auto"/>
                        <w:ind w:right="360"/>
                        <w:rPr>
                          <w:rFonts w:ascii="Arial" w:hAnsi="Arial" w:cs="Arial"/>
                          <w:i/>
                          <w:sz w:val="28"/>
                          <w:szCs w:val="28"/>
                        </w:rPr>
                      </w:pPr>
                    </w:p>
                    <w:p w:rsidR="00AB455B" w:rsidRDefault="00AB455B" w:rsidP="007C1CD1">
                      <w:pPr>
                        <w:pStyle w:val="NRELByline"/>
                        <w:jc w:val="left"/>
                      </w:pPr>
                      <w:r>
                        <w:t>Revised October 2, 2014 for TurbSim v2.00.00</w:t>
                      </w:r>
                    </w:p>
                    <w:p w:rsidR="00AB455B" w:rsidRDefault="00AB455B" w:rsidP="007C1CD1">
                      <w:pPr>
                        <w:pStyle w:val="NRELByline"/>
                        <w:jc w:val="left"/>
                      </w:pPr>
                    </w:p>
                    <w:p w:rsidR="00AB455B" w:rsidRPr="00B63AF7" w:rsidRDefault="00AB455B" w:rsidP="00B63AF7">
                      <w:pPr>
                        <w:pStyle w:val="NRELBodyText"/>
                        <w:rPr>
                          <w:b/>
                          <w:i/>
                          <w:sz w:val="72"/>
                        </w:rPr>
                      </w:pPr>
                      <w:r w:rsidRPr="00B63AF7">
                        <w:rPr>
                          <w:b/>
                          <w:i/>
                          <w:sz w:val="72"/>
                          <w:highlight w:val="yellow"/>
                        </w:rPr>
                        <w:t>DRAFT VERSION</w:t>
                      </w:r>
                    </w:p>
                  </w:txbxContent>
                </v:textbox>
                <w10:wrap anchorx="page" anchory="page"/>
                <w10:anchorlock/>
              </v:shape>
            </w:pict>
          </mc:Fallback>
        </mc:AlternateContent>
      </w:r>
    </w:p>
    <w:p w:rsidR="00312A68" w:rsidRPr="00C92640" w:rsidRDefault="00BF4A73">
      <w:pPr>
        <w:rPr>
          <w:rFonts w:ascii="Arial" w:hAnsi="Arial" w:cs="Arial"/>
        </w:rPr>
      </w:pPr>
      <w:r>
        <w:rPr>
          <w:rFonts w:ascii="Arial" w:hAnsi="Arial" w:cs="Arial"/>
          <w:noProof/>
        </w:rPr>
        <mc:AlternateContent>
          <mc:Choice Requires="wps">
            <w:drawing>
              <wp:anchor distT="0" distB="0" distL="114300" distR="114300" simplePos="0" relativeHeight="251659264" behindDoc="0" locked="0" layoutInCell="1" allowOverlap="0" wp14:anchorId="77C643D1" wp14:editId="0C24A396">
                <wp:simplePos x="0" y="0"/>
                <wp:positionH relativeFrom="page">
                  <wp:posOffset>2743200</wp:posOffset>
                </wp:positionH>
                <wp:positionV relativeFrom="page">
                  <wp:posOffset>8686800</wp:posOffset>
                </wp:positionV>
                <wp:extent cx="4297680" cy="548640"/>
                <wp:effectExtent l="0" t="0" r="7620" b="3810"/>
                <wp:wrapNone/>
                <wp:docPr id="14"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768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455B" w:rsidRPr="005B4502" w:rsidRDefault="00AB455B" w:rsidP="00227898">
                            <w:pPr>
                              <w:spacing w:after="0" w:line="260" w:lineRule="exact"/>
                              <w:rPr>
                                <w:rFonts w:ascii="Arial" w:hAnsi="Arial" w:cs="Arial"/>
                              </w:rPr>
                            </w:pPr>
                            <w:r w:rsidRPr="005B4502">
                              <w:rPr>
                                <w:rFonts w:ascii="Arial" w:hAnsi="Arial" w:cs="Arial"/>
                                <w:b/>
                              </w:rPr>
                              <w:t>Technical Report</w:t>
                            </w:r>
                          </w:p>
                          <w:p w:rsidR="00AB455B" w:rsidRPr="005B4502" w:rsidRDefault="00AB455B" w:rsidP="00227898">
                            <w:pPr>
                              <w:spacing w:after="0" w:line="260" w:lineRule="exact"/>
                              <w:rPr>
                                <w:rFonts w:ascii="Arial" w:hAnsi="Arial" w:cs="Arial"/>
                              </w:rPr>
                            </w:pPr>
                            <w:r w:rsidRPr="005B4502">
                              <w:rPr>
                                <w:rFonts w:ascii="Arial" w:hAnsi="Arial" w:cs="Arial"/>
                              </w:rPr>
                              <w:t>NREL/TP-</w:t>
                            </w:r>
                            <w:r w:rsidRPr="007C1CD1">
                              <w:rPr>
                                <w:rFonts w:ascii="Arial" w:hAnsi="Arial" w:cs="Arial"/>
                                <w:highlight w:val="yellow"/>
                              </w:rPr>
                              <w:t>xxxx-xxxxx</w:t>
                            </w:r>
                          </w:p>
                          <w:p w:rsidR="00AB455B" w:rsidRPr="005B4502" w:rsidRDefault="00AB455B" w:rsidP="00984C56">
                            <w:pPr>
                              <w:spacing w:after="0" w:line="260" w:lineRule="exact"/>
                              <w:rPr>
                                <w:rFonts w:ascii="Arial" w:hAnsi="Arial" w:cs="Arial"/>
                              </w:rPr>
                            </w:pPr>
                            <w:r>
                              <w:rPr>
                                <w:rFonts w:ascii="Arial" w:hAnsi="Arial" w:cs="Arial"/>
                              </w:rPr>
                              <w:t>October 2014</w:t>
                            </w:r>
                          </w:p>
                        </w:txbxContent>
                      </wps:txbx>
                      <wps:bodyPr rot="0" vert="horz" wrap="square" lIns="4572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7" type="#_x0000_t202" style="position:absolute;margin-left:3in;margin-top:684pt;width:338.4pt;height:43.2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" o:allowoverlap="f" filled="f" stroked="f">
                <v:textbox inset="3.6pt,0,0,0">
                  <w:txbxContent>
                    <w:p w:rsidR="00AB455B" w:rsidRPr="005B4502" w:rsidRDefault="00AB455B" w:rsidP="00227898">
                      <w:pPr>
                        <w:spacing w:after="0" w:line="260" w:lineRule="exact"/>
                        <w:rPr>
                          <w:rFonts w:ascii="Arial" w:hAnsi="Arial" w:cs="Arial"/>
                        </w:rPr>
                      </w:pPr>
                      <w:r w:rsidRPr="005B4502">
                        <w:rPr>
                          <w:rFonts w:ascii="Arial" w:hAnsi="Arial" w:cs="Arial"/>
                          <w:b/>
                        </w:rPr>
                        <w:t>Technical Report</w:t>
                      </w:r>
                    </w:p>
                    <w:p w:rsidR="00AB455B" w:rsidRPr="005B4502" w:rsidRDefault="00AB455B" w:rsidP="00227898">
                      <w:pPr>
                        <w:spacing w:after="0" w:line="260" w:lineRule="exact"/>
                        <w:rPr>
                          <w:rFonts w:ascii="Arial" w:hAnsi="Arial" w:cs="Arial"/>
                        </w:rPr>
                      </w:pPr>
                      <w:r w:rsidRPr="005B4502">
                        <w:rPr>
                          <w:rFonts w:ascii="Arial" w:hAnsi="Arial" w:cs="Arial"/>
                        </w:rPr>
                        <w:t>NREL/TP-</w:t>
                      </w:r>
                      <w:proofErr w:type="spellStart"/>
                      <w:r w:rsidRPr="007C1CD1">
                        <w:rPr>
                          <w:rFonts w:ascii="Arial" w:hAnsi="Arial" w:cs="Arial"/>
                          <w:highlight w:val="yellow"/>
                        </w:rPr>
                        <w:t>xxxx</w:t>
                      </w:r>
                      <w:proofErr w:type="spellEnd"/>
                      <w:r w:rsidRPr="007C1CD1">
                        <w:rPr>
                          <w:rFonts w:ascii="Arial" w:hAnsi="Arial" w:cs="Arial"/>
                          <w:highlight w:val="yellow"/>
                        </w:rPr>
                        <w:t>-</w:t>
                      </w:r>
                      <w:proofErr w:type="spellStart"/>
                      <w:r w:rsidRPr="007C1CD1">
                        <w:rPr>
                          <w:rFonts w:ascii="Arial" w:hAnsi="Arial" w:cs="Arial"/>
                          <w:highlight w:val="yellow"/>
                        </w:rPr>
                        <w:t>xxxxx</w:t>
                      </w:r>
                      <w:proofErr w:type="spellEnd"/>
                    </w:p>
                    <w:p w:rsidR="00AB455B" w:rsidRPr="005B4502" w:rsidRDefault="00AB455B" w:rsidP="00984C56">
                      <w:pPr>
                        <w:spacing w:after="0" w:line="260" w:lineRule="exact"/>
                        <w:rPr>
                          <w:rFonts w:ascii="Arial" w:hAnsi="Arial" w:cs="Arial"/>
                        </w:rPr>
                      </w:pPr>
                      <w:r>
                        <w:rPr>
                          <w:rFonts w:ascii="Arial" w:hAnsi="Arial" w:cs="Arial"/>
                        </w:rPr>
                        <w:t>October 2014</w:t>
                      </w:r>
                    </w:p>
                  </w:txbxContent>
                </v:textbox>
                <w10:wrap anchorx="page" anchory="page"/>
              </v:shape>
            </w:pict>
          </mc:Fallback>
        </mc:AlternateContent>
      </w:r>
      <w:r w:rsidR="00312A68" w:rsidRPr="00C92640">
        <w:rPr>
          <w:rFonts w:ascii="Arial" w:hAnsi="Arial" w:cs="Arial"/>
        </w:rPr>
        <w:br w:type="page"/>
      </w:r>
    </w:p>
    <w:p w:rsidR="00312A68" w:rsidRPr="00C92640" w:rsidRDefault="00BF4A73">
      <w:pPr>
        <w:rPr>
          <w:rFonts w:ascii="Arial" w:hAnsi="Arial" w:cs="Arial"/>
        </w:rPr>
      </w:pPr>
      <w:r>
        <w:rPr>
          <w:rFonts w:ascii="Arial" w:hAnsi="Arial" w:cs="Arial"/>
          <w:noProof/>
        </w:rPr>
        <w:lastRenderedPageBreak/>
        <mc:AlternateContent>
          <mc:Choice Requires="wps">
            <w:drawing>
              <wp:anchor distT="0" distB="0" distL="114300" distR="114300" simplePos="0" relativeHeight="251669504" behindDoc="0" locked="1" layoutInCell="1" allowOverlap="0" wp14:anchorId="74A4724D" wp14:editId="63C1F8BE">
                <wp:simplePos x="0" y="0"/>
                <wp:positionH relativeFrom="page">
                  <wp:posOffset>2743200</wp:posOffset>
                </wp:positionH>
                <wp:positionV relativeFrom="page">
                  <wp:posOffset>8686800</wp:posOffset>
                </wp:positionV>
                <wp:extent cx="4297680" cy="640080"/>
                <wp:effectExtent l="0" t="0" r="7620" b="7620"/>
                <wp:wrapNone/>
                <wp:docPr id="13"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7680" cy="640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455B" w:rsidRPr="00ED42A1" w:rsidRDefault="00AB455B" w:rsidP="00ED42A1">
                            <w:pPr>
                              <w:spacing w:after="0" w:line="240" w:lineRule="auto"/>
                              <w:rPr>
                                <w:rFonts w:ascii="Arial" w:hAnsi="Arial" w:cs="Arial"/>
                              </w:rPr>
                            </w:pPr>
                            <w:r w:rsidRPr="00ED42A1">
                              <w:rPr>
                                <w:rFonts w:ascii="Arial" w:hAnsi="Arial" w:cs="Arial"/>
                                <w:b/>
                              </w:rPr>
                              <w:t>Technical Report</w:t>
                            </w:r>
                          </w:p>
                          <w:p w:rsidR="00AB455B" w:rsidRPr="00ED42A1" w:rsidRDefault="00AB455B" w:rsidP="00ED42A1">
                            <w:pPr>
                              <w:spacing w:after="0" w:line="240" w:lineRule="auto"/>
                              <w:rPr>
                                <w:rFonts w:ascii="Arial" w:hAnsi="Arial" w:cs="Arial"/>
                              </w:rPr>
                            </w:pPr>
                            <w:r w:rsidRPr="00ED42A1">
                              <w:rPr>
                                <w:rFonts w:ascii="Arial" w:hAnsi="Arial" w:cs="Arial"/>
                              </w:rPr>
                              <w:t>NREL/TP-</w:t>
                            </w:r>
                            <w:r w:rsidRPr="007C1CD1">
                              <w:rPr>
                                <w:rFonts w:ascii="Arial" w:hAnsi="Arial" w:cs="Arial"/>
                                <w:highlight w:val="yellow"/>
                              </w:rPr>
                              <w:t>xxxx-xxxxx</w:t>
                            </w:r>
                          </w:p>
                          <w:p w:rsidR="00AB455B" w:rsidRPr="00ED42A1" w:rsidRDefault="00AB455B" w:rsidP="00ED42A1">
                            <w:pPr>
                              <w:spacing w:after="0" w:line="240" w:lineRule="auto"/>
                              <w:rPr>
                                <w:rFonts w:ascii="Arial" w:hAnsi="Arial" w:cs="Arial"/>
                              </w:rPr>
                            </w:pPr>
                            <w:r>
                              <w:rPr>
                                <w:rFonts w:ascii="Arial" w:hAnsi="Arial" w:cs="Arial"/>
                              </w:rPr>
                              <w:t>October 2014</w:t>
                            </w:r>
                          </w:p>
                        </w:txbxContent>
                      </wps:txbx>
                      <wps:bodyPr rot="0" vert="horz" wrap="square" lIns="4572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8" type="#_x0000_t202" style="position:absolute;margin-left:3in;margin-top:684pt;width:338.4pt;height:50.4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" o:allowoverlap="f" filled="f" stroked="f">
                <v:textbox inset="3.6pt,0,0,0">
                  <w:txbxContent>
                    <w:p w:rsidR="00AB455B" w:rsidRPr="00ED42A1" w:rsidRDefault="00AB455B" w:rsidP="00ED42A1">
                      <w:pPr>
                        <w:spacing w:after="0" w:line="240" w:lineRule="auto"/>
                        <w:rPr>
                          <w:rFonts w:ascii="Arial" w:hAnsi="Arial" w:cs="Arial"/>
                        </w:rPr>
                      </w:pPr>
                      <w:r w:rsidRPr="00ED42A1">
                        <w:rPr>
                          <w:rFonts w:ascii="Arial" w:hAnsi="Arial" w:cs="Arial"/>
                          <w:b/>
                        </w:rPr>
                        <w:t>Technical Report</w:t>
                      </w:r>
                    </w:p>
                    <w:p w:rsidR="00AB455B" w:rsidRPr="00ED42A1" w:rsidRDefault="00AB455B" w:rsidP="00ED42A1">
                      <w:pPr>
                        <w:spacing w:after="0" w:line="240" w:lineRule="auto"/>
                        <w:rPr>
                          <w:rFonts w:ascii="Arial" w:hAnsi="Arial" w:cs="Arial"/>
                        </w:rPr>
                      </w:pPr>
                      <w:r w:rsidRPr="00ED42A1">
                        <w:rPr>
                          <w:rFonts w:ascii="Arial" w:hAnsi="Arial" w:cs="Arial"/>
                        </w:rPr>
                        <w:t>NREL/TP-</w:t>
                      </w:r>
                      <w:proofErr w:type="spellStart"/>
                      <w:r w:rsidRPr="007C1CD1">
                        <w:rPr>
                          <w:rFonts w:ascii="Arial" w:hAnsi="Arial" w:cs="Arial"/>
                          <w:highlight w:val="yellow"/>
                        </w:rPr>
                        <w:t>xxxx</w:t>
                      </w:r>
                      <w:proofErr w:type="spellEnd"/>
                      <w:r w:rsidRPr="007C1CD1">
                        <w:rPr>
                          <w:rFonts w:ascii="Arial" w:hAnsi="Arial" w:cs="Arial"/>
                          <w:highlight w:val="yellow"/>
                        </w:rPr>
                        <w:t>-</w:t>
                      </w:r>
                      <w:proofErr w:type="spellStart"/>
                      <w:r w:rsidRPr="007C1CD1">
                        <w:rPr>
                          <w:rFonts w:ascii="Arial" w:hAnsi="Arial" w:cs="Arial"/>
                          <w:highlight w:val="yellow"/>
                        </w:rPr>
                        <w:t>xxxxx</w:t>
                      </w:r>
                      <w:proofErr w:type="spellEnd"/>
                    </w:p>
                    <w:p w:rsidR="00AB455B" w:rsidRPr="00ED42A1" w:rsidRDefault="00AB455B" w:rsidP="00ED42A1">
                      <w:pPr>
                        <w:spacing w:after="0" w:line="240" w:lineRule="auto"/>
                        <w:rPr>
                          <w:rFonts w:ascii="Arial" w:hAnsi="Arial" w:cs="Arial"/>
                        </w:rPr>
                      </w:pPr>
                      <w:r>
                        <w:rPr>
                          <w:rFonts w:ascii="Arial" w:hAnsi="Arial" w:cs="Arial"/>
                        </w:rPr>
                        <w:t>October 2014</w:t>
                      </w:r>
                    </w:p>
                  </w:txbxContent>
                </v:textbox>
                <w10:wrap anchorx="page" anchory="page"/>
                <w10:anchorlock/>
              </v:shape>
            </w:pict>
          </mc:Fallback>
        </mc:AlternateContent>
      </w:r>
      <w:r>
        <w:rPr>
          <w:rFonts w:ascii="Arial" w:hAnsi="Arial" w:cs="Arial"/>
          <w:noProof/>
        </w:rPr>
        <mc:AlternateContent>
          <mc:Choice Requires="wps">
            <w:drawing>
              <wp:anchor distT="0" distB="0" distL="114300" distR="114300" simplePos="0" relativeHeight="251660288" behindDoc="0" locked="1" layoutInCell="1" allowOverlap="1" wp14:anchorId="23708C22" wp14:editId="2FBCB88A">
                <wp:simplePos x="0" y="0"/>
                <wp:positionH relativeFrom="page">
                  <wp:posOffset>2743200</wp:posOffset>
                </wp:positionH>
                <wp:positionV relativeFrom="page">
                  <wp:posOffset>1600200</wp:posOffset>
                </wp:positionV>
                <wp:extent cx="4572000" cy="5943600"/>
                <wp:effectExtent l="0" t="0" r="0" b="0"/>
                <wp:wrapNone/>
                <wp:docPr id="1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943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455B" w:rsidRPr="00ED42A1" w:rsidRDefault="00AB455B" w:rsidP="007C1CD1">
                            <w:pPr>
                              <w:spacing w:after="240" w:line="240" w:lineRule="auto"/>
                              <w:ind w:right="360"/>
                              <w:rPr>
                                <w:rFonts w:ascii="Arial" w:hAnsi="Arial" w:cs="Arial"/>
                                <w:b/>
                                <w:sz w:val="44"/>
                                <w:szCs w:val="44"/>
                              </w:rPr>
                            </w:pPr>
                            <w:r>
                              <w:rPr>
                                <w:rFonts w:ascii="Arial" w:hAnsi="Arial" w:cs="Arial"/>
                                <w:b/>
                                <w:sz w:val="44"/>
                                <w:szCs w:val="44"/>
                              </w:rPr>
                              <w:t>TurbSim User’s Guide</w:t>
                            </w:r>
                            <w:r>
                              <w:rPr>
                                <w:rFonts w:ascii="Arial" w:hAnsi="Arial" w:cs="Arial"/>
                                <w:b/>
                                <w:sz w:val="44"/>
                                <w:szCs w:val="44"/>
                              </w:rPr>
                              <w:br/>
                              <w:t>v2.00.00</w:t>
                            </w:r>
                          </w:p>
                          <w:p w:rsidR="00AB455B" w:rsidRPr="00D65AB8" w:rsidRDefault="00AB455B" w:rsidP="007C1CD1">
                            <w:pPr>
                              <w:spacing w:after="0" w:line="240" w:lineRule="auto"/>
                              <w:ind w:right="360"/>
                              <w:rPr>
                                <w:rFonts w:ascii="Arial" w:hAnsi="Arial" w:cs="Arial"/>
                                <w:sz w:val="32"/>
                                <w:szCs w:val="32"/>
                              </w:rPr>
                            </w:pPr>
                            <w:r>
                              <w:rPr>
                                <w:rFonts w:ascii="Arial" w:hAnsi="Arial" w:cs="Arial"/>
                                <w:sz w:val="32"/>
                                <w:szCs w:val="32"/>
                              </w:rPr>
                              <w:t>B. J. Jonkman</w:t>
                            </w:r>
                          </w:p>
                          <w:p w:rsidR="00AB455B" w:rsidRDefault="00AB455B" w:rsidP="007C1CD1">
                            <w:pPr>
                              <w:spacing w:after="240" w:line="240" w:lineRule="auto"/>
                              <w:ind w:right="360"/>
                              <w:rPr>
                                <w:rFonts w:ascii="Arial" w:hAnsi="Arial" w:cs="Arial"/>
                                <w:i/>
                                <w:sz w:val="28"/>
                                <w:szCs w:val="28"/>
                              </w:rPr>
                            </w:pPr>
                            <w:r>
                              <w:rPr>
                                <w:rFonts w:ascii="Arial" w:hAnsi="Arial" w:cs="Arial"/>
                                <w:i/>
                                <w:sz w:val="28"/>
                                <w:szCs w:val="28"/>
                              </w:rPr>
                              <w:t>National Renewable Energy Laboratory</w:t>
                            </w:r>
                          </w:p>
                          <w:p w:rsidR="00AB455B" w:rsidRPr="00ED42A1" w:rsidRDefault="00AB455B" w:rsidP="005B4502">
                            <w:pPr>
                              <w:spacing w:line="240" w:lineRule="auto"/>
                              <w:ind w:right="360"/>
                              <w:rPr>
                                <w:rFonts w:ascii="Arial" w:hAnsi="Arial" w:cs="Arial"/>
                                <w:sz w:val="24"/>
                                <w:szCs w:val="24"/>
                              </w:rPr>
                            </w:pPr>
                            <w:proofErr w:type="gramStart"/>
                            <w:r w:rsidRPr="00ED42A1">
                              <w:rPr>
                                <w:rFonts w:ascii="Arial" w:hAnsi="Arial" w:cs="Arial"/>
                                <w:sz w:val="24"/>
                                <w:szCs w:val="24"/>
                              </w:rPr>
                              <w:t>Prepared under Task No(s).</w:t>
                            </w:r>
                            <w:proofErr w:type="gramEnd"/>
                            <w:r w:rsidRPr="00ED42A1">
                              <w:rPr>
                                <w:rFonts w:ascii="Arial" w:hAnsi="Arial" w:cs="Arial"/>
                                <w:sz w:val="24"/>
                                <w:szCs w:val="24"/>
                              </w:rPr>
                              <w:t xml:space="preserve"> </w:t>
                            </w:r>
                            <w:r w:rsidRPr="007C1CD1">
                              <w:rPr>
                                <w:rFonts w:ascii="Arial" w:hAnsi="Arial" w:cs="Arial"/>
                                <w:sz w:val="24"/>
                                <w:szCs w:val="24"/>
                              </w:rPr>
                              <w:t>WER8.2102, WA093101, WE110331</w:t>
                            </w:r>
                            <w:r>
                              <w:rPr>
                                <w:rFonts w:ascii="Arial" w:hAnsi="Arial" w:cs="Arial"/>
                                <w:sz w:val="24"/>
                                <w:szCs w:val="24"/>
                              </w:rPr>
                              <w:t xml:space="preserve">, and </w:t>
                            </w:r>
                            <w:r w:rsidRPr="007C1CD1">
                              <w:rPr>
                                <w:rFonts w:ascii="Arial" w:hAnsi="Arial" w:cs="Arial"/>
                                <w:sz w:val="24"/>
                                <w:szCs w:val="24"/>
                              </w:rPr>
                              <w:t>WE143F01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 o:spid="_x0000_s1029" type="#_x0000_t202" style="position:absolute;margin-left:3in;margin-top:126pt;width:5in;height:46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" filled="f" stroked="f">
                <v:textbox>
                  <w:txbxContent>
                    <w:p w:rsidR="00AB455B" w:rsidRPr="00ED42A1" w:rsidRDefault="00AB455B" w:rsidP="007C1CD1">
                      <w:pPr>
                        <w:spacing w:after="240" w:line="240" w:lineRule="auto"/>
                        <w:ind w:right="360"/>
                        <w:rPr>
                          <w:rFonts w:ascii="Arial" w:hAnsi="Arial" w:cs="Arial"/>
                          <w:b/>
                          <w:sz w:val="44"/>
                          <w:szCs w:val="44"/>
                        </w:rPr>
                      </w:pPr>
                      <w:r>
                        <w:rPr>
                          <w:rFonts w:ascii="Arial" w:hAnsi="Arial" w:cs="Arial"/>
                          <w:b/>
                          <w:sz w:val="44"/>
                          <w:szCs w:val="44"/>
                        </w:rPr>
                        <w:t>TurbSim User’s Guide</w:t>
                      </w:r>
                      <w:r>
                        <w:rPr>
                          <w:rFonts w:ascii="Arial" w:hAnsi="Arial" w:cs="Arial"/>
                          <w:b/>
                          <w:sz w:val="44"/>
                          <w:szCs w:val="44"/>
                        </w:rPr>
                        <w:br/>
                        <w:t>v2.00.00</w:t>
                      </w:r>
                    </w:p>
                    <w:p w:rsidR="00AB455B" w:rsidRPr="00D65AB8" w:rsidRDefault="00AB455B" w:rsidP="007C1CD1">
                      <w:pPr>
                        <w:spacing w:after="0" w:line="240" w:lineRule="auto"/>
                        <w:ind w:right="360"/>
                        <w:rPr>
                          <w:rFonts w:ascii="Arial" w:hAnsi="Arial" w:cs="Arial"/>
                          <w:sz w:val="32"/>
                          <w:szCs w:val="32"/>
                        </w:rPr>
                      </w:pPr>
                      <w:r>
                        <w:rPr>
                          <w:rFonts w:ascii="Arial" w:hAnsi="Arial" w:cs="Arial"/>
                          <w:sz w:val="32"/>
                          <w:szCs w:val="32"/>
                        </w:rPr>
                        <w:t>B. J. Jonkman</w:t>
                      </w:r>
                    </w:p>
                    <w:p w:rsidR="00AB455B" w:rsidRDefault="00AB455B" w:rsidP="007C1CD1">
                      <w:pPr>
                        <w:spacing w:after="240" w:line="240" w:lineRule="auto"/>
                        <w:ind w:right="360"/>
                        <w:rPr>
                          <w:rFonts w:ascii="Arial" w:hAnsi="Arial" w:cs="Arial"/>
                          <w:i/>
                          <w:sz w:val="28"/>
                          <w:szCs w:val="28"/>
                        </w:rPr>
                      </w:pPr>
                      <w:r>
                        <w:rPr>
                          <w:rFonts w:ascii="Arial" w:hAnsi="Arial" w:cs="Arial"/>
                          <w:i/>
                          <w:sz w:val="28"/>
                          <w:szCs w:val="28"/>
                        </w:rPr>
                        <w:t>National Renewable Energy Laboratory</w:t>
                      </w:r>
                    </w:p>
                    <w:p w:rsidR="00AB455B" w:rsidRPr="00ED42A1" w:rsidRDefault="00AB455B" w:rsidP="005B4502">
                      <w:pPr>
                        <w:spacing w:line="240" w:lineRule="auto"/>
                        <w:ind w:right="360"/>
                        <w:rPr>
                          <w:rFonts w:ascii="Arial" w:hAnsi="Arial" w:cs="Arial"/>
                          <w:sz w:val="24"/>
                          <w:szCs w:val="24"/>
                        </w:rPr>
                      </w:pPr>
                      <w:proofErr w:type="gramStart"/>
                      <w:r w:rsidRPr="00ED42A1">
                        <w:rPr>
                          <w:rFonts w:ascii="Arial" w:hAnsi="Arial" w:cs="Arial"/>
                          <w:sz w:val="24"/>
                          <w:szCs w:val="24"/>
                        </w:rPr>
                        <w:t>Prepared under Task No(s).</w:t>
                      </w:r>
                      <w:proofErr w:type="gramEnd"/>
                      <w:r w:rsidRPr="00ED42A1">
                        <w:rPr>
                          <w:rFonts w:ascii="Arial" w:hAnsi="Arial" w:cs="Arial"/>
                          <w:sz w:val="24"/>
                          <w:szCs w:val="24"/>
                        </w:rPr>
                        <w:t xml:space="preserve"> </w:t>
                      </w:r>
                      <w:r w:rsidRPr="007C1CD1">
                        <w:rPr>
                          <w:rFonts w:ascii="Arial" w:hAnsi="Arial" w:cs="Arial"/>
                          <w:sz w:val="24"/>
                          <w:szCs w:val="24"/>
                        </w:rPr>
                        <w:t>WER8.2102, WA093101, WE110331</w:t>
                      </w:r>
                      <w:r>
                        <w:rPr>
                          <w:rFonts w:ascii="Arial" w:hAnsi="Arial" w:cs="Arial"/>
                          <w:sz w:val="24"/>
                          <w:szCs w:val="24"/>
                        </w:rPr>
                        <w:t xml:space="preserve">, and </w:t>
                      </w:r>
                      <w:r w:rsidRPr="007C1CD1">
                        <w:rPr>
                          <w:rFonts w:ascii="Arial" w:hAnsi="Arial" w:cs="Arial"/>
                          <w:sz w:val="24"/>
                          <w:szCs w:val="24"/>
                        </w:rPr>
                        <w:t>WE143F01</w:t>
                      </w:r>
                    </w:p>
                  </w:txbxContent>
                </v:textbox>
                <w10:wrap anchorx="page" anchory="page"/>
                <w10:anchorlock/>
              </v:shape>
            </w:pict>
          </mc:Fallback>
        </mc:AlternateContent>
      </w:r>
    </w:p>
    <w:p w:rsidR="00312A68" w:rsidRPr="00C92640" w:rsidRDefault="00312A68">
      <w:pPr>
        <w:rPr>
          <w:rFonts w:ascii="Arial" w:hAnsi="Arial" w:cs="Arial"/>
        </w:rPr>
      </w:pPr>
      <w:r w:rsidRPr="00C92640">
        <w:rPr>
          <w:rFonts w:ascii="Arial" w:hAnsi="Arial" w:cs="Arial"/>
        </w:rPr>
        <w:br w:type="page"/>
      </w:r>
    </w:p>
    <w:p w:rsidR="00312A68" w:rsidRPr="00C92640" w:rsidRDefault="00312A68">
      <w:pPr>
        <w:rPr>
          <w:rFonts w:ascii="Arial" w:hAnsi="Arial" w:cs="Arial"/>
        </w:rPr>
        <w:sectPr w:rsidR="00312A68" w:rsidRPr="00C92640" w:rsidSect="00C92640">
          <w:headerReference w:type="default" r:id="rId9"/>
          <w:footerReference w:type="default" r:id="rId10"/>
          <w:headerReference w:type="first" r:id="rId11"/>
          <w:footerReference w:type="first" r:id="rId12"/>
          <w:pgSz w:w="12240" w:h="15840" w:code="1"/>
          <w:pgMar w:top="720" w:right="720" w:bottom="720" w:left="720" w:header="360" w:footer="360" w:gutter="0"/>
          <w:cols w:space="720"/>
          <w:titlePg/>
          <w:docGrid w:linePitch="360"/>
        </w:sectPr>
      </w:pPr>
    </w:p>
    <w:p w:rsidR="001737F8" w:rsidRPr="005B4502" w:rsidRDefault="001737F8" w:rsidP="00235898">
      <w:pPr>
        <w:spacing w:before="3960" w:after="240" w:line="240" w:lineRule="auto"/>
        <w:jc w:val="center"/>
        <w:rPr>
          <w:rFonts w:ascii="Arial" w:hAnsi="Arial" w:cs="Arial"/>
          <w:sz w:val="20"/>
          <w:szCs w:val="20"/>
        </w:rPr>
      </w:pPr>
      <w:r w:rsidRPr="005B4502">
        <w:rPr>
          <w:rFonts w:ascii="Arial" w:hAnsi="Arial" w:cs="Arial"/>
          <w:b/>
          <w:sz w:val="20"/>
          <w:szCs w:val="20"/>
        </w:rPr>
        <w:lastRenderedPageBreak/>
        <w:t>NOTICE</w:t>
      </w:r>
    </w:p>
    <w:p w:rsidR="001737F8" w:rsidRPr="005B4502" w:rsidRDefault="001737F8" w:rsidP="005065B0">
      <w:pPr>
        <w:spacing w:line="240" w:lineRule="auto"/>
        <w:jc w:val="both"/>
        <w:rPr>
          <w:rFonts w:ascii="Arial" w:hAnsi="Arial" w:cs="Arial"/>
          <w:sz w:val="20"/>
          <w:szCs w:val="20"/>
        </w:rPr>
      </w:pPr>
      <w:r w:rsidRPr="005B4502">
        <w:rPr>
          <w:rFonts w:ascii="Arial" w:hAnsi="Arial" w:cs="Arial"/>
          <w:sz w:val="20"/>
          <w:szCs w:val="20"/>
        </w:rPr>
        <w:t>This report was prepared as an account of work sponsored by an agency of the United States government. Neither the United States government nor any agency thereof, nor any of their employees, makes any warranty, express or implied, or assumes any legal liability or responsibility for the accuracy, completeness, or usefulness of any information, apparatus, product, or process disclosed, or represents that its use would not infringe privately owned rights</w:t>
      </w:r>
      <w:proofErr w:type="gramStart"/>
      <w:r w:rsidRPr="005B4502">
        <w:rPr>
          <w:rFonts w:ascii="Arial" w:hAnsi="Arial" w:cs="Arial"/>
          <w:sz w:val="20"/>
          <w:szCs w:val="20"/>
        </w:rPr>
        <w:t xml:space="preserve">.  </w:t>
      </w:r>
      <w:proofErr w:type="gramEnd"/>
      <w:r w:rsidRPr="005B4502">
        <w:rPr>
          <w:rFonts w:ascii="Arial" w:hAnsi="Arial" w:cs="Arial"/>
          <w:sz w:val="20"/>
          <w:szCs w:val="20"/>
        </w:rPr>
        <w:t>Reference herein to any specific commercial product, process, or service by trade name, trademark, manufacturer, or otherwise does not necessarily constitute or imply its endorsement, recommendation, or favoring by the United States government or any agency thereof</w:t>
      </w:r>
      <w:proofErr w:type="gramStart"/>
      <w:r w:rsidRPr="005B4502">
        <w:rPr>
          <w:rFonts w:ascii="Arial" w:hAnsi="Arial" w:cs="Arial"/>
          <w:sz w:val="20"/>
          <w:szCs w:val="20"/>
        </w:rPr>
        <w:t xml:space="preserve">.  </w:t>
      </w:r>
      <w:proofErr w:type="gramEnd"/>
      <w:r w:rsidRPr="005B4502">
        <w:rPr>
          <w:rFonts w:ascii="Arial" w:hAnsi="Arial" w:cs="Arial"/>
          <w:sz w:val="20"/>
          <w:szCs w:val="20"/>
        </w:rPr>
        <w:t>The views and opinions of authors expressed herein do not necessarily state or reflect those of the United States government or any agency thereof.</w:t>
      </w:r>
    </w:p>
    <w:p w:rsidR="00235898" w:rsidRDefault="00235898" w:rsidP="00235898">
      <w:pPr>
        <w:spacing w:before="480" w:after="0" w:line="240" w:lineRule="auto"/>
        <w:ind w:left="2160"/>
        <w:rPr>
          <w:rFonts w:ascii="Arial" w:hAnsi="Arial" w:cs="Arial"/>
          <w:spacing w:val="-2"/>
          <w:sz w:val="20"/>
          <w:szCs w:val="20"/>
        </w:rPr>
      </w:pPr>
      <w:r>
        <w:rPr>
          <w:rFonts w:ascii="Arial" w:hAnsi="Arial" w:cs="Arial"/>
          <w:spacing w:val="-2"/>
          <w:sz w:val="20"/>
          <w:szCs w:val="20"/>
        </w:rPr>
        <w:t>This report is available at no cost from the National Renewable Energy</w:t>
      </w:r>
      <w:r w:rsidR="001366EA">
        <w:rPr>
          <w:rFonts w:ascii="Arial" w:hAnsi="Arial" w:cs="Arial"/>
          <w:spacing w:val="-2"/>
          <w:sz w:val="20"/>
          <w:szCs w:val="20"/>
        </w:rPr>
        <w:br/>
      </w:r>
      <w:r>
        <w:rPr>
          <w:rFonts w:ascii="Arial" w:hAnsi="Arial" w:cs="Arial"/>
          <w:spacing w:val="-2"/>
          <w:sz w:val="20"/>
          <w:szCs w:val="20"/>
        </w:rPr>
        <w:t>Laboratory (NREL) at www.nrel.gov/publications.</w:t>
      </w:r>
    </w:p>
    <w:p w:rsidR="001737F8" w:rsidRPr="005B4502" w:rsidRDefault="001737F8" w:rsidP="00235898">
      <w:pPr>
        <w:spacing w:before="200" w:line="240" w:lineRule="auto"/>
        <w:ind w:left="2160" w:right="-2160"/>
        <w:rPr>
          <w:rFonts w:ascii="Arial" w:hAnsi="Arial" w:cs="Arial"/>
          <w:color w:val="000000"/>
          <w:sz w:val="20"/>
          <w:szCs w:val="20"/>
        </w:rPr>
      </w:pPr>
      <w:r w:rsidRPr="005B4502">
        <w:rPr>
          <w:rFonts w:ascii="Arial" w:hAnsi="Arial" w:cs="Arial"/>
          <w:color w:val="000000"/>
          <w:sz w:val="20"/>
          <w:szCs w:val="20"/>
        </w:rPr>
        <w:t xml:space="preserve">Available electronically at </w:t>
      </w:r>
      <w:hyperlink r:id="rId13" w:history="1">
        <w:r w:rsidR="00033F83" w:rsidRPr="00033F83">
          <w:rPr>
            <w:rStyle w:val="Hyperlink"/>
            <w:rFonts w:ascii="Arial" w:hAnsi="Arial" w:cs="Arial"/>
            <w:sz w:val="20"/>
            <w:szCs w:val="20"/>
          </w:rPr>
          <w:t>http://www.osti.gov/scitech</w:t>
        </w:r>
      </w:hyperlink>
    </w:p>
    <w:p w:rsidR="001737F8" w:rsidRPr="005B4502" w:rsidRDefault="001737F8" w:rsidP="005065B0">
      <w:pPr>
        <w:spacing w:before="240" w:line="240" w:lineRule="auto"/>
        <w:ind w:left="2160" w:right="-2160"/>
        <w:rPr>
          <w:rFonts w:ascii="Arial" w:hAnsi="Arial" w:cs="Arial"/>
          <w:color w:val="000000"/>
          <w:sz w:val="20"/>
          <w:szCs w:val="20"/>
        </w:rPr>
      </w:pPr>
      <w:r w:rsidRPr="005B4502">
        <w:rPr>
          <w:rFonts w:ascii="Arial" w:hAnsi="Arial" w:cs="Arial"/>
          <w:color w:val="000000"/>
          <w:sz w:val="20"/>
          <w:szCs w:val="20"/>
        </w:rPr>
        <w:t>Available for a processing fee to U.S. Department of Energy</w:t>
      </w:r>
      <w:r w:rsidRPr="005B4502">
        <w:rPr>
          <w:rFonts w:ascii="Arial" w:hAnsi="Arial" w:cs="Arial"/>
          <w:color w:val="000000"/>
          <w:sz w:val="20"/>
          <w:szCs w:val="20"/>
        </w:rPr>
        <w:br/>
        <w:t xml:space="preserve">and its contractors, in paper, </w:t>
      </w:r>
      <w:proofErr w:type="gramStart"/>
      <w:r w:rsidRPr="005B4502">
        <w:rPr>
          <w:rFonts w:ascii="Arial" w:hAnsi="Arial" w:cs="Arial"/>
          <w:color w:val="000000"/>
          <w:sz w:val="20"/>
          <w:szCs w:val="20"/>
        </w:rPr>
        <w:t>from</w:t>
      </w:r>
      <w:proofErr w:type="gramEnd"/>
      <w:r w:rsidRPr="005B4502">
        <w:rPr>
          <w:rFonts w:ascii="Arial" w:hAnsi="Arial" w:cs="Arial"/>
          <w:color w:val="000000"/>
          <w:sz w:val="20"/>
          <w:szCs w:val="20"/>
        </w:rPr>
        <w:t>:</w:t>
      </w:r>
    </w:p>
    <w:p w:rsidR="001737F8" w:rsidRPr="005B4502" w:rsidRDefault="001737F8" w:rsidP="00022C10">
      <w:pPr>
        <w:spacing w:after="0" w:line="240" w:lineRule="auto"/>
        <w:ind w:left="2880" w:right="-2160"/>
        <w:rPr>
          <w:rFonts w:ascii="Arial" w:hAnsi="Arial" w:cs="Arial"/>
          <w:color w:val="000000"/>
          <w:sz w:val="20"/>
          <w:szCs w:val="20"/>
        </w:rPr>
      </w:pPr>
      <w:r w:rsidRPr="005B4502">
        <w:rPr>
          <w:rFonts w:ascii="Arial" w:hAnsi="Arial" w:cs="Arial"/>
          <w:color w:val="000000"/>
          <w:sz w:val="20"/>
          <w:szCs w:val="20"/>
        </w:rPr>
        <w:t>U.S. Department of Energy</w:t>
      </w:r>
      <w:r w:rsidRPr="005B4502">
        <w:rPr>
          <w:rFonts w:ascii="Arial" w:hAnsi="Arial" w:cs="Arial"/>
          <w:color w:val="000000"/>
          <w:sz w:val="20"/>
          <w:szCs w:val="20"/>
        </w:rPr>
        <w:br/>
        <w:t>Office of Scientific and Technical Information</w:t>
      </w:r>
    </w:p>
    <w:p w:rsidR="001737F8" w:rsidRPr="005B4502" w:rsidRDefault="001737F8" w:rsidP="005065B0">
      <w:pPr>
        <w:spacing w:line="240" w:lineRule="auto"/>
        <w:ind w:left="2880" w:right="-2160"/>
        <w:rPr>
          <w:rFonts w:ascii="Arial" w:hAnsi="Arial" w:cs="Arial"/>
          <w:color w:val="000000"/>
          <w:sz w:val="20"/>
          <w:szCs w:val="20"/>
        </w:rPr>
      </w:pPr>
      <w:r w:rsidRPr="005B4502">
        <w:rPr>
          <w:rFonts w:ascii="Arial" w:hAnsi="Arial" w:cs="Arial"/>
          <w:color w:val="000000"/>
          <w:sz w:val="20"/>
          <w:szCs w:val="20"/>
        </w:rPr>
        <w:t>P.O. Box 62</w:t>
      </w:r>
      <w:r w:rsidRPr="005B4502">
        <w:rPr>
          <w:rFonts w:ascii="Arial" w:hAnsi="Arial" w:cs="Arial"/>
          <w:color w:val="000000"/>
          <w:sz w:val="20"/>
          <w:szCs w:val="20"/>
        </w:rPr>
        <w:br/>
        <w:t>Oak Ridge, TN 37831-0062</w:t>
      </w:r>
      <w:r w:rsidRPr="005B4502">
        <w:rPr>
          <w:rFonts w:ascii="Arial" w:hAnsi="Arial" w:cs="Arial"/>
          <w:color w:val="000000"/>
          <w:sz w:val="20"/>
          <w:szCs w:val="20"/>
        </w:rPr>
        <w:br/>
        <w:t>phone:  865.576.8401</w:t>
      </w:r>
      <w:r w:rsidRPr="005B4502">
        <w:rPr>
          <w:rFonts w:ascii="Arial" w:hAnsi="Arial" w:cs="Arial"/>
          <w:color w:val="000000"/>
          <w:sz w:val="20"/>
          <w:szCs w:val="20"/>
        </w:rPr>
        <w:br/>
        <w:t>fax: 865.576.5728</w:t>
      </w:r>
      <w:r w:rsidRPr="005B4502">
        <w:rPr>
          <w:rFonts w:ascii="Arial" w:hAnsi="Arial" w:cs="Arial"/>
          <w:color w:val="000000"/>
          <w:sz w:val="20"/>
          <w:szCs w:val="20"/>
        </w:rPr>
        <w:br/>
        <w:t xml:space="preserve">email:  </w:t>
      </w:r>
      <w:hyperlink r:id="rId14" w:history="1">
        <w:r w:rsidRPr="005B4502">
          <w:rPr>
            <w:rStyle w:val="Hyperlink"/>
            <w:rFonts w:ascii="Arial" w:hAnsi="Arial" w:cs="Arial"/>
            <w:sz w:val="20"/>
            <w:szCs w:val="20"/>
          </w:rPr>
          <w:t>mailto:reports@adonis.osti.gov</w:t>
        </w:r>
      </w:hyperlink>
    </w:p>
    <w:p w:rsidR="001737F8" w:rsidRPr="005B4502" w:rsidRDefault="001737F8" w:rsidP="005065B0">
      <w:pPr>
        <w:spacing w:before="240" w:line="240" w:lineRule="auto"/>
        <w:ind w:left="2160" w:right="-2160"/>
        <w:rPr>
          <w:rFonts w:ascii="Arial" w:hAnsi="Arial" w:cs="Arial"/>
          <w:color w:val="000000"/>
          <w:sz w:val="20"/>
          <w:szCs w:val="20"/>
        </w:rPr>
      </w:pPr>
      <w:r w:rsidRPr="005B4502">
        <w:rPr>
          <w:rFonts w:ascii="Arial" w:hAnsi="Arial" w:cs="Arial"/>
          <w:color w:val="000000"/>
          <w:sz w:val="20"/>
          <w:szCs w:val="20"/>
        </w:rPr>
        <w:t>Available for sale to the public, in paper, from:</w:t>
      </w:r>
    </w:p>
    <w:p w:rsidR="001737F8" w:rsidRPr="005B4502" w:rsidRDefault="001737F8" w:rsidP="005065B0">
      <w:pPr>
        <w:spacing w:line="240" w:lineRule="auto"/>
        <w:ind w:left="2880" w:right="-2160"/>
        <w:rPr>
          <w:rFonts w:ascii="Arial" w:hAnsi="Arial" w:cs="Arial"/>
          <w:color w:val="000000"/>
          <w:sz w:val="20"/>
          <w:szCs w:val="20"/>
        </w:rPr>
      </w:pPr>
      <w:r w:rsidRPr="005B4502">
        <w:rPr>
          <w:rFonts w:ascii="Arial" w:hAnsi="Arial" w:cs="Arial"/>
          <w:color w:val="000000"/>
          <w:sz w:val="20"/>
          <w:szCs w:val="20"/>
        </w:rPr>
        <w:t>U.S. Department of Commerce</w:t>
      </w:r>
      <w:r w:rsidRPr="005B4502">
        <w:rPr>
          <w:rFonts w:ascii="Arial" w:hAnsi="Arial" w:cs="Arial"/>
          <w:color w:val="000000"/>
          <w:sz w:val="20"/>
          <w:szCs w:val="20"/>
        </w:rPr>
        <w:br/>
        <w:t>National Technical Information Service</w:t>
      </w:r>
      <w:r w:rsidRPr="005B4502">
        <w:rPr>
          <w:rFonts w:ascii="Arial" w:hAnsi="Arial" w:cs="Arial"/>
          <w:color w:val="000000"/>
          <w:sz w:val="20"/>
          <w:szCs w:val="20"/>
        </w:rPr>
        <w:br/>
        <w:t>5285 Port Royal Road</w:t>
      </w:r>
      <w:r w:rsidRPr="005B4502">
        <w:rPr>
          <w:rFonts w:ascii="Arial" w:hAnsi="Arial" w:cs="Arial"/>
          <w:color w:val="000000"/>
          <w:sz w:val="20"/>
          <w:szCs w:val="20"/>
        </w:rPr>
        <w:br/>
        <w:t>Springfield, VA 22161</w:t>
      </w:r>
      <w:r w:rsidRPr="005B4502">
        <w:rPr>
          <w:rFonts w:ascii="Arial" w:hAnsi="Arial" w:cs="Arial"/>
          <w:color w:val="000000"/>
          <w:sz w:val="20"/>
          <w:szCs w:val="20"/>
        </w:rPr>
        <w:br/>
        <w:t>phone:  800.553.6847</w:t>
      </w:r>
      <w:r w:rsidRPr="005B4502">
        <w:rPr>
          <w:rFonts w:ascii="Arial" w:hAnsi="Arial" w:cs="Arial"/>
          <w:color w:val="000000"/>
          <w:sz w:val="20"/>
          <w:szCs w:val="20"/>
        </w:rPr>
        <w:br/>
        <w:t>fax:  703.605.6900</w:t>
      </w:r>
      <w:r w:rsidRPr="005B4502">
        <w:rPr>
          <w:rFonts w:ascii="Arial" w:hAnsi="Arial" w:cs="Arial"/>
          <w:color w:val="000000"/>
          <w:sz w:val="20"/>
          <w:szCs w:val="20"/>
        </w:rPr>
        <w:br/>
        <w:t xml:space="preserve">email: </w:t>
      </w:r>
      <w:hyperlink r:id="rId15" w:history="1">
        <w:r w:rsidRPr="005B4502">
          <w:rPr>
            <w:rStyle w:val="Hyperlink"/>
            <w:rFonts w:ascii="Arial" w:hAnsi="Arial" w:cs="Arial"/>
            <w:sz w:val="20"/>
            <w:szCs w:val="20"/>
          </w:rPr>
          <w:t>orders@ntis.fedworld.gov</w:t>
        </w:r>
      </w:hyperlink>
      <w:r w:rsidRPr="005B4502">
        <w:rPr>
          <w:rFonts w:ascii="Arial" w:hAnsi="Arial" w:cs="Arial"/>
          <w:color w:val="000000"/>
          <w:sz w:val="20"/>
          <w:szCs w:val="20"/>
        </w:rPr>
        <w:br/>
        <w:t xml:space="preserve">online ordering:  </w:t>
      </w:r>
      <w:hyperlink r:id="rId16" w:history="1">
        <w:r w:rsidR="00827373" w:rsidRPr="005B4502">
          <w:rPr>
            <w:rStyle w:val="Hyperlink"/>
            <w:rFonts w:ascii="Arial" w:hAnsi="Arial" w:cs="Arial"/>
            <w:sz w:val="20"/>
            <w:szCs w:val="20"/>
          </w:rPr>
          <w:t>http://www.ntis.gov/help/ordermethods.aspx</w:t>
        </w:r>
      </w:hyperlink>
    </w:p>
    <w:p w:rsidR="00ED42A1" w:rsidRPr="005B4502" w:rsidRDefault="003140EA" w:rsidP="00F34BBC">
      <w:pPr>
        <w:tabs>
          <w:tab w:val="left" w:pos="-1440"/>
        </w:tabs>
        <w:spacing w:before="720" w:after="0" w:line="240" w:lineRule="auto"/>
        <w:ind w:left="540"/>
        <w:rPr>
          <w:rFonts w:ascii="Arial" w:hAnsi="Arial" w:cs="Arial"/>
          <w:sz w:val="20"/>
          <w:szCs w:val="20"/>
        </w:rPr>
      </w:pPr>
      <w:r>
        <w:rPr>
          <w:rFonts w:ascii="Arial" w:hAnsi="Arial" w:cs="Arial"/>
          <w:i/>
          <w:iCs/>
          <w:sz w:val="16"/>
          <w:szCs w:val="16"/>
        </w:rPr>
        <w:t xml:space="preserve">Cover Photos: (left to right) photo by </w:t>
      </w:r>
      <w:r>
        <w:rPr>
          <w:rFonts w:ascii="Arial" w:eastAsia="Times New Roman" w:hAnsi="Arial" w:cs="Times New Roman"/>
          <w:i/>
          <w:iCs/>
          <w:sz w:val="16"/>
          <w:szCs w:val="16"/>
        </w:rPr>
        <w:t xml:space="preserve">Pat Corkery, NREL </w:t>
      </w:r>
      <w:r>
        <w:rPr>
          <w:rFonts w:ascii="Arial" w:hAnsi="Arial" w:cs="Arial"/>
          <w:i/>
          <w:iCs/>
          <w:sz w:val="16"/>
          <w:szCs w:val="16"/>
        </w:rPr>
        <w:t xml:space="preserve">16416, photo from SunEdison, NREL 17423, photo by Pat Corkery, NREL 16560, photo by </w:t>
      </w:r>
      <w:r>
        <w:rPr>
          <w:rFonts w:ascii="Arial" w:eastAsia="Times New Roman" w:hAnsi="Arial" w:cs="Times New Roman"/>
          <w:i/>
          <w:iCs/>
          <w:sz w:val="16"/>
          <w:szCs w:val="16"/>
        </w:rPr>
        <w:t xml:space="preserve">Dennis Schroeder, </w:t>
      </w:r>
      <w:r>
        <w:rPr>
          <w:rFonts w:ascii="Arial" w:hAnsi="Arial" w:cs="Arial"/>
          <w:i/>
          <w:iCs/>
          <w:sz w:val="16"/>
          <w:szCs w:val="16"/>
        </w:rPr>
        <w:t>NREL</w:t>
      </w:r>
      <w:r>
        <w:rPr>
          <w:rFonts w:ascii="Arial" w:eastAsia="Times New Roman" w:hAnsi="Arial" w:cs="Times New Roman"/>
          <w:i/>
          <w:iCs/>
          <w:sz w:val="16"/>
          <w:szCs w:val="16"/>
        </w:rPr>
        <w:t xml:space="preserve"> </w:t>
      </w:r>
      <w:r>
        <w:rPr>
          <w:rFonts w:ascii="Arial" w:hAnsi="Arial" w:cs="Arial"/>
          <w:i/>
          <w:iCs/>
          <w:sz w:val="16"/>
          <w:szCs w:val="16"/>
        </w:rPr>
        <w:t>17613, photo by Dean Armstrong, NREL 17436, photo by Pat Corkery, NREL 17721.</w:t>
      </w:r>
    </w:p>
    <w:p w:rsidR="00772A41" w:rsidRDefault="00C85EAC" w:rsidP="00C85EAC">
      <w:pPr>
        <w:tabs>
          <w:tab w:val="left" w:pos="-1440"/>
          <w:tab w:val="left" w:pos="540"/>
        </w:tabs>
        <w:spacing w:before="240" w:line="240" w:lineRule="auto"/>
        <w:ind w:right="-2160"/>
        <w:rPr>
          <w:rFonts w:ascii="Arial" w:hAnsi="Arial" w:cs="Arial"/>
          <w:sz w:val="16"/>
          <w:szCs w:val="16"/>
        </w:rPr>
        <w:sectPr w:rsidR="00772A41" w:rsidSect="00C92640">
          <w:headerReference w:type="default" r:id="rId17"/>
          <w:footerReference w:type="default" r:id="rId18"/>
          <w:headerReference w:type="first" r:id="rId19"/>
          <w:footerReference w:type="first" r:id="rId20"/>
          <w:pgSz w:w="12240" w:h="15840" w:code="1"/>
          <w:pgMar w:top="720" w:right="1080" w:bottom="720" w:left="1080" w:header="360" w:footer="360" w:gutter="0"/>
          <w:cols w:space="720"/>
          <w:titlePg/>
          <w:docGrid w:linePitch="360"/>
        </w:sectPr>
      </w:pPr>
      <w:r>
        <w:rPr>
          <w:rFonts w:ascii="Arial" w:hAnsi="Arial" w:cs="Arial"/>
          <w:sz w:val="16"/>
          <w:szCs w:val="16"/>
        </w:rPr>
        <w:t>NREL prints on paper that contains recycled content</w:t>
      </w:r>
      <w:r w:rsidR="002857C4" w:rsidRPr="003140EA">
        <w:rPr>
          <w:rFonts w:ascii="Arial" w:hAnsi="Arial" w:cs="Arial"/>
          <w:sz w:val="16"/>
          <w:szCs w:val="16"/>
        </w:rPr>
        <w:t>.</w:t>
      </w:r>
    </w:p>
    <w:p w:rsidR="00772A41" w:rsidRPr="00772A41" w:rsidRDefault="00772A41" w:rsidP="00681270">
      <w:pPr>
        <w:pStyle w:val="NRELHead01"/>
        <w:rPr>
          <w:rFonts w:eastAsia="Times New Roman"/>
          <w:noProof/>
          <w:szCs w:val="24"/>
        </w:rPr>
      </w:pPr>
      <w:bookmarkStart w:id="0" w:name="_Toc291051266"/>
      <w:bookmarkStart w:id="1" w:name="_Toc400628931"/>
      <w:bookmarkStart w:id="2" w:name="_Toc131909737"/>
      <w:bookmarkStart w:id="3" w:name="_Toc131922506"/>
      <w:bookmarkStart w:id="4" w:name="_Toc131925442"/>
      <w:bookmarkStart w:id="5" w:name="_Toc131925488"/>
      <w:bookmarkStart w:id="6" w:name="_Toc224638697"/>
      <w:bookmarkStart w:id="7" w:name="_Toc224638774"/>
      <w:bookmarkStart w:id="8" w:name="_Toc225321100"/>
      <w:bookmarkStart w:id="9" w:name="_Toc225321603"/>
      <w:bookmarkStart w:id="10" w:name="_Toc225577220"/>
      <w:bookmarkStart w:id="11" w:name="_Toc225583133"/>
      <w:r w:rsidRPr="00772A41">
        <w:lastRenderedPageBreak/>
        <w:t>Acknowledgments</w:t>
      </w:r>
      <w:bookmarkEnd w:id="0"/>
      <w:bookmarkEnd w:id="1"/>
    </w:p>
    <w:p w:rsidR="007C1CD1" w:rsidRPr="007C1CD1" w:rsidRDefault="007C1CD1" w:rsidP="007C1CD1">
      <w:pPr>
        <w:pStyle w:val="NRELBodyText"/>
      </w:pPr>
      <w:r w:rsidRPr="007C1CD1">
        <w:t xml:space="preserve">TurbSim was written by Bonnie Jonkman at the National Wind Technology Center (NWTC). </w:t>
      </w:r>
    </w:p>
    <w:p w:rsidR="007C1CD1" w:rsidRPr="007C1CD1" w:rsidRDefault="007C1CD1" w:rsidP="00CA28D9">
      <w:pPr>
        <w:pStyle w:val="NRELBodyText"/>
      </w:pPr>
      <w:r w:rsidRPr="007C1CD1">
        <w:t>Analysis of coherent events was performed by Neil Kelley, Bonnie Jonkman, and George Scott of the National Wind Technology Center, and Professor Jan Bialasiewicz, and Lisa Redmond of the University of Colorado at Denver.</w:t>
      </w:r>
    </w:p>
    <w:p w:rsidR="007C1CD1" w:rsidRPr="007C1CD1" w:rsidRDefault="007C1CD1" w:rsidP="00CA28D9">
      <w:pPr>
        <w:pStyle w:val="NRELBodyText"/>
      </w:pPr>
      <w:r w:rsidRPr="007C1CD1">
        <w:t>The turbulence modeling scaling parameters for the GP_LLJ and NWTCUP spectral models were developed by Neil Kelley and Bonnie Jonkman. Neil Kelley developed scaling parameters for the National Renewable Energy Laboratory wind farm models.</w:t>
      </w:r>
    </w:p>
    <w:p w:rsidR="007C1CD1" w:rsidRPr="007C1CD1" w:rsidRDefault="007C1CD1" w:rsidP="00CA28D9">
      <w:pPr>
        <w:pStyle w:val="NRELBodyText"/>
      </w:pPr>
      <w:r w:rsidRPr="007C1CD1">
        <w:t>Levi Kilcher of the National Wind Technology Center added the NREL/UW Tidal Channel (TIDAL) spectral model to extend TurbSim’s use for water turbulence.</w:t>
      </w:r>
    </w:p>
    <w:p w:rsidR="00CA28D9" w:rsidRDefault="007C1CD1" w:rsidP="00CA28D9">
      <w:pPr>
        <w:pStyle w:val="NRELBodyText"/>
      </w:pPr>
      <w:r w:rsidRPr="007C1CD1">
        <w:t>Yi Guo of the National Wind Technology Center added the API model for hurricane modeling</w:t>
      </w:r>
      <w:r w:rsidR="00CA28D9">
        <w:t>.</w:t>
      </w:r>
    </w:p>
    <w:p w:rsidR="00772A41" w:rsidRPr="00772A41" w:rsidRDefault="00772A41" w:rsidP="00CA28D9">
      <w:pPr>
        <w:pStyle w:val="NRELBodyText"/>
        <w:rPr>
          <w:noProof/>
        </w:rPr>
      </w:pPr>
      <w:r w:rsidRPr="00772A41">
        <w:rPr>
          <w:rFonts w:eastAsia="Times New Roman"/>
          <w:noProof/>
          <w:szCs w:val="24"/>
        </w:rPr>
        <w:br w:type="page"/>
      </w:r>
    </w:p>
    <w:p w:rsidR="00772A41" w:rsidRPr="00772A41" w:rsidRDefault="00772A41" w:rsidP="00681270">
      <w:pPr>
        <w:pStyle w:val="NRELHead01"/>
      </w:pPr>
      <w:bookmarkStart w:id="12" w:name="_Toc291051267"/>
      <w:bookmarkStart w:id="13" w:name="_Toc400628932"/>
      <w:r w:rsidRPr="00772A41">
        <w:lastRenderedPageBreak/>
        <w:t>List of Acronyms</w:t>
      </w:r>
      <w:bookmarkEnd w:id="12"/>
      <w:bookmarkEnd w:id="13"/>
    </w:p>
    <w:p w:rsidR="00F22F45" w:rsidRPr="00F22F45" w:rsidRDefault="00F22F45" w:rsidP="00F22F45">
      <w:pPr>
        <w:pStyle w:val="NRELBodyText"/>
        <w:tabs>
          <w:tab w:val="left" w:pos="4320"/>
        </w:tabs>
        <w:spacing w:after="0"/>
        <w:contextualSpacing/>
      </w:pPr>
      <w:r w:rsidRPr="00F22F45">
        <w:t>ART</w:t>
      </w:r>
      <w:r w:rsidRPr="00F22F45">
        <w:tab/>
        <w:t>Advanced Research Turbine</w:t>
      </w:r>
    </w:p>
    <w:p w:rsidR="00F22F45" w:rsidRPr="00F22F45" w:rsidRDefault="00F22F45" w:rsidP="00F22F45">
      <w:pPr>
        <w:pStyle w:val="NRELBodyText"/>
        <w:tabs>
          <w:tab w:val="left" w:pos="4320"/>
        </w:tabs>
        <w:spacing w:after="0"/>
        <w:contextualSpacing/>
      </w:pPr>
      <w:r w:rsidRPr="00F22F45">
        <w:t>BLAS</w:t>
      </w:r>
      <w:r w:rsidRPr="00F22F45">
        <w:tab/>
        <w:t>Basic Linear Algebra Subprograms</w:t>
      </w:r>
    </w:p>
    <w:p w:rsidR="00F22F45" w:rsidRPr="00F22F45" w:rsidRDefault="00F22F45" w:rsidP="00F22F45">
      <w:pPr>
        <w:pStyle w:val="NRELBodyText"/>
        <w:tabs>
          <w:tab w:val="left" w:pos="4320"/>
        </w:tabs>
        <w:spacing w:after="0"/>
        <w:contextualSpacing/>
      </w:pPr>
      <w:r w:rsidRPr="00F22F45">
        <w:t>CoRA</w:t>
      </w:r>
      <w:r w:rsidRPr="00F22F45">
        <w:tab/>
        <w:t>Colorado Research Associates</w:t>
      </w:r>
    </w:p>
    <w:p w:rsidR="00F22F45" w:rsidRPr="00F22F45" w:rsidRDefault="00F22F45" w:rsidP="00F22F45">
      <w:pPr>
        <w:pStyle w:val="NRELBodyText"/>
        <w:tabs>
          <w:tab w:val="left" w:pos="4320"/>
        </w:tabs>
        <w:spacing w:after="0"/>
        <w:contextualSpacing/>
      </w:pPr>
      <w:r w:rsidRPr="00F22F45">
        <w:t>CTKE</w:t>
      </w:r>
      <w:r w:rsidRPr="00F22F45">
        <w:tab/>
        <w:t>coherent turbulent kinetic energy</w:t>
      </w:r>
    </w:p>
    <w:p w:rsidR="00F22F45" w:rsidRPr="00F22F45" w:rsidRDefault="00F22F45" w:rsidP="00F22F45">
      <w:pPr>
        <w:pStyle w:val="NRELBodyText"/>
        <w:tabs>
          <w:tab w:val="left" w:pos="4320"/>
        </w:tabs>
        <w:spacing w:after="0"/>
        <w:contextualSpacing/>
      </w:pPr>
      <w:r w:rsidRPr="00F22F45">
        <w:t>CXML</w:t>
      </w:r>
      <w:r w:rsidRPr="00F22F45">
        <w:tab/>
        <w:t>Compaq Extended Math Library</w:t>
      </w:r>
    </w:p>
    <w:p w:rsidR="00F22F45" w:rsidRPr="00F22F45" w:rsidRDefault="00F22F45" w:rsidP="00F22F45">
      <w:pPr>
        <w:pStyle w:val="NRELBodyText"/>
        <w:tabs>
          <w:tab w:val="left" w:pos="4320"/>
        </w:tabs>
        <w:spacing w:after="0"/>
        <w:contextualSpacing/>
      </w:pPr>
      <w:r w:rsidRPr="00F22F45">
        <w:t>DNS</w:t>
      </w:r>
      <w:r w:rsidRPr="00F22F45">
        <w:tab/>
        <w:t>direct numerical simulation</w:t>
      </w:r>
    </w:p>
    <w:p w:rsidR="00F22F45" w:rsidRPr="00F22F45" w:rsidRDefault="00F22F45" w:rsidP="00F22F45">
      <w:pPr>
        <w:pStyle w:val="NRELBodyText"/>
        <w:tabs>
          <w:tab w:val="left" w:pos="4320"/>
        </w:tabs>
        <w:spacing w:after="0"/>
        <w:contextualSpacing/>
      </w:pPr>
      <w:r w:rsidRPr="00F22F45">
        <w:t>ETM</w:t>
      </w:r>
      <w:r w:rsidRPr="00F22F45">
        <w:tab/>
        <w:t>Extreme Turbulence Model</w:t>
      </w:r>
    </w:p>
    <w:p w:rsidR="00F22F45" w:rsidRPr="00F22F45" w:rsidRDefault="00F22F45" w:rsidP="00F22F45">
      <w:pPr>
        <w:pStyle w:val="NRELBodyText"/>
        <w:tabs>
          <w:tab w:val="left" w:pos="4320"/>
        </w:tabs>
        <w:spacing w:after="0"/>
        <w:contextualSpacing/>
      </w:pPr>
      <w:r w:rsidRPr="00F22F45">
        <w:t>EWM</w:t>
      </w:r>
      <w:r w:rsidRPr="00F22F45">
        <w:tab/>
        <w:t>Extreme Wind Model</w:t>
      </w:r>
    </w:p>
    <w:p w:rsidR="00F22F45" w:rsidRPr="00F22F45" w:rsidRDefault="00F22F45" w:rsidP="00F22F45">
      <w:pPr>
        <w:pStyle w:val="NRELBodyText"/>
        <w:tabs>
          <w:tab w:val="left" w:pos="4320"/>
        </w:tabs>
        <w:spacing w:after="0"/>
        <w:contextualSpacing/>
      </w:pPr>
      <w:r w:rsidRPr="00F22F45">
        <w:t>FF</w:t>
      </w:r>
      <w:r w:rsidRPr="00F22F45">
        <w:tab/>
        <w:t>full field</w:t>
      </w:r>
    </w:p>
    <w:p w:rsidR="00F22F45" w:rsidRPr="00F22F45" w:rsidRDefault="00F22F45" w:rsidP="00F22F45">
      <w:pPr>
        <w:pStyle w:val="NRELBodyText"/>
        <w:tabs>
          <w:tab w:val="left" w:pos="4320"/>
        </w:tabs>
        <w:spacing w:after="0"/>
        <w:contextualSpacing/>
      </w:pPr>
      <w:r w:rsidRPr="00F22F45">
        <w:t>FFT</w:t>
      </w:r>
      <w:r w:rsidRPr="00F22F45">
        <w:tab/>
        <w:t xml:space="preserve">Fast Fourier Transform </w:t>
      </w:r>
    </w:p>
    <w:p w:rsidR="00F22F45" w:rsidRPr="00F22F45" w:rsidRDefault="00F22F45" w:rsidP="00F22F45">
      <w:pPr>
        <w:pStyle w:val="NRELBodyText"/>
        <w:tabs>
          <w:tab w:val="left" w:pos="4320"/>
        </w:tabs>
        <w:spacing w:after="0"/>
        <w:contextualSpacing/>
      </w:pPr>
      <w:r w:rsidRPr="00F22F45">
        <w:t>FFTPACK</w:t>
      </w:r>
      <w:r w:rsidRPr="00F22F45">
        <w:tab/>
        <w:t>FFT Package</w:t>
      </w:r>
    </w:p>
    <w:p w:rsidR="00F22F45" w:rsidRPr="00F22F45" w:rsidRDefault="00F22F45" w:rsidP="00F22F45">
      <w:pPr>
        <w:pStyle w:val="NRELBodyText"/>
        <w:tabs>
          <w:tab w:val="left" w:pos="4320"/>
        </w:tabs>
        <w:spacing w:after="0"/>
        <w:contextualSpacing/>
      </w:pPr>
      <w:r w:rsidRPr="00F22F45">
        <w:t>HH</w:t>
      </w:r>
      <w:r w:rsidRPr="00F22F45">
        <w:tab/>
        <w:t>hub height</w:t>
      </w:r>
    </w:p>
    <w:p w:rsidR="00F22F45" w:rsidRPr="00F22F45" w:rsidRDefault="00F22F45" w:rsidP="00F22F45">
      <w:pPr>
        <w:pStyle w:val="NRELBodyText"/>
        <w:tabs>
          <w:tab w:val="left" w:pos="4320"/>
        </w:tabs>
        <w:spacing w:after="0"/>
        <w:contextualSpacing/>
      </w:pPr>
      <w:r w:rsidRPr="00F22F45">
        <w:t>IEC</w:t>
      </w:r>
      <w:r w:rsidRPr="00F22F45">
        <w:tab/>
        <w:t>International Electrotechnical Commission</w:t>
      </w:r>
    </w:p>
    <w:p w:rsidR="007D6D08" w:rsidRPr="00F22F45" w:rsidRDefault="007D6D08" w:rsidP="007D6D08">
      <w:pPr>
        <w:pStyle w:val="NRELBodyText"/>
        <w:tabs>
          <w:tab w:val="left" w:pos="4320"/>
        </w:tabs>
        <w:spacing w:after="0"/>
        <w:contextualSpacing/>
      </w:pPr>
      <w:r>
        <w:t>I</w:t>
      </w:r>
      <w:r w:rsidRPr="00F22F45">
        <w:t>FFT</w:t>
      </w:r>
      <w:r w:rsidRPr="00F22F45">
        <w:tab/>
      </w:r>
      <w:r>
        <w:t xml:space="preserve">Inverse </w:t>
      </w:r>
      <w:r w:rsidRPr="00F22F45">
        <w:t xml:space="preserve">Fast Fourier Transform </w:t>
      </w:r>
    </w:p>
    <w:p w:rsidR="00F22F45" w:rsidRPr="00F22F45" w:rsidRDefault="00F22F45" w:rsidP="00F22F45">
      <w:pPr>
        <w:pStyle w:val="NRELBodyText"/>
        <w:tabs>
          <w:tab w:val="left" w:pos="4320"/>
        </w:tabs>
        <w:spacing w:after="0"/>
        <w:contextualSpacing/>
      </w:pPr>
      <w:r w:rsidRPr="00F22F45">
        <w:t>LAPACK</w:t>
      </w:r>
      <w:r w:rsidRPr="00F22F45">
        <w:tab/>
        <w:t>Linear Algebra Package</w:t>
      </w:r>
    </w:p>
    <w:p w:rsidR="00F22F45" w:rsidRPr="00F22F45" w:rsidRDefault="00F22F45" w:rsidP="00F22F45">
      <w:pPr>
        <w:pStyle w:val="NRELBodyText"/>
        <w:tabs>
          <w:tab w:val="left" w:pos="4320"/>
        </w:tabs>
        <w:spacing w:after="0"/>
        <w:contextualSpacing/>
      </w:pPr>
      <w:r w:rsidRPr="00F22F45">
        <w:t>LES</w:t>
      </w:r>
      <w:r w:rsidRPr="00F22F45">
        <w:tab/>
        <w:t>large-eddy simulation</w:t>
      </w:r>
    </w:p>
    <w:p w:rsidR="00F22F45" w:rsidRPr="00F22F45" w:rsidRDefault="00F22F45" w:rsidP="00F22F45">
      <w:pPr>
        <w:pStyle w:val="NRELBodyText"/>
        <w:tabs>
          <w:tab w:val="left" w:pos="4320"/>
        </w:tabs>
        <w:spacing w:after="0"/>
        <w:contextualSpacing/>
      </w:pPr>
      <w:r w:rsidRPr="00F22F45">
        <w:t>LIST</w:t>
      </w:r>
      <w:r w:rsidRPr="00F22F45">
        <w:tab/>
        <w:t>Long-Term Inflow and Structural Testing</w:t>
      </w:r>
    </w:p>
    <w:p w:rsidR="00F22F45" w:rsidRPr="00F22F45" w:rsidRDefault="00F22F45" w:rsidP="00F22F45">
      <w:pPr>
        <w:pStyle w:val="NRELBodyText"/>
        <w:tabs>
          <w:tab w:val="left" w:pos="4320"/>
        </w:tabs>
        <w:spacing w:after="0"/>
        <w:contextualSpacing/>
      </w:pPr>
      <w:r w:rsidRPr="00F22F45">
        <w:t>LLLJP</w:t>
      </w:r>
      <w:r w:rsidRPr="00F22F45">
        <w:tab/>
        <w:t>Lamar Low-Level Jet Project</w:t>
      </w:r>
    </w:p>
    <w:p w:rsidR="00F22F45" w:rsidRPr="00F22F45" w:rsidRDefault="00F22F45" w:rsidP="00F22F45">
      <w:pPr>
        <w:pStyle w:val="NRELBodyText"/>
        <w:tabs>
          <w:tab w:val="left" w:pos="4320"/>
        </w:tabs>
        <w:spacing w:after="0"/>
        <w:contextualSpacing/>
      </w:pPr>
      <w:r w:rsidRPr="00F22F45">
        <w:t>MHK</w:t>
      </w:r>
      <w:r w:rsidRPr="00F22F45">
        <w:tab/>
        <w:t>marine and hydrokinetic</w:t>
      </w:r>
    </w:p>
    <w:p w:rsidR="00F22F45" w:rsidRPr="00F22F45" w:rsidRDefault="00F22F45" w:rsidP="00F22F45">
      <w:pPr>
        <w:pStyle w:val="NRELBodyText"/>
        <w:tabs>
          <w:tab w:val="left" w:pos="4320"/>
        </w:tabs>
        <w:spacing w:after="0"/>
        <w:contextualSpacing/>
      </w:pPr>
      <w:r w:rsidRPr="00F22F45">
        <w:t>NCAR</w:t>
      </w:r>
      <w:r w:rsidRPr="00F22F45">
        <w:tab/>
        <w:t>National Center for Atmospheric Research</w:t>
      </w:r>
    </w:p>
    <w:p w:rsidR="00F22F45" w:rsidRPr="00F22F45" w:rsidRDefault="00F22F45" w:rsidP="00F22F45">
      <w:pPr>
        <w:pStyle w:val="NRELBodyText"/>
        <w:tabs>
          <w:tab w:val="left" w:pos="4320"/>
        </w:tabs>
        <w:spacing w:after="0"/>
        <w:contextualSpacing/>
      </w:pPr>
      <w:r w:rsidRPr="00F22F45">
        <w:t>NREL</w:t>
      </w:r>
      <w:r w:rsidRPr="00F22F45">
        <w:tab/>
        <w:t>National Renewable Energy Laboratory</w:t>
      </w:r>
    </w:p>
    <w:p w:rsidR="00F22F45" w:rsidRPr="00F22F45" w:rsidRDefault="00F22F45" w:rsidP="00F22F45">
      <w:pPr>
        <w:pStyle w:val="NRELBodyText"/>
        <w:tabs>
          <w:tab w:val="left" w:pos="4320"/>
        </w:tabs>
        <w:spacing w:after="0"/>
        <w:contextualSpacing/>
      </w:pPr>
      <w:r w:rsidRPr="00F22F45">
        <w:t>NTM</w:t>
      </w:r>
      <w:r w:rsidRPr="00F22F45">
        <w:tab/>
        <w:t>Normal Turbulence Model</w:t>
      </w:r>
    </w:p>
    <w:p w:rsidR="00F22F45" w:rsidRPr="00F22F45" w:rsidRDefault="00F22F45" w:rsidP="00F22F45">
      <w:pPr>
        <w:pStyle w:val="NRELBodyText"/>
        <w:tabs>
          <w:tab w:val="left" w:pos="4320"/>
        </w:tabs>
        <w:spacing w:after="0"/>
        <w:contextualSpacing/>
      </w:pPr>
      <w:r w:rsidRPr="00F22F45">
        <w:t>NWTC</w:t>
      </w:r>
      <w:r w:rsidRPr="00F22F45">
        <w:tab/>
        <w:t>National Wind Technology Center</w:t>
      </w:r>
    </w:p>
    <w:p w:rsidR="00F22F45" w:rsidRPr="00F22F45" w:rsidRDefault="00F22F45" w:rsidP="00F22F45">
      <w:pPr>
        <w:pStyle w:val="NRELBodyText"/>
        <w:tabs>
          <w:tab w:val="left" w:pos="4320"/>
        </w:tabs>
        <w:spacing w:after="0"/>
        <w:contextualSpacing/>
      </w:pPr>
      <w:proofErr w:type="gramStart"/>
      <w:r w:rsidRPr="00F22F45">
        <w:t>pRNG</w:t>
      </w:r>
      <w:proofErr w:type="gramEnd"/>
      <w:r w:rsidRPr="00F22F45">
        <w:tab/>
        <w:t>pseudorandom number generator</w:t>
      </w:r>
    </w:p>
    <w:p w:rsidR="00F22F45" w:rsidRPr="00F22F45" w:rsidRDefault="00F22F45" w:rsidP="00F22F45">
      <w:pPr>
        <w:pStyle w:val="NRELBodyText"/>
        <w:tabs>
          <w:tab w:val="left" w:pos="4320"/>
        </w:tabs>
        <w:spacing w:after="0"/>
        <w:contextualSpacing/>
      </w:pPr>
      <w:r w:rsidRPr="00F22F45">
        <w:t>SO</w:t>
      </w:r>
      <w:r w:rsidR="007D6D08">
        <w:t>DAR</w:t>
      </w:r>
      <w:r w:rsidRPr="00F22F45">
        <w:tab/>
        <w:t>sonic detection and ranging</w:t>
      </w:r>
    </w:p>
    <w:p w:rsidR="00F22F45" w:rsidRPr="00F22F45" w:rsidRDefault="00F22F45" w:rsidP="00F22F45">
      <w:pPr>
        <w:pStyle w:val="NRELBodyText"/>
        <w:tabs>
          <w:tab w:val="left" w:pos="4320"/>
        </w:tabs>
        <w:spacing w:after="0"/>
        <w:contextualSpacing/>
      </w:pPr>
      <w:r w:rsidRPr="00F22F45">
        <w:t>TI</w:t>
      </w:r>
      <w:r w:rsidRPr="00F22F45">
        <w:tab/>
        <w:t>turbulence intensity</w:t>
      </w:r>
    </w:p>
    <w:p w:rsidR="00F22F45" w:rsidRDefault="00F22F45" w:rsidP="00F22F45">
      <w:pPr>
        <w:pStyle w:val="NRELBodyText"/>
        <w:tabs>
          <w:tab w:val="left" w:pos="4320"/>
        </w:tabs>
        <w:spacing w:after="0"/>
        <w:contextualSpacing/>
      </w:pPr>
      <w:r w:rsidRPr="00F22F45">
        <w:t>TKE</w:t>
      </w:r>
      <w:r w:rsidRPr="00F22F45">
        <w:tab/>
        <w:t xml:space="preserve">turbulent kinetic energy </w:t>
      </w:r>
    </w:p>
    <w:p w:rsidR="00F22F45" w:rsidRDefault="00F22F45" w:rsidP="00F22F45">
      <w:pPr>
        <w:tabs>
          <w:tab w:val="left" w:pos="4320"/>
        </w:tabs>
        <w:spacing w:after="0" w:line="240" w:lineRule="auto"/>
        <w:ind w:left="4320" w:hanging="4320"/>
        <w:rPr>
          <w:rFonts w:ascii="Times New Roman" w:eastAsia="Times" w:hAnsi="Times New Roman" w:cs="Times New Roman"/>
          <w:color w:val="000000" w:themeColor="text1"/>
          <w:sz w:val="24"/>
          <w:szCs w:val="20"/>
        </w:rPr>
      </w:pPr>
    </w:p>
    <w:p w:rsidR="00772A41" w:rsidRPr="00772A41" w:rsidRDefault="00772A41" w:rsidP="00772A41">
      <w:pPr>
        <w:spacing w:after="240" w:line="240" w:lineRule="auto"/>
        <w:rPr>
          <w:rFonts w:ascii="Times New Roman" w:eastAsia="Times" w:hAnsi="Times New Roman" w:cs="Times New Roman"/>
          <w:color w:val="000000" w:themeColor="text1"/>
          <w:sz w:val="24"/>
          <w:szCs w:val="20"/>
        </w:rPr>
      </w:pPr>
      <w:r w:rsidRPr="00772A41">
        <w:rPr>
          <w:rFonts w:ascii="Times New Roman" w:eastAsia="Times" w:hAnsi="Times New Roman" w:cs="Times New Roman"/>
          <w:color w:val="000000" w:themeColor="text1"/>
          <w:sz w:val="24"/>
          <w:szCs w:val="20"/>
        </w:rPr>
        <w:br w:type="page"/>
      </w:r>
    </w:p>
    <w:p w:rsidR="00772A41" w:rsidRPr="00772A41" w:rsidRDefault="00772A41" w:rsidP="00772A41">
      <w:pPr>
        <w:keepNext/>
        <w:spacing w:after="60" w:line="240" w:lineRule="auto"/>
        <w:outlineLvl w:val="0"/>
        <w:rPr>
          <w:rFonts w:ascii="Arial" w:eastAsia="Times" w:hAnsi="Arial" w:cs="Arial"/>
          <w:b/>
          <w:color w:val="0079C1"/>
          <w:kern w:val="24"/>
          <w:sz w:val="36"/>
          <w:szCs w:val="20"/>
        </w:rPr>
      </w:pPr>
      <w:bookmarkStart w:id="14" w:name="_Toc291051268"/>
      <w:r w:rsidRPr="00772A41">
        <w:rPr>
          <w:rFonts w:ascii="Arial" w:eastAsia="Times" w:hAnsi="Arial" w:cs="Arial"/>
          <w:b/>
          <w:color w:val="0079C1"/>
          <w:kern w:val="24"/>
          <w:sz w:val="36"/>
          <w:szCs w:val="20"/>
        </w:rPr>
        <w:lastRenderedPageBreak/>
        <w:t>Table of Contents</w:t>
      </w:r>
      <w:bookmarkEnd w:id="14"/>
    </w:p>
    <w:p w:rsidR="00F768C4" w:rsidRDefault="00E222F2">
      <w:pPr>
        <w:pStyle w:val="TOC1"/>
        <w:rPr>
          <w:rFonts w:asciiTheme="minorHAnsi" w:eastAsiaTheme="minorEastAsia" w:hAnsiTheme="minorHAnsi" w:cstheme="minorBidi"/>
          <w:b w:val="0"/>
          <w:noProof/>
          <w:color w:val="auto"/>
          <w:kern w:val="0"/>
          <w:sz w:val="22"/>
          <w:szCs w:val="22"/>
        </w:rPr>
      </w:pPr>
      <w:r>
        <w:rPr>
          <w:rFonts w:ascii="Calibri" w:hAnsi="Calibri"/>
        </w:rPr>
        <w:fldChar w:fldCharType="begin"/>
      </w:r>
      <w:r>
        <w:rPr>
          <w:rFonts w:ascii="Calibri" w:hAnsi="Calibri"/>
        </w:rPr>
        <w:instrText xml:space="preserve"> TOC \o "1-2" \h \z </w:instrText>
      </w:r>
      <w:r>
        <w:rPr>
          <w:rFonts w:ascii="Calibri" w:hAnsi="Calibri"/>
        </w:rPr>
        <w:fldChar w:fldCharType="separate"/>
      </w:r>
      <w:hyperlink w:anchor="_Toc400628931" w:history="1">
        <w:r w:rsidR="00F768C4" w:rsidRPr="00777983">
          <w:rPr>
            <w:rStyle w:val="Hyperlink"/>
            <w:noProof/>
          </w:rPr>
          <w:t>Acknowledgments</w:t>
        </w:r>
        <w:r w:rsidR="00F768C4">
          <w:rPr>
            <w:noProof/>
            <w:webHidden/>
          </w:rPr>
          <w:tab/>
        </w:r>
        <w:r w:rsidR="00F768C4">
          <w:rPr>
            <w:noProof/>
            <w:webHidden/>
          </w:rPr>
          <w:fldChar w:fldCharType="begin"/>
        </w:r>
        <w:r w:rsidR="00F768C4">
          <w:rPr>
            <w:noProof/>
            <w:webHidden/>
          </w:rPr>
          <w:instrText xml:space="preserve"> PAGEREF _Toc400628931 \h </w:instrText>
        </w:r>
        <w:r w:rsidR="00F768C4">
          <w:rPr>
            <w:noProof/>
            <w:webHidden/>
          </w:rPr>
        </w:r>
        <w:r w:rsidR="00F768C4">
          <w:rPr>
            <w:noProof/>
            <w:webHidden/>
          </w:rPr>
          <w:fldChar w:fldCharType="separate"/>
        </w:r>
        <w:r w:rsidR="00F768C4">
          <w:rPr>
            <w:noProof/>
            <w:webHidden/>
          </w:rPr>
          <w:t>iii</w:t>
        </w:r>
        <w:r w:rsidR="00F768C4">
          <w:rPr>
            <w:noProof/>
            <w:webHidden/>
          </w:rPr>
          <w:fldChar w:fldCharType="end"/>
        </w:r>
      </w:hyperlink>
    </w:p>
    <w:p w:rsidR="00F768C4" w:rsidRDefault="00BC1C66">
      <w:pPr>
        <w:pStyle w:val="TOC1"/>
        <w:rPr>
          <w:rFonts w:asciiTheme="minorHAnsi" w:eastAsiaTheme="minorEastAsia" w:hAnsiTheme="minorHAnsi" w:cstheme="minorBidi"/>
          <w:b w:val="0"/>
          <w:noProof/>
          <w:color w:val="auto"/>
          <w:kern w:val="0"/>
          <w:sz w:val="22"/>
          <w:szCs w:val="22"/>
        </w:rPr>
      </w:pPr>
      <w:hyperlink w:anchor="_Toc400628932" w:history="1">
        <w:r w:rsidR="00F768C4" w:rsidRPr="00777983">
          <w:rPr>
            <w:rStyle w:val="Hyperlink"/>
            <w:noProof/>
          </w:rPr>
          <w:t>List of Acronyms</w:t>
        </w:r>
        <w:r w:rsidR="00F768C4">
          <w:rPr>
            <w:noProof/>
            <w:webHidden/>
          </w:rPr>
          <w:tab/>
        </w:r>
        <w:r w:rsidR="00F768C4">
          <w:rPr>
            <w:noProof/>
            <w:webHidden/>
          </w:rPr>
          <w:fldChar w:fldCharType="begin"/>
        </w:r>
        <w:r w:rsidR="00F768C4">
          <w:rPr>
            <w:noProof/>
            <w:webHidden/>
          </w:rPr>
          <w:instrText xml:space="preserve"> PAGEREF _Toc400628932 \h </w:instrText>
        </w:r>
        <w:r w:rsidR="00F768C4">
          <w:rPr>
            <w:noProof/>
            <w:webHidden/>
          </w:rPr>
        </w:r>
        <w:r w:rsidR="00F768C4">
          <w:rPr>
            <w:noProof/>
            <w:webHidden/>
          </w:rPr>
          <w:fldChar w:fldCharType="separate"/>
        </w:r>
        <w:r w:rsidR="00F768C4">
          <w:rPr>
            <w:noProof/>
            <w:webHidden/>
          </w:rPr>
          <w:t>iv</w:t>
        </w:r>
        <w:r w:rsidR="00F768C4">
          <w:rPr>
            <w:noProof/>
            <w:webHidden/>
          </w:rPr>
          <w:fldChar w:fldCharType="end"/>
        </w:r>
      </w:hyperlink>
    </w:p>
    <w:p w:rsidR="00F768C4" w:rsidRDefault="00BC1C66">
      <w:pPr>
        <w:pStyle w:val="TOC1"/>
        <w:rPr>
          <w:rFonts w:asciiTheme="minorHAnsi" w:eastAsiaTheme="minorEastAsia" w:hAnsiTheme="minorHAnsi" w:cstheme="minorBidi"/>
          <w:b w:val="0"/>
          <w:noProof/>
          <w:color w:val="auto"/>
          <w:kern w:val="0"/>
          <w:sz w:val="22"/>
          <w:szCs w:val="22"/>
        </w:rPr>
      </w:pPr>
      <w:hyperlink w:anchor="_Toc400628933" w:history="1">
        <w:r w:rsidR="00F768C4" w:rsidRPr="00777983">
          <w:rPr>
            <w:rStyle w:val="Hyperlink"/>
            <w:noProof/>
          </w:rPr>
          <w:t>Introduction</w:t>
        </w:r>
        <w:r w:rsidR="00F768C4">
          <w:rPr>
            <w:noProof/>
            <w:webHidden/>
          </w:rPr>
          <w:tab/>
        </w:r>
        <w:r w:rsidR="00F768C4">
          <w:rPr>
            <w:noProof/>
            <w:webHidden/>
          </w:rPr>
          <w:fldChar w:fldCharType="begin"/>
        </w:r>
        <w:r w:rsidR="00F768C4">
          <w:rPr>
            <w:noProof/>
            <w:webHidden/>
          </w:rPr>
          <w:instrText xml:space="preserve"> PAGEREF _Toc400628933 \h </w:instrText>
        </w:r>
        <w:r w:rsidR="00F768C4">
          <w:rPr>
            <w:noProof/>
            <w:webHidden/>
          </w:rPr>
        </w:r>
        <w:r w:rsidR="00F768C4">
          <w:rPr>
            <w:noProof/>
            <w:webHidden/>
          </w:rPr>
          <w:fldChar w:fldCharType="separate"/>
        </w:r>
        <w:r w:rsidR="00F768C4">
          <w:rPr>
            <w:noProof/>
            <w:webHidden/>
          </w:rPr>
          <w:t>1</w:t>
        </w:r>
        <w:r w:rsidR="00F768C4">
          <w:rPr>
            <w:noProof/>
            <w:webHidden/>
          </w:rPr>
          <w:fldChar w:fldCharType="end"/>
        </w:r>
      </w:hyperlink>
    </w:p>
    <w:p w:rsidR="00F768C4" w:rsidRDefault="00BC1C66">
      <w:pPr>
        <w:pStyle w:val="TOC1"/>
        <w:rPr>
          <w:rFonts w:asciiTheme="minorHAnsi" w:eastAsiaTheme="minorEastAsia" w:hAnsiTheme="minorHAnsi" w:cstheme="minorBidi"/>
          <w:b w:val="0"/>
          <w:noProof/>
          <w:color w:val="auto"/>
          <w:kern w:val="0"/>
          <w:sz w:val="22"/>
          <w:szCs w:val="22"/>
        </w:rPr>
      </w:pPr>
      <w:hyperlink w:anchor="_Toc400628934" w:history="1">
        <w:r w:rsidR="00F768C4" w:rsidRPr="00777983">
          <w:rPr>
            <w:rStyle w:val="Hyperlink"/>
            <w:noProof/>
          </w:rPr>
          <w:t>History</w:t>
        </w:r>
        <w:r w:rsidR="00F768C4">
          <w:rPr>
            <w:noProof/>
            <w:webHidden/>
          </w:rPr>
          <w:tab/>
        </w:r>
        <w:r w:rsidR="00F768C4">
          <w:rPr>
            <w:noProof/>
            <w:webHidden/>
          </w:rPr>
          <w:fldChar w:fldCharType="begin"/>
        </w:r>
        <w:r w:rsidR="00F768C4">
          <w:rPr>
            <w:noProof/>
            <w:webHidden/>
          </w:rPr>
          <w:instrText xml:space="preserve"> PAGEREF _Toc400628934 \h </w:instrText>
        </w:r>
        <w:r w:rsidR="00F768C4">
          <w:rPr>
            <w:noProof/>
            <w:webHidden/>
          </w:rPr>
        </w:r>
        <w:r w:rsidR="00F768C4">
          <w:rPr>
            <w:noProof/>
            <w:webHidden/>
          </w:rPr>
          <w:fldChar w:fldCharType="separate"/>
        </w:r>
        <w:r w:rsidR="00F768C4">
          <w:rPr>
            <w:noProof/>
            <w:webHidden/>
          </w:rPr>
          <w:t>1</w:t>
        </w:r>
        <w:r w:rsidR="00F768C4">
          <w:rPr>
            <w:noProof/>
            <w:webHidden/>
          </w:rPr>
          <w:fldChar w:fldCharType="end"/>
        </w:r>
      </w:hyperlink>
    </w:p>
    <w:p w:rsidR="00F768C4" w:rsidRDefault="00BC1C66">
      <w:pPr>
        <w:pStyle w:val="TOC1"/>
        <w:rPr>
          <w:rFonts w:asciiTheme="minorHAnsi" w:eastAsiaTheme="minorEastAsia" w:hAnsiTheme="minorHAnsi" w:cstheme="minorBidi"/>
          <w:b w:val="0"/>
          <w:noProof/>
          <w:color w:val="auto"/>
          <w:kern w:val="0"/>
          <w:sz w:val="22"/>
          <w:szCs w:val="22"/>
        </w:rPr>
      </w:pPr>
      <w:hyperlink w:anchor="_Toc400628935" w:history="1">
        <w:r w:rsidR="00F768C4" w:rsidRPr="00777983">
          <w:rPr>
            <w:rStyle w:val="Hyperlink"/>
            <w:noProof/>
          </w:rPr>
          <w:t>Retrieving Files from the Archive</w:t>
        </w:r>
        <w:r w:rsidR="00F768C4">
          <w:rPr>
            <w:noProof/>
            <w:webHidden/>
          </w:rPr>
          <w:tab/>
        </w:r>
        <w:r w:rsidR="00F768C4">
          <w:rPr>
            <w:noProof/>
            <w:webHidden/>
          </w:rPr>
          <w:fldChar w:fldCharType="begin"/>
        </w:r>
        <w:r w:rsidR="00F768C4">
          <w:rPr>
            <w:noProof/>
            <w:webHidden/>
          </w:rPr>
          <w:instrText xml:space="preserve"> PAGEREF _Toc400628935 \h </w:instrText>
        </w:r>
        <w:r w:rsidR="00F768C4">
          <w:rPr>
            <w:noProof/>
            <w:webHidden/>
          </w:rPr>
        </w:r>
        <w:r w:rsidR="00F768C4">
          <w:rPr>
            <w:noProof/>
            <w:webHidden/>
          </w:rPr>
          <w:fldChar w:fldCharType="separate"/>
        </w:r>
        <w:r w:rsidR="00F768C4">
          <w:rPr>
            <w:noProof/>
            <w:webHidden/>
          </w:rPr>
          <w:t>2</w:t>
        </w:r>
        <w:r w:rsidR="00F768C4">
          <w:rPr>
            <w:noProof/>
            <w:webHidden/>
          </w:rPr>
          <w:fldChar w:fldCharType="end"/>
        </w:r>
      </w:hyperlink>
    </w:p>
    <w:p w:rsidR="00F768C4" w:rsidRDefault="00BC1C66">
      <w:pPr>
        <w:pStyle w:val="TOC1"/>
        <w:rPr>
          <w:rFonts w:asciiTheme="minorHAnsi" w:eastAsiaTheme="minorEastAsia" w:hAnsiTheme="minorHAnsi" w:cstheme="minorBidi"/>
          <w:b w:val="0"/>
          <w:noProof/>
          <w:color w:val="auto"/>
          <w:kern w:val="0"/>
          <w:sz w:val="22"/>
          <w:szCs w:val="22"/>
        </w:rPr>
      </w:pPr>
      <w:hyperlink w:anchor="_Toc400628936" w:history="1">
        <w:r w:rsidR="00F768C4" w:rsidRPr="00777983">
          <w:rPr>
            <w:rStyle w:val="Hyperlink"/>
            <w:noProof/>
          </w:rPr>
          <w:t>Distributed Files</w:t>
        </w:r>
        <w:r w:rsidR="00F768C4">
          <w:rPr>
            <w:noProof/>
            <w:webHidden/>
          </w:rPr>
          <w:tab/>
        </w:r>
        <w:r w:rsidR="00F768C4">
          <w:rPr>
            <w:noProof/>
            <w:webHidden/>
          </w:rPr>
          <w:fldChar w:fldCharType="begin"/>
        </w:r>
        <w:r w:rsidR="00F768C4">
          <w:rPr>
            <w:noProof/>
            <w:webHidden/>
          </w:rPr>
          <w:instrText xml:space="preserve"> PAGEREF _Toc400628936 \h </w:instrText>
        </w:r>
        <w:r w:rsidR="00F768C4">
          <w:rPr>
            <w:noProof/>
            <w:webHidden/>
          </w:rPr>
        </w:r>
        <w:r w:rsidR="00F768C4">
          <w:rPr>
            <w:noProof/>
            <w:webHidden/>
          </w:rPr>
          <w:fldChar w:fldCharType="separate"/>
        </w:r>
        <w:r w:rsidR="00F768C4">
          <w:rPr>
            <w:noProof/>
            <w:webHidden/>
          </w:rPr>
          <w:t>3</w:t>
        </w:r>
        <w:r w:rsidR="00F768C4">
          <w:rPr>
            <w:noProof/>
            <w:webHidden/>
          </w:rPr>
          <w:fldChar w:fldCharType="end"/>
        </w:r>
      </w:hyperlink>
    </w:p>
    <w:p w:rsidR="00F768C4" w:rsidRDefault="00BC1C66">
      <w:pPr>
        <w:pStyle w:val="TOC1"/>
        <w:rPr>
          <w:rFonts w:asciiTheme="minorHAnsi" w:eastAsiaTheme="minorEastAsia" w:hAnsiTheme="minorHAnsi" w:cstheme="minorBidi"/>
          <w:b w:val="0"/>
          <w:noProof/>
          <w:color w:val="auto"/>
          <w:kern w:val="0"/>
          <w:sz w:val="22"/>
          <w:szCs w:val="22"/>
        </w:rPr>
      </w:pPr>
      <w:hyperlink w:anchor="_Toc400628937" w:history="1">
        <w:r w:rsidR="00F768C4" w:rsidRPr="00777983">
          <w:rPr>
            <w:rStyle w:val="Hyperlink"/>
            <w:noProof/>
          </w:rPr>
          <w:t>Certification Test</w:t>
        </w:r>
        <w:r w:rsidR="00F768C4">
          <w:rPr>
            <w:noProof/>
            <w:webHidden/>
          </w:rPr>
          <w:tab/>
        </w:r>
        <w:r w:rsidR="00F768C4">
          <w:rPr>
            <w:noProof/>
            <w:webHidden/>
          </w:rPr>
          <w:fldChar w:fldCharType="begin"/>
        </w:r>
        <w:r w:rsidR="00F768C4">
          <w:rPr>
            <w:noProof/>
            <w:webHidden/>
          </w:rPr>
          <w:instrText xml:space="preserve"> PAGEREF _Toc400628937 \h </w:instrText>
        </w:r>
        <w:r w:rsidR="00F768C4">
          <w:rPr>
            <w:noProof/>
            <w:webHidden/>
          </w:rPr>
        </w:r>
        <w:r w:rsidR="00F768C4">
          <w:rPr>
            <w:noProof/>
            <w:webHidden/>
          </w:rPr>
          <w:fldChar w:fldCharType="separate"/>
        </w:r>
        <w:r w:rsidR="00F768C4">
          <w:rPr>
            <w:noProof/>
            <w:webHidden/>
          </w:rPr>
          <w:t>4</w:t>
        </w:r>
        <w:r w:rsidR="00F768C4">
          <w:rPr>
            <w:noProof/>
            <w:webHidden/>
          </w:rPr>
          <w:fldChar w:fldCharType="end"/>
        </w:r>
      </w:hyperlink>
    </w:p>
    <w:p w:rsidR="00F768C4" w:rsidRDefault="00BC1C66">
      <w:pPr>
        <w:pStyle w:val="TOC1"/>
        <w:rPr>
          <w:rFonts w:asciiTheme="minorHAnsi" w:eastAsiaTheme="minorEastAsia" w:hAnsiTheme="minorHAnsi" w:cstheme="minorBidi"/>
          <w:b w:val="0"/>
          <w:noProof/>
          <w:color w:val="auto"/>
          <w:kern w:val="0"/>
          <w:sz w:val="22"/>
          <w:szCs w:val="22"/>
        </w:rPr>
      </w:pPr>
      <w:hyperlink w:anchor="_Toc400628938" w:history="1">
        <w:r w:rsidR="00F768C4" w:rsidRPr="00777983">
          <w:rPr>
            <w:rStyle w:val="Hyperlink"/>
            <w:noProof/>
          </w:rPr>
          <w:t>Compiling TurbSim</w:t>
        </w:r>
        <w:r w:rsidR="00F768C4">
          <w:rPr>
            <w:noProof/>
            <w:webHidden/>
          </w:rPr>
          <w:tab/>
        </w:r>
        <w:r w:rsidR="00F768C4">
          <w:rPr>
            <w:noProof/>
            <w:webHidden/>
          </w:rPr>
          <w:fldChar w:fldCharType="begin"/>
        </w:r>
        <w:r w:rsidR="00F768C4">
          <w:rPr>
            <w:noProof/>
            <w:webHidden/>
          </w:rPr>
          <w:instrText xml:space="preserve"> PAGEREF _Toc400628938 \h </w:instrText>
        </w:r>
        <w:r w:rsidR="00F768C4">
          <w:rPr>
            <w:noProof/>
            <w:webHidden/>
          </w:rPr>
        </w:r>
        <w:r w:rsidR="00F768C4">
          <w:rPr>
            <w:noProof/>
            <w:webHidden/>
          </w:rPr>
          <w:fldChar w:fldCharType="separate"/>
        </w:r>
        <w:r w:rsidR="00F768C4">
          <w:rPr>
            <w:noProof/>
            <w:webHidden/>
          </w:rPr>
          <w:t>4</w:t>
        </w:r>
        <w:r w:rsidR="00F768C4">
          <w:rPr>
            <w:noProof/>
            <w:webHidden/>
          </w:rPr>
          <w:fldChar w:fldCharType="end"/>
        </w:r>
      </w:hyperlink>
    </w:p>
    <w:p w:rsidR="00F768C4" w:rsidRDefault="00BC1C66">
      <w:pPr>
        <w:pStyle w:val="TOC1"/>
        <w:rPr>
          <w:rFonts w:asciiTheme="minorHAnsi" w:eastAsiaTheme="minorEastAsia" w:hAnsiTheme="minorHAnsi" w:cstheme="minorBidi"/>
          <w:b w:val="0"/>
          <w:noProof/>
          <w:color w:val="auto"/>
          <w:kern w:val="0"/>
          <w:sz w:val="22"/>
          <w:szCs w:val="22"/>
        </w:rPr>
      </w:pPr>
      <w:hyperlink w:anchor="_Toc400628939" w:history="1">
        <w:r w:rsidR="00F768C4" w:rsidRPr="00777983">
          <w:rPr>
            <w:rStyle w:val="Hyperlink"/>
            <w:noProof/>
          </w:rPr>
          <w:t>Using TurbSim</w:t>
        </w:r>
        <w:r w:rsidR="00F768C4">
          <w:rPr>
            <w:noProof/>
            <w:webHidden/>
          </w:rPr>
          <w:tab/>
        </w:r>
        <w:r w:rsidR="00F768C4">
          <w:rPr>
            <w:noProof/>
            <w:webHidden/>
          </w:rPr>
          <w:fldChar w:fldCharType="begin"/>
        </w:r>
        <w:r w:rsidR="00F768C4">
          <w:rPr>
            <w:noProof/>
            <w:webHidden/>
          </w:rPr>
          <w:instrText xml:space="preserve"> PAGEREF _Toc400628939 \h </w:instrText>
        </w:r>
        <w:r w:rsidR="00F768C4">
          <w:rPr>
            <w:noProof/>
            <w:webHidden/>
          </w:rPr>
        </w:r>
        <w:r w:rsidR="00F768C4">
          <w:rPr>
            <w:noProof/>
            <w:webHidden/>
          </w:rPr>
          <w:fldChar w:fldCharType="separate"/>
        </w:r>
        <w:r w:rsidR="00F768C4">
          <w:rPr>
            <w:noProof/>
            <w:webHidden/>
          </w:rPr>
          <w:t>4</w:t>
        </w:r>
        <w:r w:rsidR="00F768C4">
          <w:rPr>
            <w:noProof/>
            <w:webHidden/>
          </w:rPr>
          <w:fldChar w:fldCharType="end"/>
        </w:r>
      </w:hyperlink>
    </w:p>
    <w:p w:rsidR="00F768C4" w:rsidRDefault="00BC1C66">
      <w:pPr>
        <w:pStyle w:val="TOC2"/>
        <w:rPr>
          <w:rFonts w:asciiTheme="minorHAnsi" w:eastAsiaTheme="minorEastAsia" w:hAnsiTheme="minorHAnsi" w:cstheme="minorBidi"/>
          <w:noProof/>
          <w:color w:val="auto"/>
          <w:kern w:val="0"/>
        </w:rPr>
      </w:pPr>
      <w:hyperlink w:anchor="_Toc400628940" w:history="1">
        <w:r w:rsidR="00F768C4" w:rsidRPr="00777983">
          <w:rPr>
            <w:rStyle w:val="Hyperlink"/>
            <w:noProof/>
          </w:rPr>
          <w:t>Running the software</w:t>
        </w:r>
        <w:r w:rsidR="00F768C4">
          <w:rPr>
            <w:noProof/>
            <w:webHidden/>
          </w:rPr>
          <w:tab/>
        </w:r>
        <w:r w:rsidR="00F768C4">
          <w:rPr>
            <w:noProof/>
            <w:webHidden/>
          </w:rPr>
          <w:fldChar w:fldCharType="begin"/>
        </w:r>
        <w:r w:rsidR="00F768C4">
          <w:rPr>
            <w:noProof/>
            <w:webHidden/>
          </w:rPr>
          <w:instrText xml:space="preserve"> PAGEREF _Toc400628940 \h </w:instrText>
        </w:r>
        <w:r w:rsidR="00F768C4">
          <w:rPr>
            <w:noProof/>
            <w:webHidden/>
          </w:rPr>
        </w:r>
        <w:r w:rsidR="00F768C4">
          <w:rPr>
            <w:noProof/>
            <w:webHidden/>
          </w:rPr>
          <w:fldChar w:fldCharType="separate"/>
        </w:r>
        <w:r w:rsidR="00F768C4">
          <w:rPr>
            <w:noProof/>
            <w:webHidden/>
          </w:rPr>
          <w:t>4</w:t>
        </w:r>
        <w:r w:rsidR="00F768C4">
          <w:rPr>
            <w:noProof/>
            <w:webHidden/>
          </w:rPr>
          <w:fldChar w:fldCharType="end"/>
        </w:r>
      </w:hyperlink>
    </w:p>
    <w:p w:rsidR="00F768C4" w:rsidRDefault="00BC1C66">
      <w:pPr>
        <w:pStyle w:val="TOC2"/>
        <w:rPr>
          <w:rFonts w:asciiTheme="minorHAnsi" w:eastAsiaTheme="minorEastAsia" w:hAnsiTheme="minorHAnsi" w:cstheme="minorBidi"/>
          <w:noProof/>
          <w:color w:val="auto"/>
          <w:kern w:val="0"/>
        </w:rPr>
      </w:pPr>
      <w:hyperlink w:anchor="_Toc400628941" w:history="1">
        <w:r w:rsidR="00F768C4" w:rsidRPr="00777983">
          <w:rPr>
            <w:rStyle w:val="Hyperlink"/>
            <w:noProof/>
          </w:rPr>
          <w:t>Coordinate Systems</w:t>
        </w:r>
        <w:r w:rsidR="00F768C4">
          <w:rPr>
            <w:noProof/>
            <w:webHidden/>
          </w:rPr>
          <w:tab/>
        </w:r>
        <w:r w:rsidR="00F768C4">
          <w:rPr>
            <w:noProof/>
            <w:webHidden/>
          </w:rPr>
          <w:fldChar w:fldCharType="begin"/>
        </w:r>
        <w:r w:rsidR="00F768C4">
          <w:rPr>
            <w:noProof/>
            <w:webHidden/>
          </w:rPr>
          <w:instrText xml:space="preserve"> PAGEREF _Toc400628941 \h </w:instrText>
        </w:r>
        <w:r w:rsidR="00F768C4">
          <w:rPr>
            <w:noProof/>
            <w:webHidden/>
          </w:rPr>
        </w:r>
        <w:r w:rsidR="00F768C4">
          <w:rPr>
            <w:noProof/>
            <w:webHidden/>
          </w:rPr>
          <w:fldChar w:fldCharType="separate"/>
        </w:r>
        <w:r w:rsidR="00F768C4">
          <w:rPr>
            <w:noProof/>
            <w:webHidden/>
          </w:rPr>
          <w:t>5</w:t>
        </w:r>
        <w:r w:rsidR="00F768C4">
          <w:rPr>
            <w:noProof/>
            <w:webHidden/>
          </w:rPr>
          <w:fldChar w:fldCharType="end"/>
        </w:r>
      </w:hyperlink>
    </w:p>
    <w:p w:rsidR="00F768C4" w:rsidRDefault="00BC1C66">
      <w:pPr>
        <w:pStyle w:val="TOC1"/>
        <w:rPr>
          <w:rFonts w:asciiTheme="minorHAnsi" w:eastAsiaTheme="minorEastAsia" w:hAnsiTheme="minorHAnsi" w:cstheme="minorBidi"/>
          <w:b w:val="0"/>
          <w:noProof/>
          <w:color w:val="auto"/>
          <w:kern w:val="0"/>
          <w:sz w:val="22"/>
          <w:szCs w:val="22"/>
        </w:rPr>
      </w:pPr>
      <w:hyperlink w:anchor="_Toc400628942" w:history="1">
        <w:r w:rsidR="00F768C4" w:rsidRPr="00777983">
          <w:rPr>
            <w:rStyle w:val="Hyperlink"/>
            <w:noProof/>
          </w:rPr>
          <w:t>Input Files</w:t>
        </w:r>
        <w:r w:rsidR="00F768C4">
          <w:rPr>
            <w:noProof/>
            <w:webHidden/>
          </w:rPr>
          <w:tab/>
        </w:r>
        <w:r w:rsidR="00F768C4">
          <w:rPr>
            <w:noProof/>
            <w:webHidden/>
          </w:rPr>
          <w:fldChar w:fldCharType="begin"/>
        </w:r>
        <w:r w:rsidR="00F768C4">
          <w:rPr>
            <w:noProof/>
            <w:webHidden/>
          </w:rPr>
          <w:instrText xml:space="preserve"> PAGEREF _Toc400628942 \h </w:instrText>
        </w:r>
        <w:r w:rsidR="00F768C4">
          <w:rPr>
            <w:noProof/>
            <w:webHidden/>
          </w:rPr>
        </w:r>
        <w:r w:rsidR="00F768C4">
          <w:rPr>
            <w:noProof/>
            <w:webHidden/>
          </w:rPr>
          <w:fldChar w:fldCharType="separate"/>
        </w:r>
        <w:r w:rsidR="00F768C4">
          <w:rPr>
            <w:noProof/>
            <w:webHidden/>
          </w:rPr>
          <w:t>6</w:t>
        </w:r>
        <w:r w:rsidR="00F768C4">
          <w:rPr>
            <w:noProof/>
            <w:webHidden/>
          </w:rPr>
          <w:fldChar w:fldCharType="end"/>
        </w:r>
      </w:hyperlink>
    </w:p>
    <w:p w:rsidR="00F768C4" w:rsidRDefault="00BC1C66">
      <w:pPr>
        <w:pStyle w:val="TOC2"/>
        <w:rPr>
          <w:rFonts w:asciiTheme="minorHAnsi" w:eastAsiaTheme="minorEastAsia" w:hAnsiTheme="minorHAnsi" w:cstheme="minorBidi"/>
          <w:noProof/>
          <w:color w:val="auto"/>
          <w:kern w:val="0"/>
        </w:rPr>
      </w:pPr>
      <w:hyperlink w:anchor="_Toc400628943" w:history="1">
        <w:r w:rsidR="00F768C4" w:rsidRPr="00777983">
          <w:rPr>
            <w:rStyle w:val="Hyperlink"/>
            <w:noProof/>
          </w:rPr>
          <w:t>Primary Input File</w:t>
        </w:r>
        <w:r w:rsidR="00F768C4">
          <w:rPr>
            <w:noProof/>
            <w:webHidden/>
          </w:rPr>
          <w:tab/>
        </w:r>
        <w:r w:rsidR="00F768C4">
          <w:rPr>
            <w:noProof/>
            <w:webHidden/>
          </w:rPr>
          <w:fldChar w:fldCharType="begin"/>
        </w:r>
        <w:r w:rsidR="00F768C4">
          <w:rPr>
            <w:noProof/>
            <w:webHidden/>
          </w:rPr>
          <w:instrText xml:space="preserve"> PAGEREF _Toc400628943 \h </w:instrText>
        </w:r>
        <w:r w:rsidR="00F768C4">
          <w:rPr>
            <w:noProof/>
            <w:webHidden/>
          </w:rPr>
        </w:r>
        <w:r w:rsidR="00F768C4">
          <w:rPr>
            <w:noProof/>
            <w:webHidden/>
          </w:rPr>
          <w:fldChar w:fldCharType="separate"/>
        </w:r>
        <w:r w:rsidR="00F768C4">
          <w:rPr>
            <w:noProof/>
            <w:webHidden/>
          </w:rPr>
          <w:t>6</w:t>
        </w:r>
        <w:r w:rsidR="00F768C4">
          <w:rPr>
            <w:noProof/>
            <w:webHidden/>
          </w:rPr>
          <w:fldChar w:fldCharType="end"/>
        </w:r>
      </w:hyperlink>
    </w:p>
    <w:p w:rsidR="00F768C4" w:rsidRDefault="00BC1C66">
      <w:pPr>
        <w:pStyle w:val="TOC2"/>
        <w:rPr>
          <w:rFonts w:asciiTheme="minorHAnsi" w:eastAsiaTheme="minorEastAsia" w:hAnsiTheme="minorHAnsi" w:cstheme="minorBidi"/>
          <w:noProof/>
          <w:color w:val="auto"/>
          <w:kern w:val="0"/>
        </w:rPr>
      </w:pPr>
      <w:hyperlink w:anchor="_Toc400628944" w:history="1">
        <w:r w:rsidR="00F768C4" w:rsidRPr="00777983">
          <w:rPr>
            <w:rStyle w:val="Hyperlink"/>
            <w:noProof/>
          </w:rPr>
          <w:t>Input File for User-Defined Time Series</w:t>
        </w:r>
        <w:r w:rsidR="00F768C4">
          <w:rPr>
            <w:noProof/>
            <w:webHidden/>
          </w:rPr>
          <w:tab/>
        </w:r>
        <w:r w:rsidR="00F768C4">
          <w:rPr>
            <w:noProof/>
            <w:webHidden/>
          </w:rPr>
          <w:fldChar w:fldCharType="begin"/>
        </w:r>
        <w:r w:rsidR="00F768C4">
          <w:rPr>
            <w:noProof/>
            <w:webHidden/>
          </w:rPr>
          <w:instrText xml:space="preserve"> PAGEREF _Toc400628944 \h </w:instrText>
        </w:r>
        <w:r w:rsidR="00F768C4">
          <w:rPr>
            <w:noProof/>
            <w:webHidden/>
          </w:rPr>
        </w:r>
        <w:r w:rsidR="00F768C4">
          <w:rPr>
            <w:noProof/>
            <w:webHidden/>
          </w:rPr>
          <w:fldChar w:fldCharType="separate"/>
        </w:r>
        <w:r w:rsidR="00F768C4">
          <w:rPr>
            <w:noProof/>
            <w:webHidden/>
          </w:rPr>
          <w:t>30</w:t>
        </w:r>
        <w:r w:rsidR="00F768C4">
          <w:rPr>
            <w:noProof/>
            <w:webHidden/>
          </w:rPr>
          <w:fldChar w:fldCharType="end"/>
        </w:r>
      </w:hyperlink>
    </w:p>
    <w:p w:rsidR="00F768C4" w:rsidRDefault="00BC1C66">
      <w:pPr>
        <w:pStyle w:val="TOC2"/>
        <w:rPr>
          <w:rFonts w:asciiTheme="minorHAnsi" w:eastAsiaTheme="minorEastAsia" w:hAnsiTheme="minorHAnsi" w:cstheme="minorBidi"/>
          <w:noProof/>
          <w:color w:val="auto"/>
          <w:kern w:val="0"/>
        </w:rPr>
      </w:pPr>
      <w:hyperlink w:anchor="_Toc400628945" w:history="1">
        <w:r w:rsidR="00F768C4" w:rsidRPr="00777983">
          <w:rPr>
            <w:rStyle w:val="Hyperlink"/>
            <w:noProof/>
          </w:rPr>
          <w:t>Input File for User-Defined Spectra</w:t>
        </w:r>
        <w:r w:rsidR="00F768C4">
          <w:rPr>
            <w:noProof/>
            <w:webHidden/>
          </w:rPr>
          <w:tab/>
        </w:r>
        <w:r w:rsidR="00F768C4">
          <w:rPr>
            <w:noProof/>
            <w:webHidden/>
          </w:rPr>
          <w:fldChar w:fldCharType="begin"/>
        </w:r>
        <w:r w:rsidR="00F768C4">
          <w:rPr>
            <w:noProof/>
            <w:webHidden/>
          </w:rPr>
          <w:instrText xml:space="preserve"> PAGEREF _Toc400628945 \h </w:instrText>
        </w:r>
        <w:r w:rsidR="00F768C4">
          <w:rPr>
            <w:noProof/>
            <w:webHidden/>
          </w:rPr>
        </w:r>
        <w:r w:rsidR="00F768C4">
          <w:rPr>
            <w:noProof/>
            <w:webHidden/>
          </w:rPr>
          <w:fldChar w:fldCharType="separate"/>
        </w:r>
        <w:r w:rsidR="00F768C4">
          <w:rPr>
            <w:noProof/>
            <w:webHidden/>
          </w:rPr>
          <w:t>31</w:t>
        </w:r>
        <w:r w:rsidR="00F768C4">
          <w:rPr>
            <w:noProof/>
            <w:webHidden/>
          </w:rPr>
          <w:fldChar w:fldCharType="end"/>
        </w:r>
      </w:hyperlink>
    </w:p>
    <w:p w:rsidR="00F768C4" w:rsidRDefault="00BC1C66">
      <w:pPr>
        <w:pStyle w:val="TOC2"/>
        <w:rPr>
          <w:rFonts w:asciiTheme="minorHAnsi" w:eastAsiaTheme="minorEastAsia" w:hAnsiTheme="minorHAnsi" w:cstheme="minorBidi"/>
          <w:noProof/>
          <w:color w:val="auto"/>
          <w:kern w:val="0"/>
        </w:rPr>
      </w:pPr>
      <w:hyperlink w:anchor="_Toc400628946" w:history="1">
        <w:r w:rsidR="00F768C4" w:rsidRPr="00777983">
          <w:rPr>
            <w:rStyle w:val="Hyperlink"/>
            <w:noProof/>
          </w:rPr>
          <w:t>Input file for User-Defined Profiles</w:t>
        </w:r>
        <w:r w:rsidR="00F768C4">
          <w:rPr>
            <w:noProof/>
            <w:webHidden/>
          </w:rPr>
          <w:tab/>
        </w:r>
        <w:r w:rsidR="00F768C4">
          <w:rPr>
            <w:noProof/>
            <w:webHidden/>
          </w:rPr>
          <w:fldChar w:fldCharType="begin"/>
        </w:r>
        <w:r w:rsidR="00F768C4">
          <w:rPr>
            <w:noProof/>
            <w:webHidden/>
          </w:rPr>
          <w:instrText xml:space="preserve"> PAGEREF _Toc400628946 \h </w:instrText>
        </w:r>
        <w:r w:rsidR="00F768C4">
          <w:rPr>
            <w:noProof/>
            <w:webHidden/>
          </w:rPr>
        </w:r>
        <w:r w:rsidR="00F768C4">
          <w:rPr>
            <w:noProof/>
            <w:webHidden/>
          </w:rPr>
          <w:fldChar w:fldCharType="separate"/>
        </w:r>
        <w:r w:rsidR="00F768C4">
          <w:rPr>
            <w:noProof/>
            <w:webHidden/>
          </w:rPr>
          <w:t>31</w:t>
        </w:r>
        <w:r w:rsidR="00F768C4">
          <w:rPr>
            <w:noProof/>
            <w:webHidden/>
          </w:rPr>
          <w:fldChar w:fldCharType="end"/>
        </w:r>
      </w:hyperlink>
    </w:p>
    <w:p w:rsidR="00F768C4" w:rsidRDefault="00BC1C66">
      <w:pPr>
        <w:pStyle w:val="TOC1"/>
        <w:rPr>
          <w:rFonts w:asciiTheme="minorHAnsi" w:eastAsiaTheme="minorEastAsia" w:hAnsiTheme="minorHAnsi" w:cstheme="minorBidi"/>
          <w:b w:val="0"/>
          <w:noProof/>
          <w:color w:val="auto"/>
          <w:kern w:val="0"/>
          <w:sz w:val="22"/>
          <w:szCs w:val="22"/>
        </w:rPr>
      </w:pPr>
      <w:hyperlink w:anchor="_Toc400628947" w:history="1">
        <w:r w:rsidR="00F768C4" w:rsidRPr="00777983">
          <w:rPr>
            <w:rStyle w:val="Hyperlink"/>
            <w:noProof/>
          </w:rPr>
          <w:t>Output Files</w:t>
        </w:r>
        <w:r w:rsidR="00F768C4">
          <w:rPr>
            <w:noProof/>
            <w:webHidden/>
          </w:rPr>
          <w:tab/>
        </w:r>
        <w:r w:rsidR="00F768C4">
          <w:rPr>
            <w:noProof/>
            <w:webHidden/>
          </w:rPr>
          <w:fldChar w:fldCharType="begin"/>
        </w:r>
        <w:r w:rsidR="00F768C4">
          <w:rPr>
            <w:noProof/>
            <w:webHidden/>
          </w:rPr>
          <w:instrText xml:space="preserve"> PAGEREF _Toc400628947 \h </w:instrText>
        </w:r>
        <w:r w:rsidR="00F768C4">
          <w:rPr>
            <w:noProof/>
            <w:webHidden/>
          </w:rPr>
        </w:r>
        <w:r w:rsidR="00F768C4">
          <w:rPr>
            <w:noProof/>
            <w:webHidden/>
          </w:rPr>
          <w:fldChar w:fldCharType="separate"/>
        </w:r>
        <w:r w:rsidR="00F768C4">
          <w:rPr>
            <w:noProof/>
            <w:webHidden/>
          </w:rPr>
          <w:t>31</w:t>
        </w:r>
        <w:r w:rsidR="00F768C4">
          <w:rPr>
            <w:noProof/>
            <w:webHidden/>
          </w:rPr>
          <w:fldChar w:fldCharType="end"/>
        </w:r>
      </w:hyperlink>
    </w:p>
    <w:p w:rsidR="00F768C4" w:rsidRDefault="00BC1C66">
      <w:pPr>
        <w:pStyle w:val="TOC2"/>
        <w:rPr>
          <w:rFonts w:asciiTheme="minorHAnsi" w:eastAsiaTheme="minorEastAsia" w:hAnsiTheme="minorHAnsi" w:cstheme="minorBidi"/>
          <w:noProof/>
          <w:color w:val="auto"/>
          <w:kern w:val="0"/>
        </w:rPr>
      </w:pPr>
      <w:hyperlink w:anchor="_Toc400628948" w:history="1">
        <w:r w:rsidR="00F768C4" w:rsidRPr="00777983">
          <w:rPr>
            <w:rStyle w:val="Hyperlink"/>
            <w:noProof/>
          </w:rPr>
          <w:t>Summary Files</w:t>
        </w:r>
        <w:r w:rsidR="00F768C4">
          <w:rPr>
            <w:noProof/>
            <w:webHidden/>
          </w:rPr>
          <w:tab/>
        </w:r>
        <w:r w:rsidR="00F768C4">
          <w:rPr>
            <w:noProof/>
            <w:webHidden/>
          </w:rPr>
          <w:fldChar w:fldCharType="begin"/>
        </w:r>
        <w:r w:rsidR="00F768C4">
          <w:rPr>
            <w:noProof/>
            <w:webHidden/>
          </w:rPr>
          <w:instrText xml:space="preserve"> PAGEREF _Toc400628948 \h </w:instrText>
        </w:r>
        <w:r w:rsidR="00F768C4">
          <w:rPr>
            <w:noProof/>
            <w:webHidden/>
          </w:rPr>
        </w:r>
        <w:r w:rsidR="00F768C4">
          <w:rPr>
            <w:noProof/>
            <w:webHidden/>
          </w:rPr>
          <w:fldChar w:fldCharType="separate"/>
        </w:r>
        <w:r w:rsidR="00F768C4">
          <w:rPr>
            <w:noProof/>
            <w:webHidden/>
          </w:rPr>
          <w:t>32</w:t>
        </w:r>
        <w:r w:rsidR="00F768C4">
          <w:rPr>
            <w:noProof/>
            <w:webHidden/>
          </w:rPr>
          <w:fldChar w:fldCharType="end"/>
        </w:r>
      </w:hyperlink>
    </w:p>
    <w:p w:rsidR="00F768C4" w:rsidRDefault="00BC1C66">
      <w:pPr>
        <w:pStyle w:val="TOC2"/>
        <w:rPr>
          <w:rFonts w:asciiTheme="minorHAnsi" w:eastAsiaTheme="minorEastAsia" w:hAnsiTheme="minorHAnsi" w:cstheme="minorBidi"/>
          <w:noProof/>
          <w:color w:val="auto"/>
          <w:kern w:val="0"/>
        </w:rPr>
      </w:pPr>
      <w:hyperlink w:anchor="_Toc400628949" w:history="1">
        <w:r w:rsidR="00F768C4" w:rsidRPr="00777983">
          <w:rPr>
            <w:rStyle w:val="Hyperlink"/>
            <w:noProof/>
          </w:rPr>
          <w:t>Hub-Height Binary Files</w:t>
        </w:r>
        <w:r w:rsidR="00F768C4">
          <w:rPr>
            <w:noProof/>
            <w:webHidden/>
          </w:rPr>
          <w:tab/>
        </w:r>
        <w:r w:rsidR="00F768C4">
          <w:rPr>
            <w:noProof/>
            <w:webHidden/>
          </w:rPr>
          <w:fldChar w:fldCharType="begin"/>
        </w:r>
        <w:r w:rsidR="00F768C4">
          <w:rPr>
            <w:noProof/>
            <w:webHidden/>
          </w:rPr>
          <w:instrText xml:space="preserve"> PAGEREF _Toc400628949 \h </w:instrText>
        </w:r>
        <w:r w:rsidR="00F768C4">
          <w:rPr>
            <w:noProof/>
            <w:webHidden/>
          </w:rPr>
        </w:r>
        <w:r w:rsidR="00F768C4">
          <w:rPr>
            <w:noProof/>
            <w:webHidden/>
          </w:rPr>
          <w:fldChar w:fldCharType="separate"/>
        </w:r>
        <w:r w:rsidR="00F768C4">
          <w:rPr>
            <w:noProof/>
            <w:webHidden/>
          </w:rPr>
          <w:t>32</w:t>
        </w:r>
        <w:r w:rsidR="00F768C4">
          <w:rPr>
            <w:noProof/>
            <w:webHidden/>
          </w:rPr>
          <w:fldChar w:fldCharType="end"/>
        </w:r>
      </w:hyperlink>
    </w:p>
    <w:p w:rsidR="00F768C4" w:rsidRDefault="00BC1C66">
      <w:pPr>
        <w:pStyle w:val="TOC2"/>
        <w:rPr>
          <w:rFonts w:asciiTheme="minorHAnsi" w:eastAsiaTheme="minorEastAsia" w:hAnsiTheme="minorHAnsi" w:cstheme="minorBidi"/>
          <w:noProof/>
          <w:color w:val="auto"/>
          <w:kern w:val="0"/>
        </w:rPr>
      </w:pPr>
      <w:hyperlink w:anchor="_Toc400628950" w:history="1">
        <w:r w:rsidR="00F768C4" w:rsidRPr="00777983">
          <w:rPr>
            <w:rStyle w:val="Hyperlink"/>
            <w:noProof/>
          </w:rPr>
          <w:t>Hub-Height Formatted Files</w:t>
        </w:r>
        <w:r w:rsidR="00F768C4">
          <w:rPr>
            <w:noProof/>
            <w:webHidden/>
          </w:rPr>
          <w:tab/>
        </w:r>
        <w:r w:rsidR="00F768C4">
          <w:rPr>
            <w:noProof/>
            <w:webHidden/>
          </w:rPr>
          <w:fldChar w:fldCharType="begin"/>
        </w:r>
        <w:r w:rsidR="00F768C4">
          <w:rPr>
            <w:noProof/>
            <w:webHidden/>
          </w:rPr>
          <w:instrText xml:space="preserve"> PAGEREF _Toc400628950 \h </w:instrText>
        </w:r>
        <w:r w:rsidR="00F768C4">
          <w:rPr>
            <w:noProof/>
            <w:webHidden/>
          </w:rPr>
        </w:r>
        <w:r w:rsidR="00F768C4">
          <w:rPr>
            <w:noProof/>
            <w:webHidden/>
          </w:rPr>
          <w:fldChar w:fldCharType="separate"/>
        </w:r>
        <w:r w:rsidR="00F768C4">
          <w:rPr>
            <w:noProof/>
            <w:webHidden/>
          </w:rPr>
          <w:t>32</w:t>
        </w:r>
        <w:r w:rsidR="00F768C4">
          <w:rPr>
            <w:noProof/>
            <w:webHidden/>
          </w:rPr>
          <w:fldChar w:fldCharType="end"/>
        </w:r>
      </w:hyperlink>
    </w:p>
    <w:p w:rsidR="00F768C4" w:rsidRDefault="00BC1C66">
      <w:pPr>
        <w:pStyle w:val="TOC2"/>
        <w:rPr>
          <w:rFonts w:asciiTheme="minorHAnsi" w:eastAsiaTheme="minorEastAsia" w:hAnsiTheme="minorHAnsi" w:cstheme="minorBidi"/>
          <w:noProof/>
          <w:color w:val="auto"/>
          <w:kern w:val="0"/>
        </w:rPr>
      </w:pPr>
      <w:hyperlink w:anchor="_Toc400628951" w:history="1">
        <w:r w:rsidR="00F768C4" w:rsidRPr="00777983">
          <w:rPr>
            <w:rStyle w:val="Hyperlink"/>
            <w:noProof/>
          </w:rPr>
          <w:t>Hub-Height AeroDyn Formatted Files</w:t>
        </w:r>
        <w:r w:rsidR="00F768C4">
          <w:rPr>
            <w:noProof/>
            <w:webHidden/>
          </w:rPr>
          <w:tab/>
        </w:r>
        <w:r w:rsidR="00F768C4">
          <w:rPr>
            <w:noProof/>
            <w:webHidden/>
          </w:rPr>
          <w:fldChar w:fldCharType="begin"/>
        </w:r>
        <w:r w:rsidR="00F768C4">
          <w:rPr>
            <w:noProof/>
            <w:webHidden/>
          </w:rPr>
          <w:instrText xml:space="preserve"> PAGEREF _Toc400628951 \h </w:instrText>
        </w:r>
        <w:r w:rsidR="00F768C4">
          <w:rPr>
            <w:noProof/>
            <w:webHidden/>
          </w:rPr>
        </w:r>
        <w:r w:rsidR="00F768C4">
          <w:rPr>
            <w:noProof/>
            <w:webHidden/>
          </w:rPr>
          <w:fldChar w:fldCharType="separate"/>
        </w:r>
        <w:r w:rsidR="00F768C4">
          <w:rPr>
            <w:noProof/>
            <w:webHidden/>
          </w:rPr>
          <w:t>32</w:t>
        </w:r>
        <w:r w:rsidR="00F768C4">
          <w:rPr>
            <w:noProof/>
            <w:webHidden/>
          </w:rPr>
          <w:fldChar w:fldCharType="end"/>
        </w:r>
      </w:hyperlink>
    </w:p>
    <w:p w:rsidR="00F768C4" w:rsidRDefault="00BC1C66">
      <w:pPr>
        <w:pStyle w:val="TOC2"/>
        <w:rPr>
          <w:rFonts w:asciiTheme="minorHAnsi" w:eastAsiaTheme="minorEastAsia" w:hAnsiTheme="minorHAnsi" w:cstheme="minorBidi"/>
          <w:noProof/>
          <w:color w:val="auto"/>
          <w:kern w:val="0"/>
        </w:rPr>
      </w:pPr>
      <w:hyperlink w:anchor="_Toc400628952" w:history="1">
        <w:r w:rsidR="00F768C4" w:rsidRPr="00777983">
          <w:rPr>
            <w:rStyle w:val="Hyperlink"/>
            <w:noProof/>
          </w:rPr>
          <w:t>Full-Field TurbSim Binary Files</w:t>
        </w:r>
        <w:r w:rsidR="00F768C4">
          <w:rPr>
            <w:noProof/>
            <w:webHidden/>
          </w:rPr>
          <w:tab/>
        </w:r>
        <w:r w:rsidR="00F768C4">
          <w:rPr>
            <w:noProof/>
            <w:webHidden/>
          </w:rPr>
          <w:fldChar w:fldCharType="begin"/>
        </w:r>
        <w:r w:rsidR="00F768C4">
          <w:rPr>
            <w:noProof/>
            <w:webHidden/>
          </w:rPr>
          <w:instrText xml:space="preserve"> PAGEREF _Toc400628952 \h </w:instrText>
        </w:r>
        <w:r w:rsidR="00F768C4">
          <w:rPr>
            <w:noProof/>
            <w:webHidden/>
          </w:rPr>
        </w:r>
        <w:r w:rsidR="00F768C4">
          <w:rPr>
            <w:noProof/>
            <w:webHidden/>
          </w:rPr>
          <w:fldChar w:fldCharType="separate"/>
        </w:r>
        <w:r w:rsidR="00F768C4">
          <w:rPr>
            <w:noProof/>
            <w:webHidden/>
          </w:rPr>
          <w:t>33</w:t>
        </w:r>
        <w:r w:rsidR="00F768C4">
          <w:rPr>
            <w:noProof/>
            <w:webHidden/>
          </w:rPr>
          <w:fldChar w:fldCharType="end"/>
        </w:r>
      </w:hyperlink>
    </w:p>
    <w:p w:rsidR="00F768C4" w:rsidRDefault="00BC1C66">
      <w:pPr>
        <w:pStyle w:val="TOC2"/>
        <w:rPr>
          <w:rFonts w:asciiTheme="minorHAnsi" w:eastAsiaTheme="minorEastAsia" w:hAnsiTheme="minorHAnsi" w:cstheme="minorBidi"/>
          <w:noProof/>
          <w:color w:val="auto"/>
          <w:kern w:val="0"/>
        </w:rPr>
      </w:pPr>
      <w:hyperlink w:anchor="_Toc400628953" w:history="1">
        <w:r w:rsidR="00F768C4" w:rsidRPr="00777983">
          <w:rPr>
            <w:rStyle w:val="Hyperlink"/>
            <w:noProof/>
          </w:rPr>
          <w:t>Full-Field Bladed-Style Binary Files</w:t>
        </w:r>
        <w:r w:rsidR="00F768C4">
          <w:rPr>
            <w:noProof/>
            <w:webHidden/>
          </w:rPr>
          <w:tab/>
        </w:r>
        <w:r w:rsidR="00F768C4">
          <w:rPr>
            <w:noProof/>
            <w:webHidden/>
          </w:rPr>
          <w:fldChar w:fldCharType="begin"/>
        </w:r>
        <w:r w:rsidR="00F768C4">
          <w:rPr>
            <w:noProof/>
            <w:webHidden/>
          </w:rPr>
          <w:instrText xml:space="preserve"> PAGEREF _Toc400628953 \h </w:instrText>
        </w:r>
        <w:r w:rsidR="00F768C4">
          <w:rPr>
            <w:noProof/>
            <w:webHidden/>
          </w:rPr>
        </w:r>
        <w:r w:rsidR="00F768C4">
          <w:rPr>
            <w:noProof/>
            <w:webHidden/>
          </w:rPr>
          <w:fldChar w:fldCharType="separate"/>
        </w:r>
        <w:r w:rsidR="00F768C4">
          <w:rPr>
            <w:noProof/>
            <w:webHidden/>
          </w:rPr>
          <w:t>33</w:t>
        </w:r>
        <w:r w:rsidR="00F768C4">
          <w:rPr>
            <w:noProof/>
            <w:webHidden/>
          </w:rPr>
          <w:fldChar w:fldCharType="end"/>
        </w:r>
      </w:hyperlink>
    </w:p>
    <w:p w:rsidR="00F768C4" w:rsidRDefault="00BC1C66">
      <w:pPr>
        <w:pStyle w:val="TOC2"/>
        <w:rPr>
          <w:rFonts w:asciiTheme="minorHAnsi" w:eastAsiaTheme="minorEastAsia" w:hAnsiTheme="minorHAnsi" w:cstheme="minorBidi"/>
          <w:noProof/>
          <w:color w:val="auto"/>
          <w:kern w:val="0"/>
        </w:rPr>
      </w:pPr>
      <w:hyperlink w:anchor="_Toc400628954" w:history="1">
        <w:r w:rsidR="00F768C4" w:rsidRPr="00777983">
          <w:rPr>
            <w:rStyle w:val="Hyperlink"/>
            <w:noProof/>
          </w:rPr>
          <w:t>Tower Data Binary Files</w:t>
        </w:r>
        <w:r w:rsidR="00F768C4">
          <w:rPr>
            <w:noProof/>
            <w:webHidden/>
          </w:rPr>
          <w:tab/>
        </w:r>
        <w:r w:rsidR="00F768C4">
          <w:rPr>
            <w:noProof/>
            <w:webHidden/>
          </w:rPr>
          <w:fldChar w:fldCharType="begin"/>
        </w:r>
        <w:r w:rsidR="00F768C4">
          <w:rPr>
            <w:noProof/>
            <w:webHidden/>
          </w:rPr>
          <w:instrText xml:space="preserve"> PAGEREF _Toc400628954 \h </w:instrText>
        </w:r>
        <w:r w:rsidR="00F768C4">
          <w:rPr>
            <w:noProof/>
            <w:webHidden/>
          </w:rPr>
        </w:r>
        <w:r w:rsidR="00F768C4">
          <w:rPr>
            <w:noProof/>
            <w:webHidden/>
          </w:rPr>
          <w:fldChar w:fldCharType="separate"/>
        </w:r>
        <w:r w:rsidR="00F768C4">
          <w:rPr>
            <w:noProof/>
            <w:webHidden/>
          </w:rPr>
          <w:t>34</w:t>
        </w:r>
        <w:r w:rsidR="00F768C4">
          <w:rPr>
            <w:noProof/>
            <w:webHidden/>
          </w:rPr>
          <w:fldChar w:fldCharType="end"/>
        </w:r>
      </w:hyperlink>
    </w:p>
    <w:p w:rsidR="00F768C4" w:rsidRDefault="00BC1C66">
      <w:pPr>
        <w:pStyle w:val="TOC2"/>
        <w:rPr>
          <w:rFonts w:asciiTheme="minorHAnsi" w:eastAsiaTheme="minorEastAsia" w:hAnsiTheme="minorHAnsi" w:cstheme="minorBidi"/>
          <w:noProof/>
          <w:color w:val="auto"/>
          <w:kern w:val="0"/>
        </w:rPr>
      </w:pPr>
      <w:hyperlink w:anchor="_Toc400628955" w:history="1">
        <w:r w:rsidR="00F768C4" w:rsidRPr="00777983">
          <w:rPr>
            <w:rStyle w:val="Hyperlink"/>
            <w:noProof/>
          </w:rPr>
          <w:t>Full-Field Formatted Files</w:t>
        </w:r>
        <w:r w:rsidR="00F768C4">
          <w:rPr>
            <w:noProof/>
            <w:webHidden/>
          </w:rPr>
          <w:tab/>
        </w:r>
        <w:r w:rsidR="00F768C4">
          <w:rPr>
            <w:noProof/>
            <w:webHidden/>
          </w:rPr>
          <w:fldChar w:fldCharType="begin"/>
        </w:r>
        <w:r w:rsidR="00F768C4">
          <w:rPr>
            <w:noProof/>
            <w:webHidden/>
          </w:rPr>
          <w:instrText xml:space="preserve"> PAGEREF _Toc400628955 \h </w:instrText>
        </w:r>
        <w:r w:rsidR="00F768C4">
          <w:rPr>
            <w:noProof/>
            <w:webHidden/>
          </w:rPr>
        </w:r>
        <w:r w:rsidR="00F768C4">
          <w:rPr>
            <w:noProof/>
            <w:webHidden/>
          </w:rPr>
          <w:fldChar w:fldCharType="separate"/>
        </w:r>
        <w:r w:rsidR="00F768C4">
          <w:rPr>
            <w:noProof/>
            <w:webHidden/>
          </w:rPr>
          <w:t>34</w:t>
        </w:r>
        <w:r w:rsidR="00F768C4">
          <w:rPr>
            <w:noProof/>
            <w:webHidden/>
          </w:rPr>
          <w:fldChar w:fldCharType="end"/>
        </w:r>
      </w:hyperlink>
    </w:p>
    <w:p w:rsidR="00F768C4" w:rsidRDefault="00BC1C66">
      <w:pPr>
        <w:pStyle w:val="TOC2"/>
        <w:rPr>
          <w:rFonts w:asciiTheme="minorHAnsi" w:eastAsiaTheme="minorEastAsia" w:hAnsiTheme="minorHAnsi" w:cstheme="minorBidi"/>
          <w:noProof/>
          <w:color w:val="auto"/>
          <w:kern w:val="0"/>
        </w:rPr>
      </w:pPr>
      <w:hyperlink w:anchor="_Toc400628956" w:history="1">
        <w:r w:rsidR="00F768C4" w:rsidRPr="00777983">
          <w:rPr>
            <w:rStyle w:val="Hyperlink"/>
            <w:noProof/>
          </w:rPr>
          <w:t>Coherent Turbulence Time-Step Files</w:t>
        </w:r>
        <w:r w:rsidR="00F768C4">
          <w:rPr>
            <w:noProof/>
            <w:webHidden/>
          </w:rPr>
          <w:tab/>
        </w:r>
        <w:r w:rsidR="00F768C4">
          <w:rPr>
            <w:noProof/>
            <w:webHidden/>
          </w:rPr>
          <w:fldChar w:fldCharType="begin"/>
        </w:r>
        <w:r w:rsidR="00F768C4">
          <w:rPr>
            <w:noProof/>
            <w:webHidden/>
          </w:rPr>
          <w:instrText xml:space="preserve"> PAGEREF _Toc400628956 \h </w:instrText>
        </w:r>
        <w:r w:rsidR="00F768C4">
          <w:rPr>
            <w:noProof/>
            <w:webHidden/>
          </w:rPr>
        </w:r>
        <w:r w:rsidR="00F768C4">
          <w:rPr>
            <w:noProof/>
            <w:webHidden/>
          </w:rPr>
          <w:fldChar w:fldCharType="separate"/>
        </w:r>
        <w:r w:rsidR="00F768C4">
          <w:rPr>
            <w:noProof/>
            <w:webHidden/>
          </w:rPr>
          <w:t>34</w:t>
        </w:r>
        <w:r w:rsidR="00F768C4">
          <w:rPr>
            <w:noProof/>
            <w:webHidden/>
          </w:rPr>
          <w:fldChar w:fldCharType="end"/>
        </w:r>
      </w:hyperlink>
    </w:p>
    <w:p w:rsidR="00F768C4" w:rsidRDefault="00BC1C66">
      <w:pPr>
        <w:pStyle w:val="TOC1"/>
        <w:rPr>
          <w:rFonts w:asciiTheme="minorHAnsi" w:eastAsiaTheme="minorEastAsia" w:hAnsiTheme="minorHAnsi" w:cstheme="minorBidi"/>
          <w:b w:val="0"/>
          <w:noProof/>
          <w:color w:val="auto"/>
          <w:kern w:val="0"/>
          <w:sz w:val="22"/>
          <w:szCs w:val="22"/>
        </w:rPr>
      </w:pPr>
      <w:hyperlink w:anchor="_Toc400628957" w:history="1">
        <w:r w:rsidR="00F768C4" w:rsidRPr="00777983">
          <w:rPr>
            <w:rStyle w:val="Hyperlink"/>
            <w:noProof/>
          </w:rPr>
          <w:t>Spectral Models</w:t>
        </w:r>
        <w:r w:rsidR="00F768C4">
          <w:rPr>
            <w:noProof/>
            <w:webHidden/>
          </w:rPr>
          <w:tab/>
        </w:r>
        <w:r w:rsidR="00F768C4">
          <w:rPr>
            <w:noProof/>
            <w:webHidden/>
          </w:rPr>
          <w:fldChar w:fldCharType="begin"/>
        </w:r>
        <w:r w:rsidR="00F768C4">
          <w:rPr>
            <w:noProof/>
            <w:webHidden/>
          </w:rPr>
          <w:instrText xml:space="preserve"> PAGEREF _Toc400628957 \h </w:instrText>
        </w:r>
        <w:r w:rsidR="00F768C4">
          <w:rPr>
            <w:noProof/>
            <w:webHidden/>
          </w:rPr>
        </w:r>
        <w:r w:rsidR="00F768C4">
          <w:rPr>
            <w:noProof/>
            <w:webHidden/>
          </w:rPr>
          <w:fldChar w:fldCharType="separate"/>
        </w:r>
        <w:r w:rsidR="00F768C4">
          <w:rPr>
            <w:noProof/>
            <w:webHidden/>
          </w:rPr>
          <w:t>37</w:t>
        </w:r>
        <w:r w:rsidR="00F768C4">
          <w:rPr>
            <w:noProof/>
            <w:webHidden/>
          </w:rPr>
          <w:fldChar w:fldCharType="end"/>
        </w:r>
      </w:hyperlink>
    </w:p>
    <w:p w:rsidR="00F768C4" w:rsidRDefault="00BC1C66">
      <w:pPr>
        <w:pStyle w:val="TOC2"/>
        <w:rPr>
          <w:rFonts w:asciiTheme="minorHAnsi" w:eastAsiaTheme="minorEastAsia" w:hAnsiTheme="minorHAnsi" w:cstheme="minorBidi"/>
          <w:noProof/>
          <w:color w:val="auto"/>
          <w:kern w:val="0"/>
        </w:rPr>
      </w:pPr>
      <w:hyperlink w:anchor="_Toc400628958" w:history="1">
        <w:r w:rsidR="00F768C4" w:rsidRPr="00777983">
          <w:rPr>
            <w:rStyle w:val="Hyperlink"/>
            <w:noProof/>
          </w:rPr>
          <w:t>IECKAI: The IEC Kaimal Model</w:t>
        </w:r>
        <w:r w:rsidR="00F768C4">
          <w:rPr>
            <w:noProof/>
            <w:webHidden/>
          </w:rPr>
          <w:tab/>
        </w:r>
        <w:r w:rsidR="00F768C4">
          <w:rPr>
            <w:noProof/>
            <w:webHidden/>
          </w:rPr>
          <w:fldChar w:fldCharType="begin"/>
        </w:r>
        <w:r w:rsidR="00F768C4">
          <w:rPr>
            <w:noProof/>
            <w:webHidden/>
          </w:rPr>
          <w:instrText xml:space="preserve"> PAGEREF _Toc400628958 \h </w:instrText>
        </w:r>
        <w:r w:rsidR="00F768C4">
          <w:rPr>
            <w:noProof/>
            <w:webHidden/>
          </w:rPr>
        </w:r>
        <w:r w:rsidR="00F768C4">
          <w:rPr>
            <w:noProof/>
            <w:webHidden/>
          </w:rPr>
          <w:fldChar w:fldCharType="separate"/>
        </w:r>
        <w:r w:rsidR="00F768C4">
          <w:rPr>
            <w:noProof/>
            <w:webHidden/>
          </w:rPr>
          <w:t>37</w:t>
        </w:r>
        <w:r w:rsidR="00F768C4">
          <w:rPr>
            <w:noProof/>
            <w:webHidden/>
          </w:rPr>
          <w:fldChar w:fldCharType="end"/>
        </w:r>
      </w:hyperlink>
    </w:p>
    <w:p w:rsidR="00F768C4" w:rsidRDefault="00BC1C66">
      <w:pPr>
        <w:pStyle w:val="TOC2"/>
        <w:rPr>
          <w:rFonts w:asciiTheme="minorHAnsi" w:eastAsiaTheme="minorEastAsia" w:hAnsiTheme="minorHAnsi" w:cstheme="minorBidi"/>
          <w:noProof/>
          <w:color w:val="auto"/>
          <w:kern w:val="0"/>
        </w:rPr>
      </w:pPr>
      <w:hyperlink w:anchor="_Toc400628959" w:history="1">
        <w:r w:rsidR="00F768C4" w:rsidRPr="00777983">
          <w:rPr>
            <w:rStyle w:val="Hyperlink"/>
            <w:noProof/>
          </w:rPr>
          <w:t>IECVKM: The IEC Von Karman Isotropic Model</w:t>
        </w:r>
        <w:r w:rsidR="00F768C4">
          <w:rPr>
            <w:noProof/>
            <w:webHidden/>
          </w:rPr>
          <w:tab/>
        </w:r>
        <w:r w:rsidR="00F768C4">
          <w:rPr>
            <w:noProof/>
            <w:webHidden/>
          </w:rPr>
          <w:fldChar w:fldCharType="begin"/>
        </w:r>
        <w:r w:rsidR="00F768C4">
          <w:rPr>
            <w:noProof/>
            <w:webHidden/>
          </w:rPr>
          <w:instrText xml:space="preserve"> PAGEREF _Toc400628959 \h </w:instrText>
        </w:r>
        <w:r w:rsidR="00F768C4">
          <w:rPr>
            <w:noProof/>
            <w:webHidden/>
          </w:rPr>
        </w:r>
        <w:r w:rsidR="00F768C4">
          <w:rPr>
            <w:noProof/>
            <w:webHidden/>
          </w:rPr>
          <w:fldChar w:fldCharType="separate"/>
        </w:r>
        <w:r w:rsidR="00F768C4">
          <w:rPr>
            <w:noProof/>
            <w:webHidden/>
          </w:rPr>
          <w:t>38</w:t>
        </w:r>
        <w:r w:rsidR="00F768C4">
          <w:rPr>
            <w:noProof/>
            <w:webHidden/>
          </w:rPr>
          <w:fldChar w:fldCharType="end"/>
        </w:r>
      </w:hyperlink>
    </w:p>
    <w:p w:rsidR="00F768C4" w:rsidRDefault="00BC1C66">
      <w:pPr>
        <w:pStyle w:val="TOC2"/>
        <w:rPr>
          <w:rFonts w:asciiTheme="minorHAnsi" w:eastAsiaTheme="minorEastAsia" w:hAnsiTheme="minorHAnsi" w:cstheme="minorBidi"/>
          <w:noProof/>
          <w:color w:val="auto"/>
          <w:kern w:val="0"/>
        </w:rPr>
      </w:pPr>
      <w:hyperlink w:anchor="_Toc400628960" w:history="1">
        <w:r w:rsidR="00F768C4" w:rsidRPr="00777983">
          <w:rPr>
            <w:rStyle w:val="Hyperlink"/>
            <w:noProof/>
          </w:rPr>
          <w:t>SMOOTH: The Risø Smooth-Terrain Model</w:t>
        </w:r>
        <w:r w:rsidR="00F768C4">
          <w:rPr>
            <w:noProof/>
            <w:webHidden/>
          </w:rPr>
          <w:tab/>
        </w:r>
        <w:r w:rsidR="00F768C4">
          <w:rPr>
            <w:noProof/>
            <w:webHidden/>
          </w:rPr>
          <w:fldChar w:fldCharType="begin"/>
        </w:r>
        <w:r w:rsidR="00F768C4">
          <w:rPr>
            <w:noProof/>
            <w:webHidden/>
          </w:rPr>
          <w:instrText xml:space="preserve"> PAGEREF _Toc400628960 \h </w:instrText>
        </w:r>
        <w:r w:rsidR="00F768C4">
          <w:rPr>
            <w:noProof/>
            <w:webHidden/>
          </w:rPr>
        </w:r>
        <w:r w:rsidR="00F768C4">
          <w:rPr>
            <w:noProof/>
            <w:webHidden/>
          </w:rPr>
          <w:fldChar w:fldCharType="separate"/>
        </w:r>
        <w:r w:rsidR="00F768C4">
          <w:rPr>
            <w:noProof/>
            <w:webHidden/>
          </w:rPr>
          <w:t>38</w:t>
        </w:r>
        <w:r w:rsidR="00F768C4">
          <w:rPr>
            <w:noProof/>
            <w:webHidden/>
          </w:rPr>
          <w:fldChar w:fldCharType="end"/>
        </w:r>
      </w:hyperlink>
    </w:p>
    <w:p w:rsidR="00F768C4" w:rsidRDefault="00BC1C66">
      <w:pPr>
        <w:pStyle w:val="TOC2"/>
        <w:rPr>
          <w:rFonts w:asciiTheme="minorHAnsi" w:eastAsiaTheme="minorEastAsia" w:hAnsiTheme="minorHAnsi" w:cstheme="minorBidi"/>
          <w:noProof/>
          <w:color w:val="auto"/>
          <w:kern w:val="0"/>
        </w:rPr>
      </w:pPr>
      <w:hyperlink w:anchor="_Toc400628961" w:history="1">
        <w:r w:rsidR="00F768C4" w:rsidRPr="00777983">
          <w:rPr>
            <w:rStyle w:val="Hyperlink"/>
            <w:noProof/>
          </w:rPr>
          <w:t>NWTCUP: The NREL National Wind Technology Center Model</w:t>
        </w:r>
        <w:r w:rsidR="00F768C4">
          <w:rPr>
            <w:noProof/>
            <w:webHidden/>
          </w:rPr>
          <w:tab/>
        </w:r>
        <w:r w:rsidR="00F768C4">
          <w:rPr>
            <w:noProof/>
            <w:webHidden/>
          </w:rPr>
          <w:fldChar w:fldCharType="begin"/>
        </w:r>
        <w:r w:rsidR="00F768C4">
          <w:rPr>
            <w:noProof/>
            <w:webHidden/>
          </w:rPr>
          <w:instrText xml:space="preserve"> PAGEREF _Toc400628961 \h </w:instrText>
        </w:r>
        <w:r w:rsidR="00F768C4">
          <w:rPr>
            <w:noProof/>
            <w:webHidden/>
          </w:rPr>
        </w:r>
        <w:r w:rsidR="00F768C4">
          <w:rPr>
            <w:noProof/>
            <w:webHidden/>
          </w:rPr>
          <w:fldChar w:fldCharType="separate"/>
        </w:r>
        <w:r w:rsidR="00F768C4">
          <w:rPr>
            <w:noProof/>
            <w:webHidden/>
          </w:rPr>
          <w:t>41</w:t>
        </w:r>
        <w:r w:rsidR="00F768C4">
          <w:rPr>
            <w:noProof/>
            <w:webHidden/>
          </w:rPr>
          <w:fldChar w:fldCharType="end"/>
        </w:r>
      </w:hyperlink>
    </w:p>
    <w:p w:rsidR="00F768C4" w:rsidRDefault="00BC1C66">
      <w:pPr>
        <w:pStyle w:val="TOC2"/>
        <w:rPr>
          <w:rFonts w:asciiTheme="minorHAnsi" w:eastAsiaTheme="minorEastAsia" w:hAnsiTheme="minorHAnsi" w:cstheme="minorBidi"/>
          <w:noProof/>
          <w:color w:val="auto"/>
          <w:kern w:val="0"/>
        </w:rPr>
      </w:pPr>
      <w:hyperlink w:anchor="_Toc400628962" w:history="1">
        <w:r w:rsidR="00F768C4" w:rsidRPr="00777983">
          <w:rPr>
            <w:rStyle w:val="Hyperlink"/>
            <w:noProof/>
          </w:rPr>
          <w:t>GP_LLJ: The NREL Great Plains Low-Level Jet Model</w:t>
        </w:r>
        <w:r w:rsidR="00F768C4">
          <w:rPr>
            <w:noProof/>
            <w:webHidden/>
          </w:rPr>
          <w:tab/>
        </w:r>
        <w:r w:rsidR="00F768C4">
          <w:rPr>
            <w:noProof/>
            <w:webHidden/>
          </w:rPr>
          <w:fldChar w:fldCharType="begin"/>
        </w:r>
        <w:r w:rsidR="00F768C4">
          <w:rPr>
            <w:noProof/>
            <w:webHidden/>
          </w:rPr>
          <w:instrText xml:space="preserve"> PAGEREF _Toc400628962 \h </w:instrText>
        </w:r>
        <w:r w:rsidR="00F768C4">
          <w:rPr>
            <w:noProof/>
            <w:webHidden/>
          </w:rPr>
        </w:r>
        <w:r w:rsidR="00F768C4">
          <w:rPr>
            <w:noProof/>
            <w:webHidden/>
          </w:rPr>
          <w:fldChar w:fldCharType="separate"/>
        </w:r>
        <w:r w:rsidR="00F768C4">
          <w:rPr>
            <w:noProof/>
            <w:webHidden/>
          </w:rPr>
          <w:t>42</w:t>
        </w:r>
        <w:r w:rsidR="00F768C4">
          <w:rPr>
            <w:noProof/>
            <w:webHidden/>
          </w:rPr>
          <w:fldChar w:fldCharType="end"/>
        </w:r>
      </w:hyperlink>
    </w:p>
    <w:p w:rsidR="00F768C4" w:rsidRDefault="00BC1C66">
      <w:pPr>
        <w:pStyle w:val="TOC2"/>
        <w:rPr>
          <w:rFonts w:asciiTheme="minorHAnsi" w:eastAsiaTheme="minorEastAsia" w:hAnsiTheme="minorHAnsi" w:cstheme="minorBidi"/>
          <w:noProof/>
          <w:color w:val="auto"/>
          <w:kern w:val="0"/>
        </w:rPr>
      </w:pPr>
      <w:hyperlink w:anchor="_Toc400628963" w:history="1">
        <w:r w:rsidR="00F768C4" w:rsidRPr="00777983">
          <w:rPr>
            <w:rStyle w:val="Hyperlink"/>
            <w:noProof/>
          </w:rPr>
          <w:t>WF_UPW: The NREL Wind Farm, Upwind Model</w:t>
        </w:r>
        <w:r w:rsidR="00F768C4">
          <w:rPr>
            <w:noProof/>
            <w:webHidden/>
          </w:rPr>
          <w:tab/>
        </w:r>
        <w:r w:rsidR="00F768C4">
          <w:rPr>
            <w:noProof/>
            <w:webHidden/>
          </w:rPr>
          <w:fldChar w:fldCharType="begin"/>
        </w:r>
        <w:r w:rsidR="00F768C4">
          <w:rPr>
            <w:noProof/>
            <w:webHidden/>
          </w:rPr>
          <w:instrText xml:space="preserve"> PAGEREF _Toc400628963 \h </w:instrText>
        </w:r>
        <w:r w:rsidR="00F768C4">
          <w:rPr>
            <w:noProof/>
            <w:webHidden/>
          </w:rPr>
        </w:r>
        <w:r w:rsidR="00F768C4">
          <w:rPr>
            <w:noProof/>
            <w:webHidden/>
          </w:rPr>
          <w:fldChar w:fldCharType="separate"/>
        </w:r>
        <w:r w:rsidR="00F768C4">
          <w:rPr>
            <w:noProof/>
            <w:webHidden/>
          </w:rPr>
          <w:t>43</w:t>
        </w:r>
        <w:r w:rsidR="00F768C4">
          <w:rPr>
            <w:noProof/>
            <w:webHidden/>
          </w:rPr>
          <w:fldChar w:fldCharType="end"/>
        </w:r>
      </w:hyperlink>
    </w:p>
    <w:p w:rsidR="00F768C4" w:rsidRDefault="00BC1C66">
      <w:pPr>
        <w:pStyle w:val="TOC2"/>
        <w:rPr>
          <w:rFonts w:asciiTheme="minorHAnsi" w:eastAsiaTheme="minorEastAsia" w:hAnsiTheme="minorHAnsi" w:cstheme="minorBidi"/>
          <w:noProof/>
          <w:color w:val="auto"/>
          <w:kern w:val="0"/>
        </w:rPr>
      </w:pPr>
      <w:hyperlink w:anchor="_Toc400628964" w:history="1">
        <w:r w:rsidR="00F768C4" w:rsidRPr="00777983">
          <w:rPr>
            <w:rStyle w:val="Hyperlink"/>
            <w:noProof/>
          </w:rPr>
          <w:t>WF_14D: The NREL Wind Farm, Downwind Model (14 Rotor Diameters)</w:t>
        </w:r>
        <w:r w:rsidR="00F768C4">
          <w:rPr>
            <w:noProof/>
            <w:webHidden/>
          </w:rPr>
          <w:tab/>
        </w:r>
        <w:r w:rsidR="00F768C4">
          <w:rPr>
            <w:noProof/>
            <w:webHidden/>
          </w:rPr>
          <w:fldChar w:fldCharType="begin"/>
        </w:r>
        <w:r w:rsidR="00F768C4">
          <w:rPr>
            <w:noProof/>
            <w:webHidden/>
          </w:rPr>
          <w:instrText xml:space="preserve"> PAGEREF _Toc400628964 \h </w:instrText>
        </w:r>
        <w:r w:rsidR="00F768C4">
          <w:rPr>
            <w:noProof/>
            <w:webHidden/>
          </w:rPr>
        </w:r>
        <w:r w:rsidR="00F768C4">
          <w:rPr>
            <w:noProof/>
            <w:webHidden/>
          </w:rPr>
          <w:fldChar w:fldCharType="separate"/>
        </w:r>
        <w:r w:rsidR="00F768C4">
          <w:rPr>
            <w:noProof/>
            <w:webHidden/>
          </w:rPr>
          <w:t>44</w:t>
        </w:r>
        <w:r w:rsidR="00F768C4">
          <w:rPr>
            <w:noProof/>
            <w:webHidden/>
          </w:rPr>
          <w:fldChar w:fldCharType="end"/>
        </w:r>
      </w:hyperlink>
    </w:p>
    <w:p w:rsidR="00F768C4" w:rsidRDefault="00BC1C66">
      <w:pPr>
        <w:pStyle w:val="TOC2"/>
        <w:rPr>
          <w:rFonts w:asciiTheme="minorHAnsi" w:eastAsiaTheme="minorEastAsia" w:hAnsiTheme="minorHAnsi" w:cstheme="minorBidi"/>
          <w:noProof/>
          <w:color w:val="auto"/>
          <w:kern w:val="0"/>
        </w:rPr>
      </w:pPr>
      <w:hyperlink w:anchor="_Toc400628965" w:history="1">
        <w:r w:rsidR="00F768C4" w:rsidRPr="00777983">
          <w:rPr>
            <w:rStyle w:val="Hyperlink"/>
            <w:noProof/>
          </w:rPr>
          <w:t>WF_07D: The NREL Wind Farm, Downwind Model (7 Rotor Diameters)</w:t>
        </w:r>
        <w:r w:rsidR="00F768C4">
          <w:rPr>
            <w:noProof/>
            <w:webHidden/>
          </w:rPr>
          <w:tab/>
        </w:r>
        <w:r w:rsidR="00F768C4">
          <w:rPr>
            <w:noProof/>
            <w:webHidden/>
          </w:rPr>
          <w:fldChar w:fldCharType="begin"/>
        </w:r>
        <w:r w:rsidR="00F768C4">
          <w:rPr>
            <w:noProof/>
            <w:webHidden/>
          </w:rPr>
          <w:instrText xml:space="preserve"> PAGEREF _Toc400628965 \h </w:instrText>
        </w:r>
        <w:r w:rsidR="00F768C4">
          <w:rPr>
            <w:noProof/>
            <w:webHidden/>
          </w:rPr>
        </w:r>
        <w:r w:rsidR="00F768C4">
          <w:rPr>
            <w:noProof/>
            <w:webHidden/>
          </w:rPr>
          <w:fldChar w:fldCharType="separate"/>
        </w:r>
        <w:r w:rsidR="00F768C4">
          <w:rPr>
            <w:noProof/>
            <w:webHidden/>
          </w:rPr>
          <w:t>45</w:t>
        </w:r>
        <w:r w:rsidR="00F768C4">
          <w:rPr>
            <w:noProof/>
            <w:webHidden/>
          </w:rPr>
          <w:fldChar w:fldCharType="end"/>
        </w:r>
      </w:hyperlink>
    </w:p>
    <w:p w:rsidR="00F768C4" w:rsidRDefault="00BC1C66">
      <w:pPr>
        <w:pStyle w:val="TOC2"/>
        <w:rPr>
          <w:rFonts w:asciiTheme="minorHAnsi" w:eastAsiaTheme="minorEastAsia" w:hAnsiTheme="minorHAnsi" w:cstheme="minorBidi"/>
          <w:noProof/>
          <w:color w:val="auto"/>
          <w:kern w:val="0"/>
        </w:rPr>
      </w:pPr>
      <w:hyperlink w:anchor="_Toc400628966" w:history="1">
        <w:r w:rsidR="00F768C4" w:rsidRPr="00777983">
          <w:rPr>
            <w:rStyle w:val="Hyperlink"/>
            <w:noProof/>
          </w:rPr>
          <w:t>TIDAL: The NREL/UW Tidal Channel Model</w:t>
        </w:r>
        <w:r w:rsidR="00F768C4">
          <w:rPr>
            <w:noProof/>
            <w:webHidden/>
          </w:rPr>
          <w:tab/>
        </w:r>
        <w:r w:rsidR="00F768C4">
          <w:rPr>
            <w:noProof/>
            <w:webHidden/>
          </w:rPr>
          <w:fldChar w:fldCharType="begin"/>
        </w:r>
        <w:r w:rsidR="00F768C4">
          <w:rPr>
            <w:noProof/>
            <w:webHidden/>
          </w:rPr>
          <w:instrText xml:space="preserve"> PAGEREF _Toc400628966 \h </w:instrText>
        </w:r>
        <w:r w:rsidR="00F768C4">
          <w:rPr>
            <w:noProof/>
            <w:webHidden/>
          </w:rPr>
        </w:r>
        <w:r w:rsidR="00F768C4">
          <w:rPr>
            <w:noProof/>
            <w:webHidden/>
          </w:rPr>
          <w:fldChar w:fldCharType="separate"/>
        </w:r>
        <w:r w:rsidR="00F768C4">
          <w:rPr>
            <w:noProof/>
            <w:webHidden/>
          </w:rPr>
          <w:t>46</w:t>
        </w:r>
        <w:r w:rsidR="00F768C4">
          <w:rPr>
            <w:noProof/>
            <w:webHidden/>
          </w:rPr>
          <w:fldChar w:fldCharType="end"/>
        </w:r>
      </w:hyperlink>
    </w:p>
    <w:p w:rsidR="00F768C4" w:rsidRDefault="00BC1C66">
      <w:pPr>
        <w:pStyle w:val="TOC2"/>
        <w:rPr>
          <w:rFonts w:asciiTheme="minorHAnsi" w:eastAsiaTheme="minorEastAsia" w:hAnsiTheme="minorHAnsi" w:cstheme="minorBidi"/>
          <w:noProof/>
          <w:color w:val="auto"/>
          <w:kern w:val="0"/>
        </w:rPr>
      </w:pPr>
      <w:hyperlink w:anchor="_Toc400628967" w:history="1">
        <w:r w:rsidR="00F768C4" w:rsidRPr="00777983">
          <w:rPr>
            <w:rStyle w:val="Hyperlink"/>
            <w:noProof/>
          </w:rPr>
          <w:t>TIMESR: Time Series Input</w:t>
        </w:r>
        <w:r w:rsidR="00F768C4">
          <w:rPr>
            <w:noProof/>
            <w:webHidden/>
          </w:rPr>
          <w:tab/>
        </w:r>
        <w:r w:rsidR="00F768C4">
          <w:rPr>
            <w:noProof/>
            <w:webHidden/>
          </w:rPr>
          <w:fldChar w:fldCharType="begin"/>
        </w:r>
        <w:r w:rsidR="00F768C4">
          <w:rPr>
            <w:noProof/>
            <w:webHidden/>
          </w:rPr>
          <w:instrText xml:space="preserve"> PAGEREF _Toc400628967 \h </w:instrText>
        </w:r>
        <w:r w:rsidR="00F768C4">
          <w:rPr>
            <w:noProof/>
            <w:webHidden/>
          </w:rPr>
        </w:r>
        <w:r w:rsidR="00F768C4">
          <w:rPr>
            <w:noProof/>
            <w:webHidden/>
          </w:rPr>
          <w:fldChar w:fldCharType="separate"/>
        </w:r>
        <w:r w:rsidR="00F768C4">
          <w:rPr>
            <w:noProof/>
            <w:webHidden/>
          </w:rPr>
          <w:t>47</w:t>
        </w:r>
        <w:r w:rsidR="00F768C4">
          <w:rPr>
            <w:noProof/>
            <w:webHidden/>
          </w:rPr>
          <w:fldChar w:fldCharType="end"/>
        </w:r>
      </w:hyperlink>
    </w:p>
    <w:p w:rsidR="00F768C4" w:rsidRDefault="00BC1C66">
      <w:pPr>
        <w:pStyle w:val="TOC2"/>
        <w:rPr>
          <w:rFonts w:asciiTheme="minorHAnsi" w:eastAsiaTheme="minorEastAsia" w:hAnsiTheme="minorHAnsi" w:cstheme="minorBidi"/>
          <w:noProof/>
          <w:color w:val="auto"/>
          <w:kern w:val="0"/>
        </w:rPr>
      </w:pPr>
      <w:hyperlink w:anchor="_Toc400628968" w:history="1">
        <w:r w:rsidR="00F768C4" w:rsidRPr="00777983">
          <w:rPr>
            <w:rStyle w:val="Hyperlink"/>
            <w:noProof/>
          </w:rPr>
          <w:t>USRINP: User-Input Spectra</w:t>
        </w:r>
        <w:r w:rsidR="00F768C4">
          <w:rPr>
            <w:noProof/>
            <w:webHidden/>
          </w:rPr>
          <w:tab/>
        </w:r>
        <w:r w:rsidR="00F768C4">
          <w:rPr>
            <w:noProof/>
            <w:webHidden/>
          </w:rPr>
          <w:fldChar w:fldCharType="begin"/>
        </w:r>
        <w:r w:rsidR="00F768C4">
          <w:rPr>
            <w:noProof/>
            <w:webHidden/>
          </w:rPr>
          <w:instrText xml:space="preserve"> PAGEREF _Toc400628968 \h </w:instrText>
        </w:r>
        <w:r w:rsidR="00F768C4">
          <w:rPr>
            <w:noProof/>
            <w:webHidden/>
          </w:rPr>
        </w:r>
        <w:r w:rsidR="00F768C4">
          <w:rPr>
            <w:noProof/>
            <w:webHidden/>
          </w:rPr>
          <w:fldChar w:fldCharType="separate"/>
        </w:r>
        <w:r w:rsidR="00F768C4">
          <w:rPr>
            <w:noProof/>
            <w:webHidden/>
          </w:rPr>
          <w:t>47</w:t>
        </w:r>
        <w:r w:rsidR="00F768C4">
          <w:rPr>
            <w:noProof/>
            <w:webHidden/>
          </w:rPr>
          <w:fldChar w:fldCharType="end"/>
        </w:r>
      </w:hyperlink>
    </w:p>
    <w:p w:rsidR="00F768C4" w:rsidRDefault="00BC1C66">
      <w:pPr>
        <w:pStyle w:val="TOC2"/>
        <w:rPr>
          <w:rFonts w:asciiTheme="minorHAnsi" w:eastAsiaTheme="minorEastAsia" w:hAnsiTheme="minorHAnsi" w:cstheme="minorBidi"/>
          <w:noProof/>
          <w:color w:val="auto"/>
          <w:kern w:val="0"/>
        </w:rPr>
      </w:pPr>
      <w:hyperlink w:anchor="_Toc400628969" w:history="1">
        <w:r w:rsidR="00F768C4" w:rsidRPr="00777983">
          <w:rPr>
            <w:rStyle w:val="Hyperlink"/>
            <w:noProof/>
          </w:rPr>
          <w:t>USRVKM: von Karman Model with User-Defined Scaling</w:t>
        </w:r>
        <w:r w:rsidR="00F768C4">
          <w:rPr>
            <w:noProof/>
            <w:webHidden/>
          </w:rPr>
          <w:tab/>
        </w:r>
        <w:r w:rsidR="00F768C4">
          <w:rPr>
            <w:noProof/>
            <w:webHidden/>
          </w:rPr>
          <w:fldChar w:fldCharType="begin"/>
        </w:r>
        <w:r w:rsidR="00F768C4">
          <w:rPr>
            <w:noProof/>
            <w:webHidden/>
          </w:rPr>
          <w:instrText xml:space="preserve"> PAGEREF _Toc400628969 \h </w:instrText>
        </w:r>
        <w:r w:rsidR="00F768C4">
          <w:rPr>
            <w:noProof/>
            <w:webHidden/>
          </w:rPr>
        </w:r>
        <w:r w:rsidR="00F768C4">
          <w:rPr>
            <w:noProof/>
            <w:webHidden/>
          </w:rPr>
          <w:fldChar w:fldCharType="separate"/>
        </w:r>
        <w:r w:rsidR="00F768C4">
          <w:rPr>
            <w:noProof/>
            <w:webHidden/>
          </w:rPr>
          <w:t>47</w:t>
        </w:r>
        <w:r w:rsidR="00F768C4">
          <w:rPr>
            <w:noProof/>
            <w:webHidden/>
          </w:rPr>
          <w:fldChar w:fldCharType="end"/>
        </w:r>
      </w:hyperlink>
    </w:p>
    <w:p w:rsidR="00F768C4" w:rsidRDefault="00BC1C66">
      <w:pPr>
        <w:pStyle w:val="TOC2"/>
        <w:rPr>
          <w:rFonts w:asciiTheme="minorHAnsi" w:eastAsiaTheme="minorEastAsia" w:hAnsiTheme="minorHAnsi" w:cstheme="minorBidi"/>
          <w:noProof/>
          <w:color w:val="auto"/>
          <w:kern w:val="0"/>
        </w:rPr>
      </w:pPr>
      <w:hyperlink w:anchor="_Toc400628970" w:history="1">
        <w:r w:rsidR="00F768C4" w:rsidRPr="00777983">
          <w:rPr>
            <w:rStyle w:val="Hyperlink"/>
            <w:noProof/>
          </w:rPr>
          <w:t>API: API Spectrum for Hurricane Winds</w:t>
        </w:r>
        <w:r w:rsidR="00F768C4">
          <w:rPr>
            <w:noProof/>
            <w:webHidden/>
          </w:rPr>
          <w:tab/>
        </w:r>
        <w:r w:rsidR="00F768C4">
          <w:rPr>
            <w:noProof/>
            <w:webHidden/>
          </w:rPr>
          <w:fldChar w:fldCharType="begin"/>
        </w:r>
        <w:r w:rsidR="00F768C4">
          <w:rPr>
            <w:noProof/>
            <w:webHidden/>
          </w:rPr>
          <w:instrText xml:space="preserve"> PAGEREF _Toc400628970 \h </w:instrText>
        </w:r>
        <w:r w:rsidR="00F768C4">
          <w:rPr>
            <w:noProof/>
            <w:webHidden/>
          </w:rPr>
        </w:r>
        <w:r w:rsidR="00F768C4">
          <w:rPr>
            <w:noProof/>
            <w:webHidden/>
          </w:rPr>
          <w:fldChar w:fldCharType="separate"/>
        </w:r>
        <w:r w:rsidR="00F768C4">
          <w:rPr>
            <w:noProof/>
            <w:webHidden/>
          </w:rPr>
          <w:t>47</w:t>
        </w:r>
        <w:r w:rsidR="00F768C4">
          <w:rPr>
            <w:noProof/>
            <w:webHidden/>
          </w:rPr>
          <w:fldChar w:fldCharType="end"/>
        </w:r>
      </w:hyperlink>
    </w:p>
    <w:p w:rsidR="00F768C4" w:rsidRDefault="00BC1C66">
      <w:pPr>
        <w:pStyle w:val="TOC1"/>
        <w:rPr>
          <w:rFonts w:asciiTheme="minorHAnsi" w:eastAsiaTheme="minorEastAsia" w:hAnsiTheme="minorHAnsi" w:cstheme="minorBidi"/>
          <w:b w:val="0"/>
          <w:noProof/>
          <w:color w:val="auto"/>
          <w:kern w:val="0"/>
          <w:sz w:val="22"/>
          <w:szCs w:val="22"/>
        </w:rPr>
      </w:pPr>
      <w:hyperlink w:anchor="_Toc400628971" w:history="1">
        <w:r w:rsidR="00F768C4" w:rsidRPr="00777983">
          <w:rPr>
            <w:rStyle w:val="Hyperlink"/>
            <w:noProof/>
          </w:rPr>
          <w:t>Spatial Coherence Models</w:t>
        </w:r>
        <w:r w:rsidR="00F768C4">
          <w:rPr>
            <w:noProof/>
            <w:webHidden/>
          </w:rPr>
          <w:tab/>
        </w:r>
        <w:r w:rsidR="00F768C4">
          <w:rPr>
            <w:noProof/>
            <w:webHidden/>
          </w:rPr>
          <w:fldChar w:fldCharType="begin"/>
        </w:r>
        <w:r w:rsidR="00F768C4">
          <w:rPr>
            <w:noProof/>
            <w:webHidden/>
          </w:rPr>
          <w:instrText xml:space="preserve"> PAGEREF _Toc400628971 \h </w:instrText>
        </w:r>
        <w:r w:rsidR="00F768C4">
          <w:rPr>
            <w:noProof/>
            <w:webHidden/>
          </w:rPr>
        </w:r>
        <w:r w:rsidR="00F768C4">
          <w:rPr>
            <w:noProof/>
            <w:webHidden/>
          </w:rPr>
          <w:fldChar w:fldCharType="separate"/>
        </w:r>
        <w:r w:rsidR="00F768C4">
          <w:rPr>
            <w:noProof/>
            <w:webHidden/>
          </w:rPr>
          <w:t>47</w:t>
        </w:r>
        <w:r w:rsidR="00F768C4">
          <w:rPr>
            <w:noProof/>
            <w:webHidden/>
          </w:rPr>
          <w:fldChar w:fldCharType="end"/>
        </w:r>
      </w:hyperlink>
    </w:p>
    <w:p w:rsidR="00F768C4" w:rsidRDefault="00BC1C66">
      <w:pPr>
        <w:pStyle w:val="TOC2"/>
        <w:rPr>
          <w:rFonts w:asciiTheme="minorHAnsi" w:eastAsiaTheme="minorEastAsia" w:hAnsiTheme="minorHAnsi" w:cstheme="minorBidi"/>
          <w:noProof/>
          <w:color w:val="auto"/>
          <w:kern w:val="0"/>
        </w:rPr>
      </w:pPr>
      <w:hyperlink w:anchor="_Toc400628972" w:history="1">
        <w:r w:rsidR="00F768C4" w:rsidRPr="00777983">
          <w:rPr>
            <w:rStyle w:val="Hyperlink"/>
            <w:noProof/>
          </w:rPr>
          <w:t>GENERAL: A general spatial coherence model</w:t>
        </w:r>
        <w:r w:rsidR="00F768C4">
          <w:rPr>
            <w:noProof/>
            <w:webHidden/>
          </w:rPr>
          <w:tab/>
        </w:r>
        <w:r w:rsidR="00F768C4">
          <w:rPr>
            <w:noProof/>
            <w:webHidden/>
          </w:rPr>
          <w:fldChar w:fldCharType="begin"/>
        </w:r>
        <w:r w:rsidR="00F768C4">
          <w:rPr>
            <w:noProof/>
            <w:webHidden/>
          </w:rPr>
          <w:instrText xml:space="preserve"> PAGEREF _Toc400628972 \h </w:instrText>
        </w:r>
        <w:r w:rsidR="00F768C4">
          <w:rPr>
            <w:noProof/>
            <w:webHidden/>
          </w:rPr>
        </w:r>
        <w:r w:rsidR="00F768C4">
          <w:rPr>
            <w:noProof/>
            <w:webHidden/>
          </w:rPr>
          <w:fldChar w:fldCharType="separate"/>
        </w:r>
        <w:r w:rsidR="00F768C4">
          <w:rPr>
            <w:noProof/>
            <w:webHidden/>
          </w:rPr>
          <w:t>48</w:t>
        </w:r>
        <w:r w:rsidR="00F768C4">
          <w:rPr>
            <w:noProof/>
            <w:webHidden/>
          </w:rPr>
          <w:fldChar w:fldCharType="end"/>
        </w:r>
      </w:hyperlink>
    </w:p>
    <w:p w:rsidR="00F768C4" w:rsidRDefault="00BC1C66">
      <w:pPr>
        <w:pStyle w:val="TOC2"/>
        <w:rPr>
          <w:rFonts w:asciiTheme="minorHAnsi" w:eastAsiaTheme="minorEastAsia" w:hAnsiTheme="minorHAnsi" w:cstheme="minorBidi"/>
          <w:noProof/>
          <w:color w:val="auto"/>
          <w:kern w:val="0"/>
        </w:rPr>
      </w:pPr>
      <w:hyperlink w:anchor="_Toc400628973" w:history="1">
        <w:r w:rsidR="00F768C4" w:rsidRPr="00777983">
          <w:rPr>
            <w:rStyle w:val="Hyperlink"/>
            <w:noProof/>
          </w:rPr>
          <w:t>IEC: IEC Coherence Model</w:t>
        </w:r>
        <w:r w:rsidR="00F768C4">
          <w:rPr>
            <w:noProof/>
            <w:webHidden/>
          </w:rPr>
          <w:tab/>
        </w:r>
        <w:r w:rsidR="00F768C4">
          <w:rPr>
            <w:noProof/>
            <w:webHidden/>
          </w:rPr>
          <w:fldChar w:fldCharType="begin"/>
        </w:r>
        <w:r w:rsidR="00F768C4">
          <w:rPr>
            <w:noProof/>
            <w:webHidden/>
          </w:rPr>
          <w:instrText xml:space="preserve"> PAGEREF _Toc400628973 \h </w:instrText>
        </w:r>
        <w:r w:rsidR="00F768C4">
          <w:rPr>
            <w:noProof/>
            <w:webHidden/>
          </w:rPr>
        </w:r>
        <w:r w:rsidR="00F768C4">
          <w:rPr>
            <w:noProof/>
            <w:webHidden/>
          </w:rPr>
          <w:fldChar w:fldCharType="separate"/>
        </w:r>
        <w:r w:rsidR="00F768C4">
          <w:rPr>
            <w:noProof/>
            <w:webHidden/>
          </w:rPr>
          <w:t>48</w:t>
        </w:r>
        <w:r w:rsidR="00F768C4">
          <w:rPr>
            <w:noProof/>
            <w:webHidden/>
          </w:rPr>
          <w:fldChar w:fldCharType="end"/>
        </w:r>
      </w:hyperlink>
    </w:p>
    <w:p w:rsidR="00F768C4" w:rsidRDefault="00BC1C66">
      <w:pPr>
        <w:pStyle w:val="TOC2"/>
        <w:rPr>
          <w:rFonts w:asciiTheme="minorHAnsi" w:eastAsiaTheme="minorEastAsia" w:hAnsiTheme="minorHAnsi" w:cstheme="minorBidi"/>
          <w:noProof/>
          <w:color w:val="auto"/>
          <w:kern w:val="0"/>
        </w:rPr>
      </w:pPr>
      <w:hyperlink w:anchor="_Toc400628974" w:history="1">
        <w:r w:rsidR="00F768C4" w:rsidRPr="00777983">
          <w:rPr>
            <w:rStyle w:val="Hyperlink"/>
            <w:noProof/>
          </w:rPr>
          <w:t>NONE: Identity Coherence</w:t>
        </w:r>
        <w:r w:rsidR="00F768C4">
          <w:rPr>
            <w:noProof/>
            <w:webHidden/>
          </w:rPr>
          <w:tab/>
        </w:r>
        <w:r w:rsidR="00F768C4">
          <w:rPr>
            <w:noProof/>
            <w:webHidden/>
          </w:rPr>
          <w:fldChar w:fldCharType="begin"/>
        </w:r>
        <w:r w:rsidR="00F768C4">
          <w:rPr>
            <w:noProof/>
            <w:webHidden/>
          </w:rPr>
          <w:instrText xml:space="preserve"> PAGEREF _Toc400628974 \h </w:instrText>
        </w:r>
        <w:r w:rsidR="00F768C4">
          <w:rPr>
            <w:noProof/>
            <w:webHidden/>
          </w:rPr>
        </w:r>
        <w:r w:rsidR="00F768C4">
          <w:rPr>
            <w:noProof/>
            <w:webHidden/>
          </w:rPr>
          <w:fldChar w:fldCharType="separate"/>
        </w:r>
        <w:r w:rsidR="00F768C4">
          <w:rPr>
            <w:noProof/>
            <w:webHidden/>
          </w:rPr>
          <w:t>49</w:t>
        </w:r>
        <w:r w:rsidR="00F768C4">
          <w:rPr>
            <w:noProof/>
            <w:webHidden/>
          </w:rPr>
          <w:fldChar w:fldCharType="end"/>
        </w:r>
      </w:hyperlink>
    </w:p>
    <w:p w:rsidR="00F768C4" w:rsidRDefault="00BC1C66">
      <w:pPr>
        <w:pStyle w:val="TOC2"/>
        <w:rPr>
          <w:rFonts w:asciiTheme="minorHAnsi" w:eastAsiaTheme="minorEastAsia" w:hAnsiTheme="minorHAnsi" w:cstheme="minorBidi"/>
          <w:noProof/>
          <w:color w:val="auto"/>
          <w:kern w:val="0"/>
        </w:rPr>
      </w:pPr>
      <w:hyperlink w:anchor="_Toc400628975" w:history="1">
        <w:r w:rsidR="00F768C4" w:rsidRPr="00777983">
          <w:rPr>
            <w:rStyle w:val="Hyperlink"/>
            <w:noProof/>
          </w:rPr>
          <w:t>API: API Longitudinal Coherence</w:t>
        </w:r>
        <w:r w:rsidR="00F768C4">
          <w:rPr>
            <w:noProof/>
            <w:webHidden/>
          </w:rPr>
          <w:tab/>
        </w:r>
        <w:r w:rsidR="00F768C4">
          <w:rPr>
            <w:noProof/>
            <w:webHidden/>
          </w:rPr>
          <w:fldChar w:fldCharType="begin"/>
        </w:r>
        <w:r w:rsidR="00F768C4">
          <w:rPr>
            <w:noProof/>
            <w:webHidden/>
          </w:rPr>
          <w:instrText xml:space="preserve"> PAGEREF _Toc400628975 \h </w:instrText>
        </w:r>
        <w:r w:rsidR="00F768C4">
          <w:rPr>
            <w:noProof/>
            <w:webHidden/>
          </w:rPr>
        </w:r>
        <w:r w:rsidR="00F768C4">
          <w:rPr>
            <w:noProof/>
            <w:webHidden/>
          </w:rPr>
          <w:fldChar w:fldCharType="separate"/>
        </w:r>
        <w:r w:rsidR="00F768C4">
          <w:rPr>
            <w:noProof/>
            <w:webHidden/>
          </w:rPr>
          <w:t>49</w:t>
        </w:r>
        <w:r w:rsidR="00F768C4">
          <w:rPr>
            <w:noProof/>
            <w:webHidden/>
          </w:rPr>
          <w:fldChar w:fldCharType="end"/>
        </w:r>
      </w:hyperlink>
    </w:p>
    <w:p w:rsidR="00F768C4" w:rsidRDefault="00BC1C66">
      <w:pPr>
        <w:pStyle w:val="TOC1"/>
        <w:rPr>
          <w:rFonts w:asciiTheme="minorHAnsi" w:eastAsiaTheme="minorEastAsia" w:hAnsiTheme="minorHAnsi" w:cstheme="minorBidi"/>
          <w:b w:val="0"/>
          <w:noProof/>
          <w:color w:val="auto"/>
          <w:kern w:val="0"/>
          <w:sz w:val="22"/>
          <w:szCs w:val="22"/>
        </w:rPr>
      </w:pPr>
      <w:hyperlink w:anchor="_Toc400628976" w:history="1">
        <w:r w:rsidR="00F768C4" w:rsidRPr="00777983">
          <w:rPr>
            <w:rStyle w:val="Hyperlink"/>
            <w:noProof/>
          </w:rPr>
          <w:t>Velocity and Direction Profiles</w:t>
        </w:r>
        <w:r w:rsidR="00F768C4">
          <w:rPr>
            <w:noProof/>
            <w:webHidden/>
          </w:rPr>
          <w:tab/>
        </w:r>
        <w:r w:rsidR="00F768C4">
          <w:rPr>
            <w:noProof/>
            <w:webHidden/>
          </w:rPr>
          <w:fldChar w:fldCharType="begin"/>
        </w:r>
        <w:r w:rsidR="00F768C4">
          <w:rPr>
            <w:noProof/>
            <w:webHidden/>
          </w:rPr>
          <w:instrText xml:space="preserve"> PAGEREF _Toc400628976 \h </w:instrText>
        </w:r>
        <w:r w:rsidR="00F768C4">
          <w:rPr>
            <w:noProof/>
            <w:webHidden/>
          </w:rPr>
        </w:r>
        <w:r w:rsidR="00F768C4">
          <w:rPr>
            <w:noProof/>
            <w:webHidden/>
          </w:rPr>
          <w:fldChar w:fldCharType="separate"/>
        </w:r>
        <w:r w:rsidR="00F768C4">
          <w:rPr>
            <w:noProof/>
            <w:webHidden/>
          </w:rPr>
          <w:t>49</w:t>
        </w:r>
        <w:r w:rsidR="00F768C4">
          <w:rPr>
            <w:noProof/>
            <w:webHidden/>
          </w:rPr>
          <w:fldChar w:fldCharType="end"/>
        </w:r>
      </w:hyperlink>
    </w:p>
    <w:p w:rsidR="00F768C4" w:rsidRDefault="00BC1C66">
      <w:pPr>
        <w:pStyle w:val="TOC2"/>
        <w:rPr>
          <w:rFonts w:asciiTheme="minorHAnsi" w:eastAsiaTheme="minorEastAsia" w:hAnsiTheme="minorHAnsi" w:cstheme="minorBidi"/>
          <w:noProof/>
          <w:color w:val="auto"/>
          <w:kern w:val="0"/>
        </w:rPr>
      </w:pPr>
      <w:hyperlink w:anchor="_Toc400628977" w:history="1">
        <w:r w:rsidR="00F768C4" w:rsidRPr="00777983">
          <w:rPr>
            <w:rStyle w:val="Hyperlink"/>
            <w:noProof/>
          </w:rPr>
          <w:t>Power-Law Wind Profile</w:t>
        </w:r>
        <w:r w:rsidR="00F768C4">
          <w:rPr>
            <w:noProof/>
            <w:webHidden/>
          </w:rPr>
          <w:tab/>
        </w:r>
        <w:r w:rsidR="00F768C4">
          <w:rPr>
            <w:noProof/>
            <w:webHidden/>
          </w:rPr>
          <w:fldChar w:fldCharType="begin"/>
        </w:r>
        <w:r w:rsidR="00F768C4">
          <w:rPr>
            <w:noProof/>
            <w:webHidden/>
          </w:rPr>
          <w:instrText xml:space="preserve"> PAGEREF _Toc400628977 \h </w:instrText>
        </w:r>
        <w:r w:rsidR="00F768C4">
          <w:rPr>
            <w:noProof/>
            <w:webHidden/>
          </w:rPr>
        </w:r>
        <w:r w:rsidR="00F768C4">
          <w:rPr>
            <w:noProof/>
            <w:webHidden/>
          </w:rPr>
          <w:fldChar w:fldCharType="separate"/>
        </w:r>
        <w:r w:rsidR="00F768C4">
          <w:rPr>
            <w:noProof/>
            <w:webHidden/>
          </w:rPr>
          <w:t>50</w:t>
        </w:r>
        <w:r w:rsidR="00F768C4">
          <w:rPr>
            <w:noProof/>
            <w:webHidden/>
          </w:rPr>
          <w:fldChar w:fldCharType="end"/>
        </w:r>
      </w:hyperlink>
    </w:p>
    <w:p w:rsidR="00F768C4" w:rsidRDefault="00BC1C66">
      <w:pPr>
        <w:pStyle w:val="TOC2"/>
        <w:rPr>
          <w:rFonts w:asciiTheme="minorHAnsi" w:eastAsiaTheme="minorEastAsia" w:hAnsiTheme="minorHAnsi" w:cstheme="minorBidi"/>
          <w:noProof/>
          <w:color w:val="auto"/>
          <w:kern w:val="0"/>
        </w:rPr>
      </w:pPr>
      <w:hyperlink w:anchor="_Toc400628978" w:history="1">
        <w:r w:rsidR="00F768C4" w:rsidRPr="00777983">
          <w:rPr>
            <w:rStyle w:val="Hyperlink"/>
            <w:noProof/>
          </w:rPr>
          <w:t>Logarithmic Wind Profile</w:t>
        </w:r>
        <w:r w:rsidR="00F768C4">
          <w:rPr>
            <w:noProof/>
            <w:webHidden/>
          </w:rPr>
          <w:tab/>
        </w:r>
        <w:r w:rsidR="00F768C4">
          <w:rPr>
            <w:noProof/>
            <w:webHidden/>
          </w:rPr>
          <w:fldChar w:fldCharType="begin"/>
        </w:r>
        <w:r w:rsidR="00F768C4">
          <w:rPr>
            <w:noProof/>
            <w:webHidden/>
          </w:rPr>
          <w:instrText xml:space="preserve"> PAGEREF _Toc400628978 \h </w:instrText>
        </w:r>
        <w:r w:rsidR="00F768C4">
          <w:rPr>
            <w:noProof/>
            <w:webHidden/>
          </w:rPr>
        </w:r>
        <w:r w:rsidR="00F768C4">
          <w:rPr>
            <w:noProof/>
            <w:webHidden/>
          </w:rPr>
          <w:fldChar w:fldCharType="separate"/>
        </w:r>
        <w:r w:rsidR="00F768C4">
          <w:rPr>
            <w:noProof/>
            <w:webHidden/>
          </w:rPr>
          <w:t>50</w:t>
        </w:r>
        <w:r w:rsidR="00F768C4">
          <w:rPr>
            <w:noProof/>
            <w:webHidden/>
          </w:rPr>
          <w:fldChar w:fldCharType="end"/>
        </w:r>
      </w:hyperlink>
    </w:p>
    <w:p w:rsidR="00F768C4" w:rsidRDefault="00BC1C66">
      <w:pPr>
        <w:pStyle w:val="TOC2"/>
        <w:rPr>
          <w:rFonts w:asciiTheme="minorHAnsi" w:eastAsiaTheme="minorEastAsia" w:hAnsiTheme="minorHAnsi" w:cstheme="minorBidi"/>
          <w:noProof/>
          <w:color w:val="auto"/>
          <w:kern w:val="0"/>
        </w:rPr>
      </w:pPr>
      <w:hyperlink w:anchor="_Toc400628979" w:history="1">
        <w:r w:rsidR="00F768C4" w:rsidRPr="00777983">
          <w:rPr>
            <w:rStyle w:val="Hyperlink"/>
            <w:noProof/>
          </w:rPr>
          <w:t>Logarithmic Water Profile</w:t>
        </w:r>
        <w:r w:rsidR="00F768C4">
          <w:rPr>
            <w:noProof/>
            <w:webHidden/>
          </w:rPr>
          <w:tab/>
        </w:r>
        <w:r w:rsidR="00F768C4">
          <w:rPr>
            <w:noProof/>
            <w:webHidden/>
          </w:rPr>
          <w:fldChar w:fldCharType="begin"/>
        </w:r>
        <w:r w:rsidR="00F768C4">
          <w:rPr>
            <w:noProof/>
            <w:webHidden/>
          </w:rPr>
          <w:instrText xml:space="preserve"> PAGEREF _Toc400628979 \h </w:instrText>
        </w:r>
        <w:r w:rsidR="00F768C4">
          <w:rPr>
            <w:noProof/>
            <w:webHidden/>
          </w:rPr>
        </w:r>
        <w:r w:rsidR="00F768C4">
          <w:rPr>
            <w:noProof/>
            <w:webHidden/>
          </w:rPr>
          <w:fldChar w:fldCharType="separate"/>
        </w:r>
        <w:r w:rsidR="00F768C4">
          <w:rPr>
            <w:noProof/>
            <w:webHidden/>
          </w:rPr>
          <w:t>51</w:t>
        </w:r>
        <w:r w:rsidR="00F768C4">
          <w:rPr>
            <w:noProof/>
            <w:webHidden/>
          </w:rPr>
          <w:fldChar w:fldCharType="end"/>
        </w:r>
      </w:hyperlink>
    </w:p>
    <w:p w:rsidR="00F768C4" w:rsidRDefault="00BC1C66">
      <w:pPr>
        <w:pStyle w:val="TOC2"/>
        <w:rPr>
          <w:rFonts w:asciiTheme="minorHAnsi" w:eastAsiaTheme="minorEastAsia" w:hAnsiTheme="minorHAnsi" w:cstheme="minorBidi"/>
          <w:noProof/>
          <w:color w:val="auto"/>
          <w:kern w:val="0"/>
        </w:rPr>
      </w:pPr>
      <w:hyperlink w:anchor="_Toc400628980" w:history="1">
        <w:r w:rsidR="00F768C4" w:rsidRPr="00777983">
          <w:rPr>
            <w:rStyle w:val="Hyperlink"/>
            <w:noProof/>
          </w:rPr>
          <w:t>IEC Wind Profile</w:t>
        </w:r>
        <w:r w:rsidR="00F768C4">
          <w:rPr>
            <w:noProof/>
            <w:webHidden/>
          </w:rPr>
          <w:tab/>
        </w:r>
        <w:r w:rsidR="00F768C4">
          <w:rPr>
            <w:noProof/>
            <w:webHidden/>
          </w:rPr>
          <w:fldChar w:fldCharType="begin"/>
        </w:r>
        <w:r w:rsidR="00F768C4">
          <w:rPr>
            <w:noProof/>
            <w:webHidden/>
          </w:rPr>
          <w:instrText xml:space="preserve"> PAGEREF _Toc400628980 \h </w:instrText>
        </w:r>
        <w:r w:rsidR="00F768C4">
          <w:rPr>
            <w:noProof/>
            <w:webHidden/>
          </w:rPr>
        </w:r>
        <w:r w:rsidR="00F768C4">
          <w:rPr>
            <w:noProof/>
            <w:webHidden/>
          </w:rPr>
          <w:fldChar w:fldCharType="separate"/>
        </w:r>
        <w:r w:rsidR="00F768C4">
          <w:rPr>
            <w:noProof/>
            <w:webHidden/>
          </w:rPr>
          <w:t>51</w:t>
        </w:r>
        <w:r w:rsidR="00F768C4">
          <w:rPr>
            <w:noProof/>
            <w:webHidden/>
          </w:rPr>
          <w:fldChar w:fldCharType="end"/>
        </w:r>
      </w:hyperlink>
    </w:p>
    <w:p w:rsidR="00F768C4" w:rsidRDefault="00BC1C66">
      <w:pPr>
        <w:pStyle w:val="TOC2"/>
        <w:rPr>
          <w:rFonts w:asciiTheme="minorHAnsi" w:eastAsiaTheme="minorEastAsia" w:hAnsiTheme="minorHAnsi" w:cstheme="minorBidi"/>
          <w:noProof/>
          <w:color w:val="auto"/>
          <w:kern w:val="0"/>
        </w:rPr>
      </w:pPr>
      <w:hyperlink w:anchor="_Toc400628981" w:history="1">
        <w:r w:rsidR="00F768C4" w:rsidRPr="00777983">
          <w:rPr>
            <w:rStyle w:val="Hyperlink"/>
            <w:noProof/>
          </w:rPr>
          <w:t>Low-Level Jet Wind Profile</w:t>
        </w:r>
        <w:r w:rsidR="00F768C4">
          <w:rPr>
            <w:noProof/>
            <w:webHidden/>
          </w:rPr>
          <w:tab/>
        </w:r>
        <w:r w:rsidR="00F768C4">
          <w:rPr>
            <w:noProof/>
            <w:webHidden/>
          </w:rPr>
          <w:fldChar w:fldCharType="begin"/>
        </w:r>
        <w:r w:rsidR="00F768C4">
          <w:rPr>
            <w:noProof/>
            <w:webHidden/>
          </w:rPr>
          <w:instrText xml:space="preserve"> PAGEREF _Toc400628981 \h </w:instrText>
        </w:r>
        <w:r w:rsidR="00F768C4">
          <w:rPr>
            <w:noProof/>
            <w:webHidden/>
          </w:rPr>
        </w:r>
        <w:r w:rsidR="00F768C4">
          <w:rPr>
            <w:noProof/>
            <w:webHidden/>
          </w:rPr>
          <w:fldChar w:fldCharType="separate"/>
        </w:r>
        <w:r w:rsidR="00F768C4">
          <w:rPr>
            <w:noProof/>
            <w:webHidden/>
          </w:rPr>
          <w:t>51</w:t>
        </w:r>
        <w:r w:rsidR="00F768C4">
          <w:rPr>
            <w:noProof/>
            <w:webHidden/>
          </w:rPr>
          <w:fldChar w:fldCharType="end"/>
        </w:r>
      </w:hyperlink>
    </w:p>
    <w:p w:rsidR="00F768C4" w:rsidRDefault="00BC1C66">
      <w:pPr>
        <w:pStyle w:val="TOC2"/>
        <w:rPr>
          <w:rFonts w:asciiTheme="minorHAnsi" w:eastAsiaTheme="minorEastAsia" w:hAnsiTheme="minorHAnsi" w:cstheme="minorBidi"/>
          <w:noProof/>
          <w:color w:val="auto"/>
          <w:kern w:val="0"/>
        </w:rPr>
      </w:pPr>
      <w:hyperlink w:anchor="_Toc400628982" w:history="1">
        <w:r w:rsidR="00F768C4" w:rsidRPr="00777983">
          <w:rPr>
            <w:rStyle w:val="Hyperlink"/>
            <w:noProof/>
          </w:rPr>
          <w:t>API Wind Profile</w:t>
        </w:r>
        <w:r w:rsidR="00F768C4">
          <w:rPr>
            <w:noProof/>
            <w:webHidden/>
          </w:rPr>
          <w:tab/>
        </w:r>
        <w:r w:rsidR="00F768C4">
          <w:rPr>
            <w:noProof/>
            <w:webHidden/>
          </w:rPr>
          <w:fldChar w:fldCharType="begin"/>
        </w:r>
        <w:r w:rsidR="00F768C4">
          <w:rPr>
            <w:noProof/>
            <w:webHidden/>
          </w:rPr>
          <w:instrText xml:space="preserve"> PAGEREF _Toc400628982 \h </w:instrText>
        </w:r>
        <w:r w:rsidR="00F768C4">
          <w:rPr>
            <w:noProof/>
            <w:webHidden/>
          </w:rPr>
        </w:r>
        <w:r w:rsidR="00F768C4">
          <w:rPr>
            <w:noProof/>
            <w:webHidden/>
          </w:rPr>
          <w:fldChar w:fldCharType="separate"/>
        </w:r>
        <w:r w:rsidR="00F768C4">
          <w:rPr>
            <w:noProof/>
            <w:webHidden/>
          </w:rPr>
          <w:t>52</w:t>
        </w:r>
        <w:r w:rsidR="00F768C4">
          <w:rPr>
            <w:noProof/>
            <w:webHidden/>
          </w:rPr>
          <w:fldChar w:fldCharType="end"/>
        </w:r>
      </w:hyperlink>
    </w:p>
    <w:p w:rsidR="00F768C4" w:rsidRDefault="00BC1C66">
      <w:pPr>
        <w:pStyle w:val="TOC2"/>
        <w:rPr>
          <w:rFonts w:asciiTheme="minorHAnsi" w:eastAsiaTheme="minorEastAsia" w:hAnsiTheme="minorHAnsi" w:cstheme="minorBidi"/>
          <w:noProof/>
          <w:color w:val="auto"/>
          <w:kern w:val="0"/>
        </w:rPr>
      </w:pPr>
      <w:hyperlink w:anchor="_Toc400628983" w:history="1">
        <w:r w:rsidR="00F768C4" w:rsidRPr="00777983">
          <w:rPr>
            <w:rStyle w:val="Hyperlink"/>
            <w:noProof/>
          </w:rPr>
          <w:t>User-Defined Velocity Profiles</w:t>
        </w:r>
        <w:r w:rsidR="00F768C4">
          <w:rPr>
            <w:noProof/>
            <w:webHidden/>
          </w:rPr>
          <w:tab/>
        </w:r>
        <w:r w:rsidR="00F768C4">
          <w:rPr>
            <w:noProof/>
            <w:webHidden/>
          </w:rPr>
          <w:fldChar w:fldCharType="begin"/>
        </w:r>
        <w:r w:rsidR="00F768C4">
          <w:rPr>
            <w:noProof/>
            <w:webHidden/>
          </w:rPr>
          <w:instrText xml:space="preserve"> PAGEREF _Toc400628983 \h </w:instrText>
        </w:r>
        <w:r w:rsidR="00F768C4">
          <w:rPr>
            <w:noProof/>
            <w:webHidden/>
          </w:rPr>
        </w:r>
        <w:r w:rsidR="00F768C4">
          <w:rPr>
            <w:noProof/>
            <w:webHidden/>
          </w:rPr>
          <w:fldChar w:fldCharType="separate"/>
        </w:r>
        <w:r w:rsidR="00F768C4">
          <w:rPr>
            <w:noProof/>
            <w:webHidden/>
          </w:rPr>
          <w:t>52</w:t>
        </w:r>
        <w:r w:rsidR="00F768C4">
          <w:rPr>
            <w:noProof/>
            <w:webHidden/>
          </w:rPr>
          <w:fldChar w:fldCharType="end"/>
        </w:r>
      </w:hyperlink>
    </w:p>
    <w:p w:rsidR="00F768C4" w:rsidRDefault="00BC1C66">
      <w:pPr>
        <w:pStyle w:val="TOC1"/>
        <w:rPr>
          <w:rFonts w:asciiTheme="minorHAnsi" w:eastAsiaTheme="minorEastAsia" w:hAnsiTheme="minorHAnsi" w:cstheme="minorBidi"/>
          <w:b w:val="0"/>
          <w:noProof/>
          <w:color w:val="auto"/>
          <w:kern w:val="0"/>
          <w:sz w:val="22"/>
          <w:szCs w:val="22"/>
        </w:rPr>
      </w:pPr>
      <w:hyperlink w:anchor="_Toc400628984" w:history="1">
        <w:r w:rsidR="00F768C4" w:rsidRPr="00777983">
          <w:rPr>
            <w:rStyle w:val="Hyperlink"/>
            <w:noProof/>
          </w:rPr>
          <w:t>Coherent Structures</w:t>
        </w:r>
        <w:r w:rsidR="00F768C4">
          <w:rPr>
            <w:noProof/>
            <w:webHidden/>
          </w:rPr>
          <w:tab/>
        </w:r>
        <w:r w:rsidR="00F768C4">
          <w:rPr>
            <w:noProof/>
            <w:webHidden/>
          </w:rPr>
          <w:fldChar w:fldCharType="begin"/>
        </w:r>
        <w:r w:rsidR="00F768C4">
          <w:rPr>
            <w:noProof/>
            <w:webHidden/>
          </w:rPr>
          <w:instrText xml:space="preserve"> PAGEREF _Toc400628984 \h </w:instrText>
        </w:r>
        <w:r w:rsidR="00F768C4">
          <w:rPr>
            <w:noProof/>
            <w:webHidden/>
          </w:rPr>
        </w:r>
        <w:r w:rsidR="00F768C4">
          <w:rPr>
            <w:noProof/>
            <w:webHidden/>
          </w:rPr>
          <w:fldChar w:fldCharType="separate"/>
        </w:r>
        <w:r w:rsidR="00F768C4">
          <w:rPr>
            <w:noProof/>
            <w:webHidden/>
          </w:rPr>
          <w:t>53</w:t>
        </w:r>
        <w:r w:rsidR="00F768C4">
          <w:rPr>
            <w:noProof/>
            <w:webHidden/>
          </w:rPr>
          <w:fldChar w:fldCharType="end"/>
        </w:r>
      </w:hyperlink>
    </w:p>
    <w:p w:rsidR="00F768C4" w:rsidRDefault="00BC1C66">
      <w:pPr>
        <w:pStyle w:val="TOC2"/>
        <w:rPr>
          <w:rFonts w:asciiTheme="minorHAnsi" w:eastAsiaTheme="minorEastAsia" w:hAnsiTheme="minorHAnsi" w:cstheme="minorBidi"/>
          <w:noProof/>
          <w:color w:val="auto"/>
          <w:kern w:val="0"/>
        </w:rPr>
      </w:pPr>
      <w:hyperlink w:anchor="_Toc400628985" w:history="1">
        <w:r w:rsidR="00F768C4" w:rsidRPr="00777983">
          <w:rPr>
            <w:rStyle w:val="Hyperlink"/>
            <w:noProof/>
          </w:rPr>
          <w:t>Adding and Scaling the Coherent Structures</w:t>
        </w:r>
        <w:r w:rsidR="00F768C4">
          <w:rPr>
            <w:noProof/>
            <w:webHidden/>
          </w:rPr>
          <w:tab/>
        </w:r>
        <w:r w:rsidR="00F768C4">
          <w:rPr>
            <w:noProof/>
            <w:webHidden/>
          </w:rPr>
          <w:fldChar w:fldCharType="begin"/>
        </w:r>
        <w:r w:rsidR="00F768C4">
          <w:rPr>
            <w:noProof/>
            <w:webHidden/>
          </w:rPr>
          <w:instrText xml:space="preserve"> PAGEREF _Toc400628985 \h </w:instrText>
        </w:r>
        <w:r w:rsidR="00F768C4">
          <w:rPr>
            <w:noProof/>
            <w:webHidden/>
          </w:rPr>
        </w:r>
        <w:r w:rsidR="00F768C4">
          <w:rPr>
            <w:noProof/>
            <w:webHidden/>
          </w:rPr>
          <w:fldChar w:fldCharType="separate"/>
        </w:r>
        <w:r w:rsidR="00F768C4">
          <w:rPr>
            <w:noProof/>
            <w:webHidden/>
          </w:rPr>
          <w:t>54</w:t>
        </w:r>
        <w:r w:rsidR="00F768C4">
          <w:rPr>
            <w:noProof/>
            <w:webHidden/>
          </w:rPr>
          <w:fldChar w:fldCharType="end"/>
        </w:r>
      </w:hyperlink>
    </w:p>
    <w:p w:rsidR="00F768C4" w:rsidRDefault="00BC1C66">
      <w:pPr>
        <w:pStyle w:val="TOC2"/>
        <w:rPr>
          <w:rFonts w:asciiTheme="minorHAnsi" w:eastAsiaTheme="minorEastAsia" w:hAnsiTheme="minorHAnsi" w:cstheme="minorBidi"/>
          <w:noProof/>
          <w:color w:val="auto"/>
          <w:kern w:val="0"/>
        </w:rPr>
      </w:pPr>
      <w:hyperlink w:anchor="_Toc400628986" w:history="1">
        <w:r w:rsidR="00F768C4" w:rsidRPr="00777983">
          <w:rPr>
            <w:rStyle w:val="Hyperlink"/>
            <w:noProof/>
          </w:rPr>
          <w:t>Using Coherent Turbulence Time-Step Files with AeroDyn</w:t>
        </w:r>
        <w:r w:rsidR="00F768C4">
          <w:rPr>
            <w:noProof/>
            <w:webHidden/>
          </w:rPr>
          <w:tab/>
        </w:r>
        <w:r w:rsidR="00F768C4">
          <w:rPr>
            <w:noProof/>
            <w:webHidden/>
          </w:rPr>
          <w:fldChar w:fldCharType="begin"/>
        </w:r>
        <w:r w:rsidR="00F768C4">
          <w:rPr>
            <w:noProof/>
            <w:webHidden/>
          </w:rPr>
          <w:instrText xml:space="preserve"> PAGEREF _Toc400628986 \h </w:instrText>
        </w:r>
        <w:r w:rsidR="00F768C4">
          <w:rPr>
            <w:noProof/>
            <w:webHidden/>
          </w:rPr>
        </w:r>
        <w:r w:rsidR="00F768C4">
          <w:rPr>
            <w:noProof/>
            <w:webHidden/>
          </w:rPr>
          <w:fldChar w:fldCharType="separate"/>
        </w:r>
        <w:r w:rsidR="00F768C4">
          <w:rPr>
            <w:noProof/>
            <w:webHidden/>
          </w:rPr>
          <w:t>55</w:t>
        </w:r>
        <w:r w:rsidR="00F768C4">
          <w:rPr>
            <w:noProof/>
            <w:webHidden/>
          </w:rPr>
          <w:fldChar w:fldCharType="end"/>
        </w:r>
      </w:hyperlink>
    </w:p>
    <w:p w:rsidR="00F768C4" w:rsidRDefault="00BC1C66">
      <w:pPr>
        <w:pStyle w:val="TOC2"/>
        <w:rPr>
          <w:rFonts w:asciiTheme="minorHAnsi" w:eastAsiaTheme="minorEastAsia" w:hAnsiTheme="minorHAnsi" w:cstheme="minorBidi"/>
          <w:noProof/>
          <w:color w:val="auto"/>
          <w:kern w:val="0"/>
        </w:rPr>
      </w:pPr>
      <w:hyperlink w:anchor="_Toc400628987" w:history="1">
        <w:r w:rsidR="00F768C4" w:rsidRPr="00777983">
          <w:rPr>
            <w:rStyle w:val="Hyperlink"/>
            <w:noProof/>
          </w:rPr>
          <w:t>Suggestions for Generating Coherent Turbulent Structures</w:t>
        </w:r>
        <w:r w:rsidR="00F768C4">
          <w:rPr>
            <w:noProof/>
            <w:webHidden/>
          </w:rPr>
          <w:tab/>
        </w:r>
        <w:r w:rsidR="00F768C4">
          <w:rPr>
            <w:noProof/>
            <w:webHidden/>
          </w:rPr>
          <w:fldChar w:fldCharType="begin"/>
        </w:r>
        <w:r w:rsidR="00F768C4">
          <w:rPr>
            <w:noProof/>
            <w:webHidden/>
          </w:rPr>
          <w:instrText xml:space="preserve"> PAGEREF _Toc400628987 \h </w:instrText>
        </w:r>
        <w:r w:rsidR="00F768C4">
          <w:rPr>
            <w:noProof/>
            <w:webHidden/>
          </w:rPr>
        </w:r>
        <w:r w:rsidR="00F768C4">
          <w:rPr>
            <w:noProof/>
            <w:webHidden/>
          </w:rPr>
          <w:fldChar w:fldCharType="separate"/>
        </w:r>
        <w:r w:rsidR="00F768C4">
          <w:rPr>
            <w:noProof/>
            <w:webHidden/>
          </w:rPr>
          <w:t>56</w:t>
        </w:r>
        <w:r w:rsidR="00F768C4">
          <w:rPr>
            <w:noProof/>
            <w:webHidden/>
          </w:rPr>
          <w:fldChar w:fldCharType="end"/>
        </w:r>
      </w:hyperlink>
    </w:p>
    <w:p w:rsidR="00F768C4" w:rsidRDefault="00BC1C66">
      <w:pPr>
        <w:pStyle w:val="TOC1"/>
        <w:rPr>
          <w:rFonts w:asciiTheme="minorHAnsi" w:eastAsiaTheme="minorEastAsia" w:hAnsiTheme="minorHAnsi" w:cstheme="minorBidi"/>
          <w:b w:val="0"/>
          <w:noProof/>
          <w:color w:val="auto"/>
          <w:kern w:val="0"/>
          <w:sz w:val="22"/>
          <w:szCs w:val="22"/>
        </w:rPr>
      </w:pPr>
      <w:hyperlink w:anchor="_Toc400628988" w:history="1">
        <w:r w:rsidR="00F768C4" w:rsidRPr="00777983">
          <w:rPr>
            <w:rStyle w:val="Hyperlink"/>
            <w:noProof/>
          </w:rPr>
          <w:t>Warnings</w:t>
        </w:r>
        <w:r w:rsidR="00F768C4">
          <w:rPr>
            <w:noProof/>
            <w:webHidden/>
          </w:rPr>
          <w:tab/>
        </w:r>
        <w:r w:rsidR="00F768C4">
          <w:rPr>
            <w:noProof/>
            <w:webHidden/>
          </w:rPr>
          <w:fldChar w:fldCharType="begin"/>
        </w:r>
        <w:r w:rsidR="00F768C4">
          <w:rPr>
            <w:noProof/>
            <w:webHidden/>
          </w:rPr>
          <w:instrText xml:space="preserve"> PAGEREF _Toc400628988 \h </w:instrText>
        </w:r>
        <w:r w:rsidR="00F768C4">
          <w:rPr>
            <w:noProof/>
            <w:webHidden/>
          </w:rPr>
        </w:r>
        <w:r w:rsidR="00F768C4">
          <w:rPr>
            <w:noProof/>
            <w:webHidden/>
          </w:rPr>
          <w:fldChar w:fldCharType="separate"/>
        </w:r>
        <w:r w:rsidR="00F768C4">
          <w:rPr>
            <w:noProof/>
            <w:webHidden/>
          </w:rPr>
          <w:t>57</w:t>
        </w:r>
        <w:r w:rsidR="00F768C4">
          <w:rPr>
            <w:noProof/>
            <w:webHidden/>
          </w:rPr>
          <w:fldChar w:fldCharType="end"/>
        </w:r>
      </w:hyperlink>
    </w:p>
    <w:p w:rsidR="00F768C4" w:rsidRDefault="00BC1C66">
      <w:pPr>
        <w:pStyle w:val="TOC1"/>
        <w:rPr>
          <w:rFonts w:asciiTheme="minorHAnsi" w:eastAsiaTheme="minorEastAsia" w:hAnsiTheme="minorHAnsi" w:cstheme="minorBidi"/>
          <w:b w:val="0"/>
          <w:noProof/>
          <w:color w:val="auto"/>
          <w:kern w:val="0"/>
          <w:sz w:val="22"/>
          <w:szCs w:val="22"/>
        </w:rPr>
      </w:pPr>
      <w:hyperlink w:anchor="_Toc400628989" w:history="1">
        <w:r w:rsidR="00F768C4" w:rsidRPr="00777983">
          <w:rPr>
            <w:rStyle w:val="Hyperlink"/>
            <w:noProof/>
          </w:rPr>
          <w:t>Limitations</w:t>
        </w:r>
        <w:r w:rsidR="00F768C4">
          <w:rPr>
            <w:noProof/>
            <w:webHidden/>
          </w:rPr>
          <w:tab/>
        </w:r>
        <w:r w:rsidR="00F768C4">
          <w:rPr>
            <w:noProof/>
            <w:webHidden/>
          </w:rPr>
          <w:fldChar w:fldCharType="begin"/>
        </w:r>
        <w:r w:rsidR="00F768C4">
          <w:rPr>
            <w:noProof/>
            <w:webHidden/>
          </w:rPr>
          <w:instrText xml:space="preserve"> PAGEREF _Toc400628989 \h </w:instrText>
        </w:r>
        <w:r w:rsidR="00F768C4">
          <w:rPr>
            <w:noProof/>
            <w:webHidden/>
          </w:rPr>
        </w:r>
        <w:r w:rsidR="00F768C4">
          <w:rPr>
            <w:noProof/>
            <w:webHidden/>
          </w:rPr>
          <w:fldChar w:fldCharType="separate"/>
        </w:r>
        <w:r w:rsidR="00F768C4">
          <w:rPr>
            <w:noProof/>
            <w:webHidden/>
          </w:rPr>
          <w:t>57</w:t>
        </w:r>
        <w:r w:rsidR="00F768C4">
          <w:rPr>
            <w:noProof/>
            <w:webHidden/>
          </w:rPr>
          <w:fldChar w:fldCharType="end"/>
        </w:r>
      </w:hyperlink>
    </w:p>
    <w:p w:rsidR="00F768C4" w:rsidRDefault="00BC1C66">
      <w:pPr>
        <w:pStyle w:val="TOC1"/>
        <w:rPr>
          <w:rFonts w:asciiTheme="minorHAnsi" w:eastAsiaTheme="minorEastAsia" w:hAnsiTheme="minorHAnsi" w:cstheme="minorBidi"/>
          <w:b w:val="0"/>
          <w:noProof/>
          <w:color w:val="auto"/>
          <w:kern w:val="0"/>
          <w:sz w:val="22"/>
          <w:szCs w:val="22"/>
        </w:rPr>
      </w:pPr>
      <w:hyperlink w:anchor="_Toc400628990" w:history="1">
        <w:r w:rsidR="00F768C4" w:rsidRPr="00777983">
          <w:rPr>
            <w:rStyle w:val="Hyperlink"/>
            <w:noProof/>
          </w:rPr>
          <w:t>Possible Future Enhancements</w:t>
        </w:r>
        <w:r w:rsidR="00F768C4">
          <w:rPr>
            <w:noProof/>
            <w:webHidden/>
          </w:rPr>
          <w:tab/>
        </w:r>
        <w:r w:rsidR="00F768C4">
          <w:rPr>
            <w:noProof/>
            <w:webHidden/>
          </w:rPr>
          <w:fldChar w:fldCharType="begin"/>
        </w:r>
        <w:r w:rsidR="00F768C4">
          <w:rPr>
            <w:noProof/>
            <w:webHidden/>
          </w:rPr>
          <w:instrText xml:space="preserve"> PAGEREF _Toc400628990 \h </w:instrText>
        </w:r>
        <w:r w:rsidR="00F768C4">
          <w:rPr>
            <w:noProof/>
            <w:webHidden/>
          </w:rPr>
        </w:r>
        <w:r w:rsidR="00F768C4">
          <w:rPr>
            <w:noProof/>
            <w:webHidden/>
          </w:rPr>
          <w:fldChar w:fldCharType="separate"/>
        </w:r>
        <w:r w:rsidR="00F768C4">
          <w:rPr>
            <w:noProof/>
            <w:webHidden/>
          </w:rPr>
          <w:t>58</w:t>
        </w:r>
        <w:r w:rsidR="00F768C4">
          <w:rPr>
            <w:noProof/>
            <w:webHidden/>
          </w:rPr>
          <w:fldChar w:fldCharType="end"/>
        </w:r>
      </w:hyperlink>
    </w:p>
    <w:p w:rsidR="00F768C4" w:rsidRDefault="00BC1C66">
      <w:pPr>
        <w:pStyle w:val="TOC1"/>
        <w:rPr>
          <w:rFonts w:asciiTheme="minorHAnsi" w:eastAsiaTheme="minorEastAsia" w:hAnsiTheme="minorHAnsi" w:cstheme="minorBidi"/>
          <w:b w:val="0"/>
          <w:noProof/>
          <w:color w:val="auto"/>
          <w:kern w:val="0"/>
          <w:sz w:val="22"/>
          <w:szCs w:val="22"/>
        </w:rPr>
      </w:pPr>
      <w:hyperlink w:anchor="_Toc400628991" w:history="1">
        <w:r w:rsidR="00F768C4" w:rsidRPr="00777983">
          <w:rPr>
            <w:rStyle w:val="Hyperlink"/>
            <w:noProof/>
          </w:rPr>
          <w:t>Caveats</w:t>
        </w:r>
        <w:r w:rsidR="00F768C4">
          <w:rPr>
            <w:noProof/>
            <w:webHidden/>
          </w:rPr>
          <w:tab/>
        </w:r>
        <w:r w:rsidR="00F768C4">
          <w:rPr>
            <w:noProof/>
            <w:webHidden/>
          </w:rPr>
          <w:fldChar w:fldCharType="begin"/>
        </w:r>
        <w:r w:rsidR="00F768C4">
          <w:rPr>
            <w:noProof/>
            <w:webHidden/>
          </w:rPr>
          <w:instrText xml:space="preserve"> PAGEREF _Toc400628991 \h </w:instrText>
        </w:r>
        <w:r w:rsidR="00F768C4">
          <w:rPr>
            <w:noProof/>
            <w:webHidden/>
          </w:rPr>
        </w:r>
        <w:r w:rsidR="00F768C4">
          <w:rPr>
            <w:noProof/>
            <w:webHidden/>
          </w:rPr>
          <w:fldChar w:fldCharType="separate"/>
        </w:r>
        <w:r w:rsidR="00F768C4">
          <w:rPr>
            <w:noProof/>
            <w:webHidden/>
          </w:rPr>
          <w:t>58</w:t>
        </w:r>
        <w:r w:rsidR="00F768C4">
          <w:rPr>
            <w:noProof/>
            <w:webHidden/>
          </w:rPr>
          <w:fldChar w:fldCharType="end"/>
        </w:r>
      </w:hyperlink>
    </w:p>
    <w:p w:rsidR="00F768C4" w:rsidRDefault="00BC1C66">
      <w:pPr>
        <w:pStyle w:val="TOC1"/>
        <w:rPr>
          <w:rFonts w:asciiTheme="minorHAnsi" w:eastAsiaTheme="minorEastAsia" w:hAnsiTheme="minorHAnsi" w:cstheme="minorBidi"/>
          <w:b w:val="0"/>
          <w:noProof/>
          <w:color w:val="auto"/>
          <w:kern w:val="0"/>
          <w:sz w:val="22"/>
          <w:szCs w:val="22"/>
        </w:rPr>
      </w:pPr>
      <w:hyperlink w:anchor="_Toc400628992" w:history="1">
        <w:r w:rsidR="00F768C4" w:rsidRPr="00777983">
          <w:rPr>
            <w:rStyle w:val="Hyperlink"/>
            <w:noProof/>
          </w:rPr>
          <w:t>Feedback</w:t>
        </w:r>
        <w:r w:rsidR="00F768C4">
          <w:rPr>
            <w:noProof/>
            <w:webHidden/>
          </w:rPr>
          <w:tab/>
        </w:r>
        <w:r w:rsidR="00F768C4">
          <w:rPr>
            <w:noProof/>
            <w:webHidden/>
          </w:rPr>
          <w:fldChar w:fldCharType="begin"/>
        </w:r>
        <w:r w:rsidR="00F768C4">
          <w:rPr>
            <w:noProof/>
            <w:webHidden/>
          </w:rPr>
          <w:instrText xml:space="preserve"> PAGEREF _Toc400628992 \h </w:instrText>
        </w:r>
        <w:r w:rsidR="00F768C4">
          <w:rPr>
            <w:noProof/>
            <w:webHidden/>
          </w:rPr>
        </w:r>
        <w:r w:rsidR="00F768C4">
          <w:rPr>
            <w:noProof/>
            <w:webHidden/>
          </w:rPr>
          <w:fldChar w:fldCharType="separate"/>
        </w:r>
        <w:r w:rsidR="00F768C4">
          <w:rPr>
            <w:noProof/>
            <w:webHidden/>
          </w:rPr>
          <w:t>58</w:t>
        </w:r>
        <w:r w:rsidR="00F768C4">
          <w:rPr>
            <w:noProof/>
            <w:webHidden/>
          </w:rPr>
          <w:fldChar w:fldCharType="end"/>
        </w:r>
      </w:hyperlink>
    </w:p>
    <w:p w:rsidR="00F768C4" w:rsidRDefault="00BC1C66">
      <w:pPr>
        <w:pStyle w:val="TOC1"/>
        <w:rPr>
          <w:rFonts w:asciiTheme="minorHAnsi" w:eastAsiaTheme="minorEastAsia" w:hAnsiTheme="minorHAnsi" w:cstheme="minorBidi"/>
          <w:b w:val="0"/>
          <w:noProof/>
          <w:color w:val="auto"/>
          <w:kern w:val="0"/>
          <w:sz w:val="22"/>
          <w:szCs w:val="22"/>
        </w:rPr>
      </w:pPr>
      <w:hyperlink w:anchor="_Toc400628993" w:history="1">
        <w:r w:rsidR="00F768C4" w:rsidRPr="00777983">
          <w:rPr>
            <w:rStyle w:val="Hyperlink"/>
            <w:noProof/>
          </w:rPr>
          <w:t>Appendix A: Sample TurbSim Input Files</w:t>
        </w:r>
        <w:r w:rsidR="00F768C4">
          <w:rPr>
            <w:noProof/>
            <w:webHidden/>
          </w:rPr>
          <w:tab/>
        </w:r>
        <w:r w:rsidR="00F768C4">
          <w:rPr>
            <w:noProof/>
            <w:webHidden/>
          </w:rPr>
          <w:fldChar w:fldCharType="begin"/>
        </w:r>
        <w:r w:rsidR="00F768C4">
          <w:rPr>
            <w:noProof/>
            <w:webHidden/>
          </w:rPr>
          <w:instrText xml:space="preserve"> PAGEREF _Toc400628993 \h </w:instrText>
        </w:r>
        <w:r w:rsidR="00F768C4">
          <w:rPr>
            <w:noProof/>
            <w:webHidden/>
          </w:rPr>
        </w:r>
        <w:r w:rsidR="00F768C4">
          <w:rPr>
            <w:noProof/>
            <w:webHidden/>
          </w:rPr>
          <w:fldChar w:fldCharType="separate"/>
        </w:r>
        <w:r w:rsidR="00F768C4">
          <w:rPr>
            <w:noProof/>
            <w:webHidden/>
          </w:rPr>
          <w:t>62</w:t>
        </w:r>
        <w:r w:rsidR="00F768C4">
          <w:rPr>
            <w:noProof/>
            <w:webHidden/>
          </w:rPr>
          <w:fldChar w:fldCharType="end"/>
        </w:r>
      </w:hyperlink>
    </w:p>
    <w:p w:rsidR="00F768C4" w:rsidRDefault="00BC1C66">
      <w:pPr>
        <w:pStyle w:val="TOC1"/>
        <w:rPr>
          <w:rFonts w:asciiTheme="minorHAnsi" w:eastAsiaTheme="minorEastAsia" w:hAnsiTheme="minorHAnsi" w:cstheme="minorBidi"/>
          <w:b w:val="0"/>
          <w:noProof/>
          <w:color w:val="auto"/>
          <w:kern w:val="0"/>
          <w:sz w:val="22"/>
          <w:szCs w:val="22"/>
        </w:rPr>
      </w:pPr>
      <w:hyperlink w:anchor="_Toc400628994" w:history="1">
        <w:r w:rsidR="00F768C4" w:rsidRPr="00777983">
          <w:rPr>
            <w:rStyle w:val="Hyperlink"/>
            <w:noProof/>
          </w:rPr>
          <w:t>Appendix B: TurbSim Quick-Start Guidelines for IEC Turbulence</w:t>
        </w:r>
        <w:r w:rsidR="00F768C4">
          <w:rPr>
            <w:noProof/>
            <w:webHidden/>
          </w:rPr>
          <w:tab/>
        </w:r>
        <w:r w:rsidR="00F768C4">
          <w:rPr>
            <w:noProof/>
            <w:webHidden/>
          </w:rPr>
          <w:fldChar w:fldCharType="begin"/>
        </w:r>
        <w:r w:rsidR="00F768C4">
          <w:rPr>
            <w:noProof/>
            <w:webHidden/>
          </w:rPr>
          <w:instrText xml:space="preserve"> PAGEREF _Toc400628994 \h </w:instrText>
        </w:r>
        <w:r w:rsidR="00F768C4">
          <w:rPr>
            <w:noProof/>
            <w:webHidden/>
          </w:rPr>
        </w:r>
        <w:r w:rsidR="00F768C4">
          <w:rPr>
            <w:noProof/>
            <w:webHidden/>
          </w:rPr>
          <w:fldChar w:fldCharType="separate"/>
        </w:r>
        <w:r w:rsidR="00F768C4">
          <w:rPr>
            <w:noProof/>
            <w:webHidden/>
          </w:rPr>
          <w:t>65</w:t>
        </w:r>
        <w:r w:rsidR="00F768C4">
          <w:rPr>
            <w:noProof/>
            <w:webHidden/>
          </w:rPr>
          <w:fldChar w:fldCharType="end"/>
        </w:r>
      </w:hyperlink>
    </w:p>
    <w:p w:rsidR="00F768C4" w:rsidRDefault="00BC1C66">
      <w:pPr>
        <w:pStyle w:val="TOC1"/>
        <w:rPr>
          <w:rFonts w:asciiTheme="minorHAnsi" w:eastAsiaTheme="minorEastAsia" w:hAnsiTheme="minorHAnsi" w:cstheme="minorBidi"/>
          <w:b w:val="0"/>
          <w:noProof/>
          <w:color w:val="auto"/>
          <w:kern w:val="0"/>
          <w:sz w:val="22"/>
          <w:szCs w:val="22"/>
        </w:rPr>
      </w:pPr>
      <w:hyperlink w:anchor="_Toc400628995" w:history="1">
        <w:r w:rsidR="00F768C4" w:rsidRPr="00777983">
          <w:rPr>
            <w:rStyle w:val="Hyperlink"/>
            <w:noProof/>
          </w:rPr>
          <w:t>Appendix C: Flow Charts</w:t>
        </w:r>
        <w:r w:rsidR="00F768C4">
          <w:rPr>
            <w:noProof/>
            <w:webHidden/>
          </w:rPr>
          <w:tab/>
        </w:r>
        <w:r w:rsidR="00F768C4">
          <w:rPr>
            <w:noProof/>
            <w:webHidden/>
          </w:rPr>
          <w:fldChar w:fldCharType="begin"/>
        </w:r>
        <w:r w:rsidR="00F768C4">
          <w:rPr>
            <w:noProof/>
            <w:webHidden/>
          </w:rPr>
          <w:instrText xml:space="preserve"> PAGEREF _Toc400628995 \h </w:instrText>
        </w:r>
        <w:r w:rsidR="00F768C4">
          <w:rPr>
            <w:noProof/>
            <w:webHidden/>
          </w:rPr>
        </w:r>
        <w:r w:rsidR="00F768C4">
          <w:rPr>
            <w:noProof/>
            <w:webHidden/>
          </w:rPr>
          <w:fldChar w:fldCharType="separate"/>
        </w:r>
        <w:r w:rsidR="00F768C4">
          <w:rPr>
            <w:noProof/>
            <w:webHidden/>
          </w:rPr>
          <w:t>68</w:t>
        </w:r>
        <w:r w:rsidR="00F768C4">
          <w:rPr>
            <w:noProof/>
            <w:webHidden/>
          </w:rPr>
          <w:fldChar w:fldCharType="end"/>
        </w:r>
      </w:hyperlink>
    </w:p>
    <w:p w:rsidR="00F768C4" w:rsidRDefault="00BC1C66">
      <w:pPr>
        <w:pStyle w:val="TOC1"/>
        <w:rPr>
          <w:rFonts w:asciiTheme="minorHAnsi" w:eastAsiaTheme="minorEastAsia" w:hAnsiTheme="minorHAnsi" w:cstheme="minorBidi"/>
          <w:b w:val="0"/>
          <w:noProof/>
          <w:color w:val="auto"/>
          <w:kern w:val="0"/>
          <w:sz w:val="22"/>
          <w:szCs w:val="22"/>
        </w:rPr>
      </w:pPr>
      <w:hyperlink w:anchor="_Toc400628996" w:history="1">
        <w:r w:rsidR="00F768C4" w:rsidRPr="00777983">
          <w:rPr>
            <w:rStyle w:val="Hyperlink"/>
            <w:noProof/>
          </w:rPr>
          <w:t>Appendix D: Full-Field TurbSim Binary File Format</w:t>
        </w:r>
        <w:r w:rsidR="00F768C4">
          <w:rPr>
            <w:noProof/>
            <w:webHidden/>
          </w:rPr>
          <w:tab/>
        </w:r>
        <w:r w:rsidR="00F768C4">
          <w:rPr>
            <w:noProof/>
            <w:webHidden/>
          </w:rPr>
          <w:fldChar w:fldCharType="begin"/>
        </w:r>
        <w:r w:rsidR="00F768C4">
          <w:rPr>
            <w:noProof/>
            <w:webHidden/>
          </w:rPr>
          <w:instrText xml:space="preserve"> PAGEREF _Toc400628996 \h </w:instrText>
        </w:r>
        <w:r w:rsidR="00F768C4">
          <w:rPr>
            <w:noProof/>
            <w:webHidden/>
          </w:rPr>
        </w:r>
        <w:r w:rsidR="00F768C4">
          <w:rPr>
            <w:noProof/>
            <w:webHidden/>
          </w:rPr>
          <w:fldChar w:fldCharType="separate"/>
        </w:r>
        <w:r w:rsidR="00F768C4">
          <w:rPr>
            <w:noProof/>
            <w:webHidden/>
          </w:rPr>
          <w:t>76</w:t>
        </w:r>
        <w:r w:rsidR="00F768C4">
          <w:rPr>
            <w:noProof/>
            <w:webHidden/>
          </w:rPr>
          <w:fldChar w:fldCharType="end"/>
        </w:r>
      </w:hyperlink>
    </w:p>
    <w:p w:rsidR="00F768C4" w:rsidRDefault="00BC1C66">
      <w:pPr>
        <w:pStyle w:val="TOC1"/>
        <w:rPr>
          <w:rFonts w:asciiTheme="minorHAnsi" w:eastAsiaTheme="minorEastAsia" w:hAnsiTheme="minorHAnsi" w:cstheme="minorBidi"/>
          <w:b w:val="0"/>
          <w:noProof/>
          <w:color w:val="auto"/>
          <w:kern w:val="0"/>
          <w:sz w:val="22"/>
          <w:szCs w:val="22"/>
        </w:rPr>
      </w:pPr>
      <w:hyperlink w:anchor="_Toc400628997" w:history="1">
        <w:r w:rsidR="00F768C4" w:rsidRPr="00777983">
          <w:rPr>
            <w:rStyle w:val="Hyperlink"/>
            <w:noProof/>
          </w:rPr>
          <w:t>Appendix E: Full-Field Bladed-Style Binary File Format</w:t>
        </w:r>
        <w:r w:rsidR="00F768C4">
          <w:rPr>
            <w:noProof/>
            <w:webHidden/>
          </w:rPr>
          <w:tab/>
        </w:r>
        <w:r w:rsidR="00F768C4">
          <w:rPr>
            <w:noProof/>
            <w:webHidden/>
          </w:rPr>
          <w:fldChar w:fldCharType="begin"/>
        </w:r>
        <w:r w:rsidR="00F768C4">
          <w:rPr>
            <w:noProof/>
            <w:webHidden/>
          </w:rPr>
          <w:instrText xml:space="preserve"> PAGEREF _Toc400628997 \h </w:instrText>
        </w:r>
        <w:r w:rsidR="00F768C4">
          <w:rPr>
            <w:noProof/>
            <w:webHidden/>
          </w:rPr>
        </w:r>
        <w:r w:rsidR="00F768C4">
          <w:rPr>
            <w:noProof/>
            <w:webHidden/>
          </w:rPr>
          <w:fldChar w:fldCharType="separate"/>
        </w:r>
        <w:r w:rsidR="00F768C4">
          <w:rPr>
            <w:noProof/>
            <w:webHidden/>
          </w:rPr>
          <w:t>78</w:t>
        </w:r>
        <w:r w:rsidR="00F768C4">
          <w:rPr>
            <w:noProof/>
            <w:webHidden/>
          </w:rPr>
          <w:fldChar w:fldCharType="end"/>
        </w:r>
      </w:hyperlink>
    </w:p>
    <w:p w:rsidR="00F768C4" w:rsidRDefault="00BC1C66">
      <w:pPr>
        <w:pStyle w:val="TOC1"/>
        <w:rPr>
          <w:rFonts w:asciiTheme="minorHAnsi" w:eastAsiaTheme="minorEastAsia" w:hAnsiTheme="minorHAnsi" w:cstheme="minorBidi"/>
          <w:b w:val="0"/>
          <w:noProof/>
          <w:color w:val="auto"/>
          <w:kern w:val="0"/>
          <w:sz w:val="22"/>
          <w:szCs w:val="22"/>
        </w:rPr>
      </w:pPr>
      <w:hyperlink w:anchor="_Toc400628998" w:history="1">
        <w:r w:rsidR="00F768C4" w:rsidRPr="00777983">
          <w:rPr>
            <w:rStyle w:val="Hyperlink"/>
            <w:noProof/>
          </w:rPr>
          <w:t>Appendix F: Tower Data Binary File Format</w:t>
        </w:r>
        <w:r w:rsidR="00F768C4">
          <w:rPr>
            <w:noProof/>
            <w:webHidden/>
          </w:rPr>
          <w:tab/>
        </w:r>
        <w:r w:rsidR="00F768C4">
          <w:rPr>
            <w:noProof/>
            <w:webHidden/>
          </w:rPr>
          <w:fldChar w:fldCharType="begin"/>
        </w:r>
        <w:r w:rsidR="00F768C4">
          <w:rPr>
            <w:noProof/>
            <w:webHidden/>
          </w:rPr>
          <w:instrText xml:space="preserve"> PAGEREF _Toc400628998 \h </w:instrText>
        </w:r>
        <w:r w:rsidR="00F768C4">
          <w:rPr>
            <w:noProof/>
            <w:webHidden/>
          </w:rPr>
        </w:r>
        <w:r w:rsidR="00F768C4">
          <w:rPr>
            <w:noProof/>
            <w:webHidden/>
          </w:rPr>
          <w:fldChar w:fldCharType="separate"/>
        </w:r>
        <w:r w:rsidR="00F768C4">
          <w:rPr>
            <w:noProof/>
            <w:webHidden/>
          </w:rPr>
          <w:t>80</w:t>
        </w:r>
        <w:r w:rsidR="00F768C4">
          <w:rPr>
            <w:noProof/>
            <w:webHidden/>
          </w:rPr>
          <w:fldChar w:fldCharType="end"/>
        </w:r>
      </w:hyperlink>
    </w:p>
    <w:p w:rsidR="00F768C4" w:rsidRDefault="00BC1C66">
      <w:pPr>
        <w:pStyle w:val="TOC1"/>
        <w:rPr>
          <w:rFonts w:asciiTheme="minorHAnsi" w:eastAsiaTheme="minorEastAsia" w:hAnsiTheme="minorHAnsi" w:cstheme="minorBidi"/>
          <w:b w:val="0"/>
          <w:noProof/>
          <w:color w:val="auto"/>
          <w:kern w:val="0"/>
          <w:sz w:val="22"/>
          <w:szCs w:val="22"/>
        </w:rPr>
      </w:pPr>
      <w:hyperlink w:anchor="_Toc400628999" w:history="1">
        <w:r w:rsidR="00F768C4" w:rsidRPr="00777983">
          <w:rPr>
            <w:rStyle w:val="Hyperlink"/>
            <w:noProof/>
          </w:rPr>
          <w:t>Appendix G: Velocity Spectra Comparison Plots</w:t>
        </w:r>
        <w:r w:rsidR="00F768C4">
          <w:rPr>
            <w:noProof/>
            <w:webHidden/>
          </w:rPr>
          <w:tab/>
        </w:r>
        <w:r w:rsidR="00F768C4">
          <w:rPr>
            <w:noProof/>
            <w:webHidden/>
          </w:rPr>
          <w:fldChar w:fldCharType="begin"/>
        </w:r>
        <w:r w:rsidR="00F768C4">
          <w:rPr>
            <w:noProof/>
            <w:webHidden/>
          </w:rPr>
          <w:instrText xml:space="preserve"> PAGEREF _Toc400628999 \h </w:instrText>
        </w:r>
        <w:r w:rsidR="00F768C4">
          <w:rPr>
            <w:noProof/>
            <w:webHidden/>
          </w:rPr>
        </w:r>
        <w:r w:rsidR="00F768C4">
          <w:rPr>
            <w:noProof/>
            <w:webHidden/>
          </w:rPr>
          <w:fldChar w:fldCharType="separate"/>
        </w:r>
        <w:r w:rsidR="00F768C4">
          <w:rPr>
            <w:noProof/>
            <w:webHidden/>
          </w:rPr>
          <w:t>82</w:t>
        </w:r>
        <w:r w:rsidR="00F768C4">
          <w:rPr>
            <w:noProof/>
            <w:webHidden/>
          </w:rPr>
          <w:fldChar w:fldCharType="end"/>
        </w:r>
      </w:hyperlink>
    </w:p>
    <w:p w:rsidR="00F768C4" w:rsidRDefault="00BC1C66">
      <w:pPr>
        <w:pStyle w:val="TOC1"/>
        <w:rPr>
          <w:rFonts w:asciiTheme="minorHAnsi" w:eastAsiaTheme="minorEastAsia" w:hAnsiTheme="minorHAnsi" w:cstheme="minorBidi"/>
          <w:b w:val="0"/>
          <w:noProof/>
          <w:color w:val="auto"/>
          <w:kern w:val="0"/>
          <w:sz w:val="22"/>
          <w:szCs w:val="22"/>
        </w:rPr>
      </w:pPr>
      <w:hyperlink w:anchor="_Toc400629000" w:history="1">
        <w:r w:rsidR="00F768C4" w:rsidRPr="00777983">
          <w:rPr>
            <w:rStyle w:val="Hyperlink"/>
            <w:noProof/>
          </w:rPr>
          <w:t>Appendix H: Sample AeroDyn Coherent Turbulence Parameter Input File</w:t>
        </w:r>
        <w:r w:rsidR="00F768C4">
          <w:rPr>
            <w:noProof/>
            <w:webHidden/>
          </w:rPr>
          <w:tab/>
        </w:r>
        <w:r w:rsidR="00F768C4">
          <w:rPr>
            <w:noProof/>
            <w:webHidden/>
          </w:rPr>
          <w:fldChar w:fldCharType="begin"/>
        </w:r>
        <w:r w:rsidR="00F768C4">
          <w:rPr>
            <w:noProof/>
            <w:webHidden/>
          </w:rPr>
          <w:instrText xml:space="preserve"> PAGEREF _Toc400629000 \h </w:instrText>
        </w:r>
        <w:r w:rsidR="00F768C4">
          <w:rPr>
            <w:noProof/>
            <w:webHidden/>
          </w:rPr>
        </w:r>
        <w:r w:rsidR="00F768C4">
          <w:rPr>
            <w:noProof/>
            <w:webHidden/>
          </w:rPr>
          <w:fldChar w:fldCharType="separate"/>
        </w:r>
        <w:r w:rsidR="00F768C4">
          <w:rPr>
            <w:noProof/>
            <w:webHidden/>
          </w:rPr>
          <w:t>88</w:t>
        </w:r>
        <w:r w:rsidR="00F768C4">
          <w:rPr>
            <w:noProof/>
            <w:webHidden/>
          </w:rPr>
          <w:fldChar w:fldCharType="end"/>
        </w:r>
      </w:hyperlink>
    </w:p>
    <w:p w:rsidR="00772A41" w:rsidRPr="00772A41" w:rsidRDefault="00E222F2" w:rsidP="00772A41">
      <w:pPr>
        <w:spacing w:after="0" w:line="240" w:lineRule="auto"/>
        <w:rPr>
          <w:rFonts w:ascii="Arial" w:eastAsia="Times" w:hAnsi="Arial" w:cs="Arial"/>
          <w:noProof/>
          <w:color w:val="000000" w:themeColor="text1"/>
          <w:kern w:val="24"/>
          <w:sz w:val="30"/>
          <w:szCs w:val="20"/>
        </w:rPr>
      </w:pPr>
      <w:r>
        <w:rPr>
          <w:rFonts w:ascii="Calibri" w:eastAsia="Times" w:hAnsi="Calibri" w:cs="Times New Roman"/>
          <w:color w:val="000000" w:themeColor="text1"/>
          <w:kern w:val="28"/>
          <w:sz w:val="20"/>
          <w:szCs w:val="20"/>
        </w:rPr>
        <w:fldChar w:fldCharType="end"/>
      </w:r>
      <w:r w:rsidR="00772A41" w:rsidRPr="00772A41">
        <w:rPr>
          <w:rFonts w:ascii="Times New Roman" w:eastAsia="Times New Roman" w:hAnsi="Times New Roman" w:cs="Times New Roman"/>
          <w:noProof/>
          <w:color w:val="000000" w:themeColor="text1"/>
          <w:sz w:val="24"/>
          <w:szCs w:val="24"/>
        </w:rPr>
        <w:br w:type="page"/>
      </w:r>
    </w:p>
    <w:p w:rsidR="00772A41" w:rsidRPr="00772A41" w:rsidRDefault="00772A41" w:rsidP="00772A41">
      <w:pPr>
        <w:keepNext/>
        <w:spacing w:after="60" w:line="240" w:lineRule="auto"/>
        <w:outlineLvl w:val="0"/>
        <w:rPr>
          <w:rFonts w:ascii="Arial" w:eastAsia="Times" w:hAnsi="Arial" w:cs="Arial"/>
          <w:b/>
          <w:color w:val="0079C1"/>
          <w:kern w:val="24"/>
          <w:sz w:val="36"/>
          <w:szCs w:val="20"/>
        </w:rPr>
      </w:pPr>
      <w:bookmarkStart w:id="15" w:name="_Toc291051269"/>
      <w:bookmarkStart w:id="16" w:name="_Toc352071744"/>
      <w:r w:rsidRPr="00772A41">
        <w:rPr>
          <w:rFonts w:ascii="Arial" w:eastAsia="Times" w:hAnsi="Arial" w:cs="Arial"/>
          <w:b/>
          <w:color w:val="0079C1"/>
          <w:kern w:val="24"/>
          <w:sz w:val="36"/>
          <w:szCs w:val="20"/>
        </w:rPr>
        <w:lastRenderedPageBreak/>
        <w:t>List of Figures</w:t>
      </w:r>
      <w:bookmarkEnd w:id="15"/>
      <w:bookmarkEnd w:id="16"/>
    </w:p>
    <w:p w:rsidR="00F768C4" w:rsidRDefault="00772A41">
      <w:pPr>
        <w:pStyle w:val="TableofFigures"/>
        <w:rPr>
          <w:rFonts w:asciiTheme="minorHAnsi" w:eastAsiaTheme="minorEastAsia" w:hAnsiTheme="minorHAnsi" w:cstheme="minorBidi"/>
          <w:noProof/>
          <w:color w:val="auto"/>
          <w:kern w:val="0"/>
          <w:szCs w:val="22"/>
        </w:rPr>
      </w:pPr>
      <w:r w:rsidRPr="00772A41">
        <w:fldChar w:fldCharType="begin"/>
      </w:r>
      <w:r w:rsidRPr="00772A41">
        <w:instrText xml:space="preserve"> TOC \h \z \t "NREL_Figure_Caption" \c </w:instrText>
      </w:r>
      <w:r w:rsidRPr="00772A41">
        <w:fldChar w:fldCharType="separate"/>
      </w:r>
      <w:hyperlink r:id="rId21" w:anchor="_Toc400629001" w:history="1">
        <w:r w:rsidR="00F768C4" w:rsidRPr="00B85B24">
          <w:rPr>
            <w:rStyle w:val="Hyperlink"/>
            <w:noProof/>
          </w:rPr>
          <w:t>Figure 1. TurbSim simulation method: a transformation from the frequency domain to time domain producing wind output compatible with AeroDyn; optional coherent structures are written to a separate file and superimposed in AeroDyn (they require a full-field background wind file)</w:t>
        </w:r>
        <w:r w:rsidR="00F768C4">
          <w:rPr>
            <w:noProof/>
            <w:webHidden/>
          </w:rPr>
          <w:tab/>
        </w:r>
        <w:r w:rsidR="00F768C4">
          <w:rPr>
            <w:noProof/>
            <w:webHidden/>
          </w:rPr>
          <w:fldChar w:fldCharType="begin"/>
        </w:r>
        <w:r w:rsidR="00F768C4">
          <w:rPr>
            <w:noProof/>
            <w:webHidden/>
          </w:rPr>
          <w:instrText xml:space="preserve"> PAGEREF _Toc400629001 \h </w:instrText>
        </w:r>
        <w:r w:rsidR="00F768C4">
          <w:rPr>
            <w:noProof/>
            <w:webHidden/>
          </w:rPr>
        </w:r>
        <w:r w:rsidR="00F768C4">
          <w:rPr>
            <w:noProof/>
            <w:webHidden/>
          </w:rPr>
          <w:fldChar w:fldCharType="separate"/>
        </w:r>
        <w:r w:rsidR="00F768C4">
          <w:rPr>
            <w:noProof/>
            <w:webHidden/>
          </w:rPr>
          <w:t>1</w:t>
        </w:r>
        <w:r w:rsidR="00F768C4">
          <w:rPr>
            <w:noProof/>
            <w:webHidden/>
          </w:rPr>
          <w:fldChar w:fldCharType="end"/>
        </w:r>
      </w:hyperlink>
    </w:p>
    <w:p w:rsidR="00F768C4" w:rsidRDefault="00BC1C66">
      <w:pPr>
        <w:pStyle w:val="TableofFigures"/>
        <w:rPr>
          <w:rFonts w:asciiTheme="minorHAnsi" w:eastAsiaTheme="minorEastAsia" w:hAnsiTheme="minorHAnsi" w:cstheme="minorBidi"/>
          <w:noProof/>
          <w:color w:val="auto"/>
          <w:kern w:val="0"/>
          <w:szCs w:val="22"/>
        </w:rPr>
      </w:pPr>
      <w:hyperlink r:id="rId22" w:anchor="_Toc400629002" w:history="1">
        <w:r w:rsidR="00F768C4" w:rsidRPr="00B85B24">
          <w:rPr>
            <w:rStyle w:val="Hyperlink"/>
            <w:noProof/>
          </w:rPr>
          <w:t>Figure 2. Example TurbSim command line output</w:t>
        </w:r>
        <w:r w:rsidR="00F768C4">
          <w:rPr>
            <w:noProof/>
            <w:webHidden/>
          </w:rPr>
          <w:tab/>
        </w:r>
        <w:r w:rsidR="00F768C4">
          <w:rPr>
            <w:noProof/>
            <w:webHidden/>
          </w:rPr>
          <w:fldChar w:fldCharType="begin"/>
        </w:r>
        <w:r w:rsidR="00F768C4">
          <w:rPr>
            <w:noProof/>
            <w:webHidden/>
          </w:rPr>
          <w:instrText xml:space="preserve"> PAGEREF _Toc400629002 \h </w:instrText>
        </w:r>
        <w:r w:rsidR="00F768C4">
          <w:rPr>
            <w:noProof/>
            <w:webHidden/>
          </w:rPr>
        </w:r>
        <w:r w:rsidR="00F768C4">
          <w:rPr>
            <w:noProof/>
            <w:webHidden/>
          </w:rPr>
          <w:fldChar w:fldCharType="separate"/>
        </w:r>
        <w:r w:rsidR="00F768C4">
          <w:rPr>
            <w:noProof/>
            <w:webHidden/>
          </w:rPr>
          <w:t>5</w:t>
        </w:r>
        <w:r w:rsidR="00F768C4">
          <w:rPr>
            <w:noProof/>
            <w:webHidden/>
          </w:rPr>
          <w:fldChar w:fldCharType="end"/>
        </w:r>
      </w:hyperlink>
    </w:p>
    <w:p w:rsidR="00F768C4" w:rsidRDefault="00BC1C66">
      <w:pPr>
        <w:pStyle w:val="TableofFigures"/>
        <w:rPr>
          <w:rFonts w:asciiTheme="minorHAnsi" w:eastAsiaTheme="minorEastAsia" w:hAnsiTheme="minorHAnsi" w:cstheme="minorBidi"/>
          <w:noProof/>
          <w:color w:val="auto"/>
          <w:kern w:val="0"/>
          <w:szCs w:val="22"/>
        </w:rPr>
      </w:pPr>
      <w:hyperlink r:id="rId23" w:anchor="_Toc400629003" w:history="1">
        <w:r w:rsidR="00F768C4" w:rsidRPr="00B85B24">
          <w:rPr>
            <w:rStyle w:val="Hyperlink"/>
            <w:noProof/>
          </w:rPr>
          <w:t>Figure 3. Coordinates of a TurbSim wind field with 15° horizontal and 8° vertical mean flow angles</w:t>
        </w:r>
        <w:r w:rsidR="00F768C4">
          <w:rPr>
            <w:noProof/>
            <w:webHidden/>
          </w:rPr>
          <w:tab/>
        </w:r>
        <w:r w:rsidR="00F768C4">
          <w:rPr>
            <w:noProof/>
            <w:webHidden/>
          </w:rPr>
          <w:fldChar w:fldCharType="begin"/>
        </w:r>
        <w:r w:rsidR="00F768C4">
          <w:rPr>
            <w:noProof/>
            <w:webHidden/>
          </w:rPr>
          <w:instrText xml:space="preserve"> PAGEREF _Toc400629003 \h </w:instrText>
        </w:r>
        <w:r w:rsidR="00F768C4">
          <w:rPr>
            <w:noProof/>
            <w:webHidden/>
          </w:rPr>
        </w:r>
        <w:r w:rsidR="00F768C4">
          <w:rPr>
            <w:noProof/>
            <w:webHidden/>
          </w:rPr>
          <w:fldChar w:fldCharType="separate"/>
        </w:r>
        <w:r w:rsidR="00F768C4">
          <w:rPr>
            <w:noProof/>
            <w:webHidden/>
          </w:rPr>
          <w:t>6</w:t>
        </w:r>
        <w:r w:rsidR="00F768C4">
          <w:rPr>
            <w:noProof/>
            <w:webHidden/>
          </w:rPr>
          <w:fldChar w:fldCharType="end"/>
        </w:r>
      </w:hyperlink>
    </w:p>
    <w:p w:rsidR="00F768C4" w:rsidRDefault="00BC1C66">
      <w:pPr>
        <w:pStyle w:val="TableofFigures"/>
        <w:rPr>
          <w:rFonts w:asciiTheme="minorHAnsi" w:eastAsiaTheme="minorEastAsia" w:hAnsiTheme="minorHAnsi" w:cstheme="minorBidi"/>
          <w:noProof/>
          <w:color w:val="auto"/>
          <w:kern w:val="0"/>
          <w:szCs w:val="22"/>
        </w:rPr>
      </w:pPr>
      <w:hyperlink r:id="rId24" w:anchor="_Toc400629004" w:history="1">
        <w:r w:rsidR="00F768C4" w:rsidRPr="00B85B24">
          <w:rPr>
            <w:rStyle w:val="Hyperlink"/>
            <w:noProof/>
          </w:rPr>
          <w:t>Figure 4. Example of tower points below a rectangular grid</w:t>
        </w:r>
        <w:r w:rsidR="00F768C4">
          <w:rPr>
            <w:noProof/>
            <w:webHidden/>
          </w:rPr>
          <w:tab/>
        </w:r>
        <w:r w:rsidR="00F768C4">
          <w:rPr>
            <w:noProof/>
            <w:webHidden/>
          </w:rPr>
          <w:fldChar w:fldCharType="begin"/>
        </w:r>
        <w:r w:rsidR="00F768C4">
          <w:rPr>
            <w:noProof/>
            <w:webHidden/>
          </w:rPr>
          <w:instrText xml:space="preserve"> PAGEREF _Toc400629004 \h </w:instrText>
        </w:r>
        <w:r w:rsidR="00F768C4">
          <w:rPr>
            <w:noProof/>
            <w:webHidden/>
          </w:rPr>
        </w:r>
        <w:r w:rsidR="00F768C4">
          <w:rPr>
            <w:noProof/>
            <w:webHidden/>
          </w:rPr>
          <w:fldChar w:fldCharType="separate"/>
        </w:r>
        <w:r w:rsidR="00F768C4">
          <w:rPr>
            <w:noProof/>
            <w:webHidden/>
          </w:rPr>
          <w:t>8</w:t>
        </w:r>
        <w:r w:rsidR="00F768C4">
          <w:rPr>
            <w:noProof/>
            <w:webHidden/>
          </w:rPr>
          <w:fldChar w:fldCharType="end"/>
        </w:r>
      </w:hyperlink>
    </w:p>
    <w:p w:rsidR="00F768C4" w:rsidRDefault="00BC1C66">
      <w:pPr>
        <w:pStyle w:val="TableofFigures"/>
        <w:rPr>
          <w:rFonts w:asciiTheme="minorHAnsi" w:eastAsiaTheme="minorEastAsia" w:hAnsiTheme="minorHAnsi" w:cstheme="minorBidi"/>
          <w:noProof/>
          <w:color w:val="auto"/>
          <w:kern w:val="0"/>
          <w:szCs w:val="22"/>
        </w:rPr>
      </w:pPr>
      <w:hyperlink r:id="rId25" w:anchor="_Toc400629005" w:history="1">
        <w:r w:rsidR="00F768C4" w:rsidRPr="00B85B24">
          <w:rPr>
            <w:rStyle w:val="Hyperlink"/>
            <w:noProof/>
          </w:rPr>
          <w:t>Figure 5. Example grid and rotor placements: the circles pictured here are the rotor diameters assumed by TurbSim; the actual rotor diameter(s) will be smaller than pictured</w:t>
        </w:r>
        <w:r w:rsidR="00F768C4">
          <w:rPr>
            <w:noProof/>
            <w:webHidden/>
          </w:rPr>
          <w:tab/>
        </w:r>
        <w:r w:rsidR="00F768C4">
          <w:rPr>
            <w:noProof/>
            <w:webHidden/>
          </w:rPr>
          <w:fldChar w:fldCharType="begin"/>
        </w:r>
        <w:r w:rsidR="00F768C4">
          <w:rPr>
            <w:noProof/>
            <w:webHidden/>
          </w:rPr>
          <w:instrText xml:space="preserve"> PAGEREF _Toc400629005 \h </w:instrText>
        </w:r>
        <w:r w:rsidR="00F768C4">
          <w:rPr>
            <w:noProof/>
            <w:webHidden/>
          </w:rPr>
        </w:r>
        <w:r w:rsidR="00F768C4">
          <w:rPr>
            <w:noProof/>
            <w:webHidden/>
          </w:rPr>
          <w:fldChar w:fldCharType="separate"/>
        </w:r>
        <w:r w:rsidR="00F768C4">
          <w:rPr>
            <w:noProof/>
            <w:webHidden/>
          </w:rPr>
          <w:t>12</w:t>
        </w:r>
        <w:r w:rsidR="00F768C4">
          <w:rPr>
            <w:noProof/>
            <w:webHidden/>
          </w:rPr>
          <w:fldChar w:fldCharType="end"/>
        </w:r>
      </w:hyperlink>
    </w:p>
    <w:p w:rsidR="00F768C4" w:rsidRDefault="00BC1C66">
      <w:pPr>
        <w:pStyle w:val="TableofFigures"/>
        <w:rPr>
          <w:rFonts w:asciiTheme="minorHAnsi" w:eastAsiaTheme="minorEastAsia" w:hAnsiTheme="minorHAnsi" w:cstheme="minorBidi"/>
          <w:noProof/>
          <w:color w:val="auto"/>
          <w:kern w:val="0"/>
          <w:szCs w:val="22"/>
        </w:rPr>
      </w:pPr>
      <w:hyperlink r:id="rId26" w:anchor="_Toc400629006" w:history="1">
        <w:r w:rsidR="00F768C4" w:rsidRPr="00B85B24">
          <w:rPr>
            <w:rStyle w:val="Hyperlink"/>
            <w:noProof/>
          </w:rPr>
          <w:t xml:space="preserve">Figure 6. Example of TurbSim grids as implemented in AeroDyn: (a) The inertial frame coordinate systems and planes “marching” along positive </w:t>
        </w:r>
        <w:r w:rsidR="00F768C4" w:rsidRPr="00B85B24">
          <w:rPr>
            <w:rStyle w:val="Hyperlink"/>
            <w:i/>
            <w:noProof/>
          </w:rPr>
          <w:t>X</w:t>
        </w:r>
        <w:r w:rsidR="00F768C4" w:rsidRPr="00B85B24">
          <w:rPr>
            <w:rStyle w:val="Hyperlink"/>
            <w:noProof/>
          </w:rPr>
          <w:t xml:space="preserve">, regardless of flow angles, (b) wind field with both flow angles 0°, (c) the same wind field with </w:t>
        </w:r>
        <w:r w:rsidR="00F768C4" w:rsidRPr="00B85B24">
          <w:rPr>
            <w:rStyle w:val="Hyperlink"/>
            <w:i/>
            <w:noProof/>
          </w:rPr>
          <w:t>VFlowAng = </w:t>
        </w:r>
        <w:r w:rsidR="00F768C4" w:rsidRPr="00B85B24">
          <w:rPr>
            <w:rStyle w:val="Hyperlink"/>
            <w:noProof/>
          </w:rPr>
          <w:t xml:space="preserve">8° and </w:t>
        </w:r>
        <w:r w:rsidR="00F768C4" w:rsidRPr="00B85B24">
          <w:rPr>
            <w:rStyle w:val="Hyperlink"/>
            <w:i/>
            <w:noProof/>
          </w:rPr>
          <w:t>HFlowAng</w:t>
        </w:r>
        <w:r w:rsidR="00F768C4" w:rsidRPr="00B85B24">
          <w:rPr>
            <w:rStyle w:val="Hyperlink"/>
            <w:noProof/>
          </w:rPr>
          <w:t> = 15°</w:t>
        </w:r>
        <w:r w:rsidR="00F768C4">
          <w:rPr>
            <w:noProof/>
            <w:webHidden/>
          </w:rPr>
          <w:tab/>
        </w:r>
        <w:r w:rsidR="00F768C4">
          <w:rPr>
            <w:noProof/>
            <w:webHidden/>
          </w:rPr>
          <w:fldChar w:fldCharType="begin"/>
        </w:r>
        <w:r w:rsidR="00F768C4">
          <w:rPr>
            <w:noProof/>
            <w:webHidden/>
          </w:rPr>
          <w:instrText xml:space="preserve"> PAGEREF _Toc400629006 \h </w:instrText>
        </w:r>
        <w:r w:rsidR="00F768C4">
          <w:rPr>
            <w:noProof/>
            <w:webHidden/>
          </w:rPr>
        </w:r>
        <w:r w:rsidR="00F768C4">
          <w:rPr>
            <w:noProof/>
            <w:webHidden/>
          </w:rPr>
          <w:fldChar w:fldCharType="separate"/>
        </w:r>
        <w:r w:rsidR="00F768C4">
          <w:rPr>
            <w:noProof/>
            <w:webHidden/>
          </w:rPr>
          <w:t>13</w:t>
        </w:r>
        <w:r w:rsidR="00F768C4">
          <w:rPr>
            <w:noProof/>
            <w:webHidden/>
          </w:rPr>
          <w:fldChar w:fldCharType="end"/>
        </w:r>
      </w:hyperlink>
    </w:p>
    <w:p w:rsidR="00F768C4" w:rsidRDefault="00BC1C66">
      <w:pPr>
        <w:pStyle w:val="TableofFigures"/>
        <w:rPr>
          <w:rFonts w:asciiTheme="minorHAnsi" w:eastAsiaTheme="minorEastAsia" w:hAnsiTheme="minorHAnsi" w:cstheme="minorBidi"/>
          <w:noProof/>
          <w:color w:val="auto"/>
          <w:kern w:val="0"/>
          <w:szCs w:val="22"/>
        </w:rPr>
      </w:pPr>
      <w:hyperlink r:id="rId27" w:anchor="_Toc400629007" w:history="1">
        <w:r w:rsidR="00F768C4" w:rsidRPr="00B85B24">
          <w:rPr>
            <w:rStyle w:val="Hyperlink"/>
            <w:noProof/>
          </w:rPr>
          <w:t xml:space="preserve">Figure 7. Longitudinal wind-speed standard deviation and TI for IEC turbulence categories as functions of the mean hub-height wind speed, </w:t>
        </w:r>
        <w:r w:rsidR="00F768C4" w:rsidRPr="00B85B24">
          <w:rPr>
            <w:rStyle w:val="Hyperlink"/>
            <w:i/>
            <w:noProof/>
          </w:rPr>
          <w:t>V</w:t>
        </w:r>
        <w:r w:rsidR="00F768C4" w:rsidRPr="00B85B24">
          <w:rPr>
            <w:rStyle w:val="Hyperlink"/>
            <w:i/>
            <w:noProof/>
            <w:vertAlign w:val="subscript"/>
          </w:rPr>
          <w:t>hub</w:t>
        </w:r>
        <w:r w:rsidR="00F768C4">
          <w:rPr>
            <w:noProof/>
            <w:webHidden/>
          </w:rPr>
          <w:tab/>
        </w:r>
        <w:r w:rsidR="00F768C4">
          <w:rPr>
            <w:noProof/>
            <w:webHidden/>
          </w:rPr>
          <w:fldChar w:fldCharType="begin"/>
        </w:r>
        <w:r w:rsidR="00F768C4">
          <w:rPr>
            <w:noProof/>
            <w:webHidden/>
          </w:rPr>
          <w:instrText xml:space="preserve"> PAGEREF _Toc400629007 \h </w:instrText>
        </w:r>
        <w:r w:rsidR="00F768C4">
          <w:rPr>
            <w:noProof/>
            <w:webHidden/>
          </w:rPr>
        </w:r>
        <w:r w:rsidR="00F768C4">
          <w:rPr>
            <w:noProof/>
            <w:webHidden/>
          </w:rPr>
          <w:fldChar w:fldCharType="separate"/>
        </w:r>
        <w:r w:rsidR="00F768C4">
          <w:rPr>
            <w:noProof/>
            <w:webHidden/>
          </w:rPr>
          <w:t>15</w:t>
        </w:r>
        <w:r w:rsidR="00F768C4">
          <w:rPr>
            <w:noProof/>
            <w:webHidden/>
          </w:rPr>
          <w:fldChar w:fldCharType="end"/>
        </w:r>
      </w:hyperlink>
    </w:p>
    <w:p w:rsidR="00F768C4" w:rsidRDefault="00BC1C66">
      <w:pPr>
        <w:pStyle w:val="TableofFigures"/>
        <w:rPr>
          <w:rFonts w:asciiTheme="minorHAnsi" w:eastAsiaTheme="minorEastAsia" w:hAnsiTheme="minorHAnsi" w:cstheme="minorBidi"/>
          <w:noProof/>
          <w:color w:val="auto"/>
          <w:kern w:val="0"/>
          <w:szCs w:val="22"/>
        </w:rPr>
      </w:pPr>
      <w:hyperlink r:id="rId28" w:anchor="_Toc400629008" w:history="1">
        <w:r w:rsidR="00F768C4" w:rsidRPr="00B85B24">
          <w:rPr>
            <w:rStyle w:val="Hyperlink"/>
            <w:noProof/>
          </w:rPr>
          <w:t>Figure 8. Coherent turbulent kinetic energy (</w:t>
        </w:r>
        <w:r w:rsidR="00F768C4" w:rsidRPr="00B85B24">
          <w:rPr>
            <w:rStyle w:val="Hyperlink"/>
            <w:i/>
            <w:noProof/>
          </w:rPr>
          <w:t>CTKE</w:t>
        </w:r>
        <w:r w:rsidR="00F768C4" w:rsidRPr="00B85B24">
          <w:rPr>
            <w:rStyle w:val="Hyperlink"/>
            <w:noProof/>
          </w:rPr>
          <w:t>) of an example simulation using KHTEST: the coherent structure placement in the middle of the time series is shown by the red lines</w:t>
        </w:r>
        <w:r w:rsidR="00F768C4">
          <w:rPr>
            <w:noProof/>
            <w:webHidden/>
          </w:rPr>
          <w:tab/>
        </w:r>
        <w:r w:rsidR="00F768C4">
          <w:rPr>
            <w:noProof/>
            <w:webHidden/>
          </w:rPr>
          <w:fldChar w:fldCharType="begin"/>
        </w:r>
        <w:r w:rsidR="00F768C4">
          <w:rPr>
            <w:noProof/>
            <w:webHidden/>
          </w:rPr>
          <w:instrText xml:space="preserve"> PAGEREF _Toc400629008 \h </w:instrText>
        </w:r>
        <w:r w:rsidR="00F768C4">
          <w:rPr>
            <w:noProof/>
            <w:webHidden/>
          </w:rPr>
        </w:r>
        <w:r w:rsidR="00F768C4">
          <w:rPr>
            <w:noProof/>
            <w:webHidden/>
          </w:rPr>
          <w:fldChar w:fldCharType="separate"/>
        </w:r>
        <w:r w:rsidR="00F768C4">
          <w:rPr>
            <w:noProof/>
            <w:webHidden/>
          </w:rPr>
          <w:t>15</w:t>
        </w:r>
        <w:r w:rsidR="00F768C4">
          <w:rPr>
            <w:noProof/>
            <w:webHidden/>
          </w:rPr>
          <w:fldChar w:fldCharType="end"/>
        </w:r>
      </w:hyperlink>
    </w:p>
    <w:p w:rsidR="00F768C4" w:rsidRDefault="00BC1C66">
      <w:pPr>
        <w:pStyle w:val="TableofFigures"/>
        <w:rPr>
          <w:rFonts w:asciiTheme="minorHAnsi" w:eastAsiaTheme="minorEastAsia" w:hAnsiTheme="minorHAnsi" w:cstheme="minorBidi"/>
          <w:noProof/>
          <w:color w:val="auto"/>
          <w:kern w:val="0"/>
          <w:szCs w:val="22"/>
        </w:rPr>
      </w:pPr>
      <w:hyperlink r:id="rId29" w:anchor="_Toc400629009" w:history="1">
        <w:r w:rsidR="00F768C4" w:rsidRPr="00B85B24">
          <w:rPr>
            <w:rStyle w:val="Hyperlink"/>
            <w:noProof/>
          </w:rPr>
          <w:t xml:space="preserve">Figure 9. Default jet wind speed for </w:t>
        </w:r>
        <w:r w:rsidR="00F768C4" w:rsidRPr="00B85B24">
          <w:rPr>
            <w:rStyle w:val="Hyperlink"/>
            <w:i/>
            <w:noProof/>
          </w:rPr>
          <w:t xml:space="preserve">URef </w:t>
        </w:r>
        <w:r w:rsidR="00F768C4" w:rsidRPr="00B85B24">
          <w:rPr>
            <w:rStyle w:val="Hyperlink"/>
            <w:noProof/>
          </w:rPr>
          <w:t xml:space="preserve">calculation: error bars indicate the range of random variate, </w:t>
        </w:r>
        <w:r w:rsidR="00F768C4" w:rsidRPr="00B85B24">
          <w:rPr>
            <w:rStyle w:val="Hyperlink"/>
            <w:i/>
            <w:noProof/>
          </w:rPr>
          <w:t>N</w:t>
        </w:r>
        <w:r w:rsidR="00F768C4" w:rsidRPr="00B85B24">
          <w:rPr>
            <w:rStyle w:val="Hyperlink"/>
            <w:noProof/>
          </w:rPr>
          <w:t>; dotted lines mark the tenth and ninetieth percentiles</w:t>
        </w:r>
        <w:r w:rsidR="00F768C4">
          <w:rPr>
            <w:noProof/>
            <w:webHidden/>
          </w:rPr>
          <w:tab/>
        </w:r>
        <w:r w:rsidR="00F768C4">
          <w:rPr>
            <w:noProof/>
            <w:webHidden/>
          </w:rPr>
          <w:fldChar w:fldCharType="begin"/>
        </w:r>
        <w:r w:rsidR="00F768C4">
          <w:rPr>
            <w:noProof/>
            <w:webHidden/>
          </w:rPr>
          <w:instrText xml:space="preserve"> PAGEREF _Toc400629009 \h </w:instrText>
        </w:r>
        <w:r w:rsidR="00F768C4">
          <w:rPr>
            <w:noProof/>
            <w:webHidden/>
          </w:rPr>
        </w:r>
        <w:r w:rsidR="00F768C4">
          <w:rPr>
            <w:noProof/>
            <w:webHidden/>
          </w:rPr>
          <w:fldChar w:fldCharType="separate"/>
        </w:r>
        <w:r w:rsidR="00F768C4">
          <w:rPr>
            <w:noProof/>
            <w:webHidden/>
          </w:rPr>
          <w:t>19</w:t>
        </w:r>
        <w:r w:rsidR="00F768C4">
          <w:rPr>
            <w:noProof/>
            <w:webHidden/>
          </w:rPr>
          <w:fldChar w:fldCharType="end"/>
        </w:r>
      </w:hyperlink>
    </w:p>
    <w:p w:rsidR="00F768C4" w:rsidRDefault="00BC1C66">
      <w:pPr>
        <w:pStyle w:val="TableofFigures"/>
        <w:rPr>
          <w:rFonts w:asciiTheme="minorHAnsi" w:eastAsiaTheme="minorEastAsia" w:hAnsiTheme="minorHAnsi" w:cstheme="minorBidi"/>
          <w:noProof/>
          <w:color w:val="auto"/>
          <w:kern w:val="0"/>
          <w:szCs w:val="22"/>
        </w:rPr>
      </w:pPr>
      <w:hyperlink r:id="rId30" w:anchor="_Toc400629010" w:history="1">
        <w:r w:rsidR="00F768C4" w:rsidRPr="00B85B24">
          <w:rPr>
            <w:rStyle w:val="Hyperlink"/>
            <w:noProof/>
          </w:rPr>
          <w:t xml:space="preserve">Figure 10. Default jet height, </w:t>
        </w:r>
        <w:r w:rsidR="00F768C4" w:rsidRPr="00B85B24">
          <w:rPr>
            <w:rStyle w:val="Hyperlink"/>
            <w:i/>
            <w:noProof/>
          </w:rPr>
          <w:t>ZJetMax</w:t>
        </w:r>
        <w:r w:rsidR="00F768C4" w:rsidRPr="00B85B24">
          <w:rPr>
            <w:rStyle w:val="Hyperlink"/>
            <w:noProof/>
          </w:rPr>
          <w:t>, without random variates (the random variation range is approximately ±50 m)</w:t>
        </w:r>
        <w:r w:rsidR="00F768C4">
          <w:rPr>
            <w:noProof/>
            <w:webHidden/>
          </w:rPr>
          <w:tab/>
        </w:r>
        <w:r w:rsidR="00F768C4">
          <w:rPr>
            <w:noProof/>
            <w:webHidden/>
          </w:rPr>
          <w:fldChar w:fldCharType="begin"/>
        </w:r>
        <w:r w:rsidR="00F768C4">
          <w:rPr>
            <w:noProof/>
            <w:webHidden/>
          </w:rPr>
          <w:instrText xml:space="preserve"> PAGEREF _Toc400629010 \h </w:instrText>
        </w:r>
        <w:r w:rsidR="00F768C4">
          <w:rPr>
            <w:noProof/>
            <w:webHidden/>
          </w:rPr>
        </w:r>
        <w:r w:rsidR="00F768C4">
          <w:rPr>
            <w:noProof/>
            <w:webHidden/>
          </w:rPr>
          <w:fldChar w:fldCharType="separate"/>
        </w:r>
        <w:r w:rsidR="00F768C4">
          <w:rPr>
            <w:noProof/>
            <w:webHidden/>
          </w:rPr>
          <w:t>19</w:t>
        </w:r>
        <w:r w:rsidR="00F768C4">
          <w:rPr>
            <w:noProof/>
            <w:webHidden/>
          </w:rPr>
          <w:fldChar w:fldCharType="end"/>
        </w:r>
      </w:hyperlink>
    </w:p>
    <w:p w:rsidR="00F768C4" w:rsidRDefault="00BC1C66">
      <w:pPr>
        <w:pStyle w:val="TableofFigures"/>
        <w:rPr>
          <w:rFonts w:asciiTheme="minorHAnsi" w:eastAsiaTheme="minorEastAsia" w:hAnsiTheme="minorHAnsi" w:cstheme="minorBidi"/>
          <w:noProof/>
          <w:color w:val="auto"/>
          <w:kern w:val="0"/>
          <w:szCs w:val="22"/>
        </w:rPr>
      </w:pPr>
      <w:hyperlink r:id="rId31" w:anchor="_Toc400629011" w:history="1">
        <w:r w:rsidR="00F768C4" w:rsidRPr="00B85B24">
          <w:rPr>
            <w:rStyle w:val="Hyperlink"/>
            <w:noProof/>
          </w:rPr>
          <w:t xml:space="preserve">Figure 11. Diabatic friction velocity, </w:t>
        </w:r>
        <w:r w:rsidR="00F768C4" w:rsidRPr="00AD206A">
          <w:rPr>
            <w:i/>
            <w:noProof/>
            <w:position w:val="-10"/>
          </w:rPr>
          <w:object w:dxaOrig="32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95pt;height:15.95pt" o:ole="">
              <v:imagedata r:id="rId32" o:title=""/>
            </v:shape>
            <o:OLEObject Type="Embed" ProgID="Equation.DSMT4" ShapeID="_x0000_i1025" DrawAspect="Content" ObjectID="_1474391058" r:id="rId33"/>
          </w:object>
        </w:r>
        <w:r w:rsidR="00F768C4" w:rsidRPr="00B85B24">
          <w:rPr>
            <w:rStyle w:val="Hyperlink"/>
            <w:noProof/>
          </w:rPr>
          <w:t xml:space="preserve">, normalized by </w:t>
        </w:r>
        <w:r w:rsidR="00F768C4" w:rsidRPr="00B85B24">
          <w:rPr>
            <w:rStyle w:val="Hyperlink"/>
            <w:i/>
            <w:noProof/>
          </w:rPr>
          <w:t>URef</w:t>
        </w:r>
        <w:r w:rsidR="00F768C4" w:rsidRPr="00B85B24">
          <w:rPr>
            <w:rStyle w:val="Hyperlink"/>
            <w:noProof/>
          </w:rPr>
          <w:t xml:space="preserve"> and calculated using </w:t>
        </w:r>
        <w:r w:rsidR="00F768C4" w:rsidRPr="00B85B24">
          <w:rPr>
            <w:rStyle w:val="Hyperlink"/>
            <w:i/>
            <w:noProof/>
          </w:rPr>
          <w:t>RefHt </w:t>
        </w:r>
        <w:r w:rsidR="00F768C4" w:rsidRPr="00B85B24">
          <w:rPr>
            <w:rStyle w:val="Hyperlink"/>
            <w:noProof/>
          </w:rPr>
          <w:t xml:space="preserve">= 80 m and </w:t>
        </w:r>
        <w:r w:rsidR="00F768C4" w:rsidRPr="00B85B24">
          <w:rPr>
            <w:rStyle w:val="Hyperlink"/>
            <w:i/>
            <w:noProof/>
          </w:rPr>
          <w:t>Z0 </w:t>
        </w:r>
        <w:r w:rsidR="00F768C4" w:rsidRPr="00B85B24">
          <w:rPr>
            <w:rStyle w:val="Hyperlink"/>
            <w:noProof/>
          </w:rPr>
          <w:t>= 0.01 m</w:t>
        </w:r>
        <w:r w:rsidR="00F768C4">
          <w:rPr>
            <w:noProof/>
            <w:webHidden/>
          </w:rPr>
          <w:tab/>
        </w:r>
        <w:r w:rsidR="00F768C4">
          <w:rPr>
            <w:noProof/>
            <w:webHidden/>
          </w:rPr>
          <w:fldChar w:fldCharType="begin"/>
        </w:r>
        <w:r w:rsidR="00F768C4">
          <w:rPr>
            <w:noProof/>
            <w:webHidden/>
          </w:rPr>
          <w:instrText xml:space="preserve"> PAGEREF _Toc400629011 \h </w:instrText>
        </w:r>
        <w:r w:rsidR="00F768C4">
          <w:rPr>
            <w:noProof/>
            <w:webHidden/>
          </w:rPr>
        </w:r>
        <w:r w:rsidR="00F768C4">
          <w:rPr>
            <w:noProof/>
            <w:webHidden/>
          </w:rPr>
          <w:fldChar w:fldCharType="separate"/>
        </w:r>
        <w:r w:rsidR="00F768C4">
          <w:rPr>
            <w:noProof/>
            <w:webHidden/>
          </w:rPr>
          <w:t>22</w:t>
        </w:r>
        <w:r w:rsidR="00F768C4">
          <w:rPr>
            <w:noProof/>
            <w:webHidden/>
          </w:rPr>
          <w:fldChar w:fldCharType="end"/>
        </w:r>
      </w:hyperlink>
    </w:p>
    <w:p w:rsidR="00F768C4" w:rsidRDefault="00BC1C66">
      <w:pPr>
        <w:pStyle w:val="TableofFigures"/>
        <w:rPr>
          <w:rFonts w:asciiTheme="minorHAnsi" w:eastAsiaTheme="minorEastAsia" w:hAnsiTheme="minorHAnsi" w:cstheme="minorBidi"/>
          <w:noProof/>
          <w:color w:val="auto"/>
          <w:kern w:val="0"/>
          <w:szCs w:val="22"/>
        </w:rPr>
      </w:pPr>
      <w:hyperlink r:id="rId34" w:anchor="_Toc400629012" w:history="1">
        <w:r w:rsidR="00F768C4" w:rsidRPr="00B85B24">
          <w:rPr>
            <w:rStyle w:val="Hyperlink"/>
            <w:noProof/>
          </w:rPr>
          <w:t xml:space="preserve">Figure 12. Default </w:t>
        </w:r>
        <w:r w:rsidR="00F768C4" w:rsidRPr="00B85B24">
          <w:rPr>
            <w:rStyle w:val="Hyperlink"/>
            <w:i/>
            <w:noProof/>
          </w:rPr>
          <w:t xml:space="preserve">UStar </w:t>
        </w:r>
        <w:r w:rsidR="00F768C4" w:rsidRPr="00B85B24">
          <w:rPr>
            <w:rStyle w:val="Hyperlink"/>
            <w:noProof/>
          </w:rPr>
          <w:t xml:space="preserve">as a function of diabatic friction velocity, </w:t>
        </w:r>
        <w:r w:rsidR="00F768C4" w:rsidRPr="00AD206A">
          <w:rPr>
            <w:i/>
            <w:noProof/>
            <w:position w:val="-10"/>
          </w:rPr>
          <w:object w:dxaOrig="320" w:dyaOrig="320">
            <v:shape id="_x0000_i1026" type="#_x0000_t75" style="width:15.95pt;height:15.95pt" o:ole="">
              <v:imagedata r:id="rId32" o:title=""/>
            </v:shape>
            <o:OLEObject Type="Embed" ProgID="Equation.DSMT4" ShapeID="_x0000_i1026" DrawAspect="Content" ObjectID="_1474391059" r:id="rId35"/>
          </w:object>
        </w:r>
        <w:r w:rsidR="00F768C4" w:rsidRPr="00B85B24">
          <w:rPr>
            <w:rStyle w:val="Hyperlink"/>
            <w:noProof/>
          </w:rPr>
          <w:t xml:space="preserve"> (left: SMOOTH, GP_LLJ, and NWTCUP models, right: wind farm models)</w:t>
        </w:r>
        <w:r w:rsidR="00F768C4">
          <w:rPr>
            <w:noProof/>
            <w:webHidden/>
          </w:rPr>
          <w:tab/>
        </w:r>
        <w:r w:rsidR="00F768C4">
          <w:rPr>
            <w:noProof/>
            <w:webHidden/>
          </w:rPr>
          <w:fldChar w:fldCharType="begin"/>
        </w:r>
        <w:r w:rsidR="00F768C4">
          <w:rPr>
            <w:noProof/>
            <w:webHidden/>
          </w:rPr>
          <w:instrText xml:space="preserve"> PAGEREF _Toc400629012 \h </w:instrText>
        </w:r>
        <w:r w:rsidR="00F768C4">
          <w:rPr>
            <w:noProof/>
            <w:webHidden/>
          </w:rPr>
        </w:r>
        <w:r w:rsidR="00F768C4">
          <w:rPr>
            <w:noProof/>
            <w:webHidden/>
          </w:rPr>
          <w:fldChar w:fldCharType="separate"/>
        </w:r>
        <w:r w:rsidR="00F768C4">
          <w:rPr>
            <w:noProof/>
            <w:webHidden/>
          </w:rPr>
          <w:t>22</w:t>
        </w:r>
        <w:r w:rsidR="00F768C4">
          <w:rPr>
            <w:noProof/>
            <w:webHidden/>
          </w:rPr>
          <w:fldChar w:fldCharType="end"/>
        </w:r>
      </w:hyperlink>
    </w:p>
    <w:p w:rsidR="00F768C4" w:rsidRDefault="00BC1C66">
      <w:pPr>
        <w:pStyle w:val="TableofFigures"/>
        <w:rPr>
          <w:rFonts w:asciiTheme="minorHAnsi" w:eastAsiaTheme="minorEastAsia" w:hAnsiTheme="minorHAnsi" w:cstheme="minorBidi"/>
          <w:noProof/>
          <w:color w:val="auto"/>
          <w:kern w:val="0"/>
          <w:szCs w:val="22"/>
        </w:rPr>
      </w:pPr>
      <w:hyperlink r:id="rId36" w:anchor="_Toc400629013" w:history="1">
        <w:r w:rsidR="00F768C4" w:rsidRPr="00B85B24">
          <w:rPr>
            <w:rStyle w:val="Hyperlink"/>
            <w:noProof/>
          </w:rPr>
          <w:t xml:space="preserve">Figure 13. Default </w:t>
        </w:r>
        <w:r w:rsidR="00F768C4" w:rsidRPr="00B85B24">
          <w:rPr>
            <w:rStyle w:val="Hyperlink"/>
            <w:i/>
            <w:noProof/>
          </w:rPr>
          <w:t>u</w:t>
        </w:r>
        <w:r w:rsidR="00F768C4" w:rsidRPr="00B85B24">
          <w:rPr>
            <w:rStyle w:val="Hyperlink"/>
            <w:noProof/>
          </w:rPr>
          <w:t>-component coherence parameters,</w:t>
        </w:r>
        <w:r w:rsidR="00F768C4" w:rsidRPr="00B85B24">
          <w:rPr>
            <w:rStyle w:val="Hyperlink"/>
            <w:i/>
            <w:noProof/>
          </w:rPr>
          <w:t xml:space="preserve"> IncDec1</w:t>
        </w:r>
        <w:r w:rsidR="00F768C4" w:rsidRPr="00B85B24">
          <w:rPr>
            <w:rStyle w:val="Hyperlink"/>
            <w:noProof/>
          </w:rPr>
          <w:t>,</w:t>
        </w:r>
        <w:r w:rsidR="00F768C4" w:rsidRPr="00B85B24">
          <w:rPr>
            <w:rStyle w:val="Hyperlink"/>
            <w:i/>
            <w:noProof/>
          </w:rPr>
          <w:t xml:space="preserve"> </w:t>
        </w:r>
        <w:r w:rsidR="00F768C4" w:rsidRPr="00B85B24">
          <w:rPr>
            <w:rStyle w:val="Hyperlink"/>
            <w:noProof/>
          </w:rPr>
          <w:t>(</w:t>
        </w:r>
        <w:r w:rsidR="00F768C4" w:rsidRPr="00A624EC">
          <w:rPr>
            <w:noProof/>
            <w:position w:val="-12"/>
          </w:rPr>
          <w:object w:dxaOrig="279" w:dyaOrig="360">
            <v:shape id="_x0000_i1027" type="#_x0000_t75" style="width:15.35pt;height:15.95pt" o:ole="">
              <v:imagedata r:id="rId37" o:title=""/>
            </v:shape>
            <o:OLEObject Type="Embed" ProgID="Equation.DSMT4" ShapeID="_x0000_i1027" DrawAspect="Content" ObjectID="_1474391060" r:id="rId38"/>
          </w:object>
        </w:r>
        <w:r w:rsidR="00F768C4" w:rsidRPr="00B85B24">
          <w:rPr>
            <w:rStyle w:val="Hyperlink"/>
            <w:noProof/>
          </w:rPr>
          <w:t xml:space="preserve"> left, </w:t>
        </w:r>
        <w:r w:rsidR="00F768C4" w:rsidRPr="00A624EC">
          <w:rPr>
            <w:noProof/>
            <w:position w:val="-12"/>
          </w:rPr>
          <w:object w:dxaOrig="260" w:dyaOrig="360">
            <v:shape id="_x0000_i1028" type="#_x0000_t75" style="width:14.75pt;height:15.95pt" o:ole="">
              <v:imagedata r:id="rId39" o:title=""/>
            </v:shape>
            <o:OLEObject Type="Embed" ProgID="Equation.DSMT4" ShapeID="_x0000_i1028" DrawAspect="Content" ObjectID="_1474391061" r:id="rId40"/>
          </w:object>
        </w:r>
        <w:r w:rsidR="00F768C4" w:rsidRPr="00B85B24">
          <w:rPr>
            <w:rStyle w:val="Hyperlink"/>
            <w:noProof/>
          </w:rPr>
          <w:t xml:space="preserve">right) as a function of wind speed, using </w:t>
        </w:r>
        <w:r w:rsidR="00F768C4" w:rsidRPr="00B85B24">
          <w:rPr>
            <w:rStyle w:val="Hyperlink"/>
            <w:i/>
            <w:noProof/>
          </w:rPr>
          <w:t>RICH_NO </w:t>
        </w:r>
        <w:r w:rsidR="00F768C4" w:rsidRPr="00B85B24">
          <w:rPr>
            <w:rStyle w:val="Hyperlink"/>
            <w:noProof/>
          </w:rPr>
          <w:t xml:space="preserve">= 0 and </w:t>
        </w:r>
        <w:r w:rsidR="00F768C4" w:rsidRPr="00B85B24">
          <w:rPr>
            <w:rStyle w:val="Hyperlink"/>
            <w:i/>
            <w:noProof/>
          </w:rPr>
          <w:t>HubHt </w:t>
        </w:r>
        <w:r w:rsidR="00F768C4" w:rsidRPr="00B85B24">
          <w:rPr>
            <w:rStyle w:val="Hyperlink"/>
            <w:noProof/>
          </w:rPr>
          <w:t>= 80 m (IEC values are plotted for comparison)</w:t>
        </w:r>
        <w:r w:rsidR="00F768C4">
          <w:rPr>
            <w:noProof/>
            <w:webHidden/>
          </w:rPr>
          <w:tab/>
        </w:r>
        <w:r w:rsidR="00F768C4">
          <w:rPr>
            <w:noProof/>
            <w:webHidden/>
          </w:rPr>
          <w:fldChar w:fldCharType="begin"/>
        </w:r>
        <w:r w:rsidR="00F768C4">
          <w:rPr>
            <w:noProof/>
            <w:webHidden/>
          </w:rPr>
          <w:instrText xml:space="preserve"> PAGEREF _Toc400629013 \h </w:instrText>
        </w:r>
        <w:r w:rsidR="00F768C4">
          <w:rPr>
            <w:noProof/>
            <w:webHidden/>
          </w:rPr>
        </w:r>
        <w:r w:rsidR="00F768C4">
          <w:rPr>
            <w:noProof/>
            <w:webHidden/>
          </w:rPr>
          <w:fldChar w:fldCharType="separate"/>
        </w:r>
        <w:r w:rsidR="00F768C4">
          <w:rPr>
            <w:noProof/>
            <w:webHidden/>
          </w:rPr>
          <w:t>26</w:t>
        </w:r>
        <w:r w:rsidR="00F768C4">
          <w:rPr>
            <w:noProof/>
            <w:webHidden/>
          </w:rPr>
          <w:fldChar w:fldCharType="end"/>
        </w:r>
      </w:hyperlink>
    </w:p>
    <w:p w:rsidR="00F768C4" w:rsidRDefault="00BC1C66">
      <w:pPr>
        <w:pStyle w:val="TableofFigures"/>
        <w:rPr>
          <w:rFonts w:asciiTheme="minorHAnsi" w:eastAsiaTheme="minorEastAsia" w:hAnsiTheme="minorHAnsi" w:cstheme="minorBidi"/>
          <w:noProof/>
          <w:color w:val="auto"/>
          <w:kern w:val="0"/>
          <w:szCs w:val="22"/>
        </w:rPr>
      </w:pPr>
      <w:hyperlink r:id="rId41" w:anchor="_Toc400629014" w:history="1">
        <w:r w:rsidR="00F768C4" w:rsidRPr="00B85B24">
          <w:rPr>
            <w:rStyle w:val="Hyperlink"/>
            <w:noProof/>
          </w:rPr>
          <w:t xml:space="preserve">Figure 14. Default </w:t>
        </w:r>
        <w:r w:rsidR="00F768C4" w:rsidRPr="00B85B24">
          <w:rPr>
            <w:rStyle w:val="Hyperlink"/>
            <w:i/>
            <w:noProof/>
          </w:rPr>
          <w:t>v</w:t>
        </w:r>
        <w:r w:rsidR="00F768C4" w:rsidRPr="00B85B24">
          <w:rPr>
            <w:rStyle w:val="Hyperlink"/>
            <w:noProof/>
          </w:rPr>
          <w:t>-component coherence parameters,</w:t>
        </w:r>
        <w:r w:rsidR="00F768C4" w:rsidRPr="00B85B24">
          <w:rPr>
            <w:rStyle w:val="Hyperlink"/>
            <w:i/>
            <w:noProof/>
          </w:rPr>
          <w:t xml:space="preserve"> IncDec2</w:t>
        </w:r>
        <w:r w:rsidR="00F768C4" w:rsidRPr="00B85B24">
          <w:rPr>
            <w:rStyle w:val="Hyperlink"/>
            <w:noProof/>
          </w:rPr>
          <w:t>,</w:t>
        </w:r>
        <w:r w:rsidR="00F768C4" w:rsidRPr="00B85B24">
          <w:rPr>
            <w:rStyle w:val="Hyperlink"/>
            <w:i/>
            <w:noProof/>
          </w:rPr>
          <w:t xml:space="preserve"> </w:t>
        </w:r>
        <w:r w:rsidR="00F768C4" w:rsidRPr="00B85B24">
          <w:rPr>
            <w:rStyle w:val="Hyperlink"/>
            <w:noProof/>
          </w:rPr>
          <w:t>(</w:t>
        </w:r>
        <w:r w:rsidR="00F768C4" w:rsidRPr="00A624EC">
          <w:rPr>
            <w:noProof/>
            <w:position w:val="-12"/>
          </w:rPr>
          <w:object w:dxaOrig="260" w:dyaOrig="360">
            <v:shape id="_x0000_i1029" type="#_x0000_t75" style="width:14.75pt;height:15.95pt" o:ole="">
              <v:imagedata r:id="rId42" o:title=""/>
            </v:shape>
            <o:OLEObject Type="Embed" ProgID="Equation.DSMT4" ShapeID="_x0000_i1029" DrawAspect="Content" ObjectID="_1474391062" r:id="rId43"/>
          </w:object>
        </w:r>
        <w:r w:rsidR="00F768C4" w:rsidRPr="00B85B24">
          <w:rPr>
            <w:rStyle w:val="Hyperlink"/>
            <w:noProof/>
          </w:rPr>
          <w:t xml:space="preserve"> left, </w:t>
        </w:r>
        <w:r w:rsidR="00F768C4" w:rsidRPr="00A624EC">
          <w:rPr>
            <w:noProof/>
            <w:position w:val="-12"/>
          </w:rPr>
          <w:object w:dxaOrig="240" w:dyaOrig="360">
            <v:shape id="_x0000_i1030" type="#_x0000_t75" style="width:12.4pt;height:15.95pt" o:ole="">
              <v:imagedata r:id="rId44" o:title=""/>
            </v:shape>
            <o:OLEObject Type="Embed" ProgID="Equation.DSMT4" ShapeID="_x0000_i1030" DrawAspect="Content" ObjectID="_1474391063" r:id="rId45"/>
          </w:object>
        </w:r>
        <w:r w:rsidR="00F768C4" w:rsidRPr="00B85B24">
          <w:rPr>
            <w:rStyle w:val="Hyperlink"/>
            <w:noProof/>
          </w:rPr>
          <w:t xml:space="preserve"> right) as a function of wind speed, using </w:t>
        </w:r>
        <w:r w:rsidR="00F768C4" w:rsidRPr="00B85B24">
          <w:rPr>
            <w:rStyle w:val="Hyperlink"/>
            <w:i/>
            <w:noProof/>
          </w:rPr>
          <w:t>RICH_NO </w:t>
        </w:r>
        <w:r w:rsidR="00F768C4" w:rsidRPr="00B85B24">
          <w:rPr>
            <w:rStyle w:val="Hyperlink"/>
            <w:noProof/>
          </w:rPr>
          <w:t xml:space="preserve">= 0 and </w:t>
        </w:r>
        <w:r w:rsidR="00F768C4" w:rsidRPr="00B85B24">
          <w:rPr>
            <w:rStyle w:val="Hyperlink"/>
            <w:i/>
            <w:noProof/>
          </w:rPr>
          <w:t>HubHt </w:t>
        </w:r>
        <w:r w:rsidR="00F768C4" w:rsidRPr="00B85B24">
          <w:rPr>
            <w:rStyle w:val="Hyperlink"/>
            <w:noProof/>
          </w:rPr>
          <w:t xml:space="preserve">= 80 m (IEC does not define </w:t>
        </w:r>
        <w:r w:rsidR="00F768C4" w:rsidRPr="00B85B24">
          <w:rPr>
            <w:rStyle w:val="Hyperlink"/>
            <w:i/>
            <w:noProof/>
          </w:rPr>
          <w:t>v</w:t>
        </w:r>
        <w:r w:rsidR="00F768C4" w:rsidRPr="00B85B24">
          <w:rPr>
            <w:rStyle w:val="Hyperlink"/>
            <w:noProof/>
          </w:rPr>
          <w:t>-component</w:t>
        </w:r>
        <w:r w:rsidR="00F768C4" w:rsidRPr="00B85B24">
          <w:rPr>
            <w:rStyle w:val="Hyperlink"/>
            <w:i/>
            <w:noProof/>
          </w:rPr>
          <w:t xml:space="preserve"> </w:t>
        </w:r>
        <w:r w:rsidR="00F768C4" w:rsidRPr="00B85B24">
          <w:rPr>
            <w:rStyle w:val="Hyperlink"/>
            <w:noProof/>
          </w:rPr>
          <w:t>coherence parameters)</w:t>
        </w:r>
        <w:r w:rsidR="00F768C4">
          <w:rPr>
            <w:noProof/>
            <w:webHidden/>
          </w:rPr>
          <w:tab/>
        </w:r>
        <w:r w:rsidR="00F768C4">
          <w:rPr>
            <w:noProof/>
            <w:webHidden/>
          </w:rPr>
          <w:fldChar w:fldCharType="begin"/>
        </w:r>
        <w:r w:rsidR="00F768C4">
          <w:rPr>
            <w:noProof/>
            <w:webHidden/>
          </w:rPr>
          <w:instrText xml:space="preserve"> PAGEREF _Toc400629014 \h </w:instrText>
        </w:r>
        <w:r w:rsidR="00F768C4">
          <w:rPr>
            <w:noProof/>
            <w:webHidden/>
          </w:rPr>
        </w:r>
        <w:r w:rsidR="00F768C4">
          <w:rPr>
            <w:noProof/>
            <w:webHidden/>
          </w:rPr>
          <w:fldChar w:fldCharType="separate"/>
        </w:r>
        <w:r w:rsidR="00F768C4">
          <w:rPr>
            <w:noProof/>
            <w:webHidden/>
          </w:rPr>
          <w:t>27</w:t>
        </w:r>
        <w:r w:rsidR="00F768C4">
          <w:rPr>
            <w:noProof/>
            <w:webHidden/>
          </w:rPr>
          <w:fldChar w:fldCharType="end"/>
        </w:r>
      </w:hyperlink>
    </w:p>
    <w:p w:rsidR="00F768C4" w:rsidRDefault="00BC1C66">
      <w:pPr>
        <w:pStyle w:val="TableofFigures"/>
        <w:rPr>
          <w:rFonts w:asciiTheme="minorHAnsi" w:eastAsiaTheme="minorEastAsia" w:hAnsiTheme="minorHAnsi" w:cstheme="minorBidi"/>
          <w:noProof/>
          <w:color w:val="auto"/>
          <w:kern w:val="0"/>
          <w:szCs w:val="22"/>
        </w:rPr>
      </w:pPr>
      <w:hyperlink r:id="rId46" w:anchor="_Toc400629015" w:history="1">
        <w:r w:rsidR="00F768C4" w:rsidRPr="00B85B24">
          <w:rPr>
            <w:rStyle w:val="Hyperlink"/>
            <w:noProof/>
          </w:rPr>
          <w:t xml:space="preserve">Figure 15. Default </w:t>
        </w:r>
        <w:r w:rsidR="00F768C4" w:rsidRPr="00B85B24">
          <w:rPr>
            <w:rStyle w:val="Hyperlink"/>
            <w:i/>
            <w:noProof/>
          </w:rPr>
          <w:t>w</w:t>
        </w:r>
        <w:r w:rsidR="00F768C4" w:rsidRPr="00B85B24">
          <w:rPr>
            <w:rStyle w:val="Hyperlink"/>
            <w:noProof/>
          </w:rPr>
          <w:t>-component coherence parameters,</w:t>
        </w:r>
        <w:r w:rsidR="00F768C4" w:rsidRPr="00B85B24">
          <w:rPr>
            <w:rStyle w:val="Hyperlink"/>
            <w:i/>
            <w:noProof/>
          </w:rPr>
          <w:t xml:space="preserve"> IncDec3</w:t>
        </w:r>
        <w:r w:rsidR="00F768C4" w:rsidRPr="00B85B24">
          <w:rPr>
            <w:rStyle w:val="Hyperlink"/>
            <w:noProof/>
          </w:rPr>
          <w:t>,</w:t>
        </w:r>
        <w:r w:rsidR="00F768C4" w:rsidRPr="00B85B24">
          <w:rPr>
            <w:rStyle w:val="Hyperlink"/>
            <w:i/>
            <w:noProof/>
          </w:rPr>
          <w:t xml:space="preserve"> </w:t>
        </w:r>
        <w:r w:rsidR="00F768C4" w:rsidRPr="00B85B24">
          <w:rPr>
            <w:rStyle w:val="Hyperlink"/>
            <w:noProof/>
          </w:rPr>
          <w:t>(</w:t>
        </w:r>
        <w:r w:rsidR="00F768C4" w:rsidRPr="00A624EC">
          <w:rPr>
            <w:noProof/>
            <w:position w:val="-12"/>
          </w:rPr>
          <w:object w:dxaOrig="300" w:dyaOrig="360">
            <v:shape id="_x0000_i1031" type="#_x0000_t75" style="width:15.95pt;height:15.95pt" o:ole="">
              <v:imagedata r:id="rId47" o:title=""/>
            </v:shape>
            <o:OLEObject Type="Embed" ProgID="Equation.DSMT4" ShapeID="_x0000_i1031" DrawAspect="Content" ObjectID="_1474391064" r:id="rId48"/>
          </w:object>
        </w:r>
        <w:r w:rsidR="00F768C4" w:rsidRPr="00B85B24">
          <w:rPr>
            <w:rStyle w:val="Hyperlink"/>
            <w:noProof/>
          </w:rPr>
          <w:t xml:space="preserve"> left, </w:t>
        </w:r>
        <w:r w:rsidR="00F768C4" w:rsidRPr="00A624EC">
          <w:rPr>
            <w:noProof/>
            <w:position w:val="-12"/>
          </w:rPr>
          <w:object w:dxaOrig="279" w:dyaOrig="360">
            <v:shape id="_x0000_i1032" type="#_x0000_t75" style="width:15.35pt;height:15.95pt" o:ole="">
              <v:imagedata r:id="rId49" o:title=""/>
            </v:shape>
            <o:OLEObject Type="Embed" ProgID="Equation.DSMT4" ShapeID="_x0000_i1032" DrawAspect="Content" ObjectID="_1474391065" r:id="rId50"/>
          </w:object>
        </w:r>
        <w:r w:rsidR="00F768C4" w:rsidRPr="00B85B24">
          <w:rPr>
            <w:rStyle w:val="Hyperlink"/>
            <w:noProof/>
          </w:rPr>
          <w:t xml:space="preserve"> right) as a function of wind speed, using </w:t>
        </w:r>
        <w:r w:rsidR="00F768C4" w:rsidRPr="00B85B24">
          <w:rPr>
            <w:rStyle w:val="Hyperlink"/>
            <w:i/>
            <w:noProof/>
          </w:rPr>
          <w:t>RICH_NO </w:t>
        </w:r>
        <w:r w:rsidR="00F768C4" w:rsidRPr="00B85B24">
          <w:rPr>
            <w:rStyle w:val="Hyperlink"/>
            <w:noProof/>
          </w:rPr>
          <w:t xml:space="preserve">= 0 and </w:t>
        </w:r>
        <w:r w:rsidR="00F768C4" w:rsidRPr="00B85B24">
          <w:rPr>
            <w:rStyle w:val="Hyperlink"/>
            <w:i/>
            <w:noProof/>
          </w:rPr>
          <w:t>HubHt </w:t>
        </w:r>
        <w:r w:rsidR="00F768C4" w:rsidRPr="00B85B24">
          <w:rPr>
            <w:rStyle w:val="Hyperlink"/>
            <w:noProof/>
          </w:rPr>
          <w:t xml:space="preserve">= 80 m (IEC does not define </w:t>
        </w:r>
        <w:r w:rsidR="00F768C4" w:rsidRPr="00B85B24">
          <w:rPr>
            <w:rStyle w:val="Hyperlink"/>
            <w:i/>
            <w:noProof/>
          </w:rPr>
          <w:t>w</w:t>
        </w:r>
        <w:r w:rsidR="00F768C4" w:rsidRPr="00B85B24">
          <w:rPr>
            <w:rStyle w:val="Hyperlink"/>
            <w:noProof/>
          </w:rPr>
          <w:t>-component</w:t>
        </w:r>
        <w:r w:rsidR="00F768C4" w:rsidRPr="00B85B24">
          <w:rPr>
            <w:rStyle w:val="Hyperlink"/>
            <w:i/>
            <w:noProof/>
          </w:rPr>
          <w:t xml:space="preserve"> </w:t>
        </w:r>
        <w:r w:rsidR="00F768C4" w:rsidRPr="00B85B24">
          <w:rPr>
            <w:rStyle w:val="Hyperlink"/>
            <w:noProof/>
          </w:rPr>
          <w:t>coherence parameters)</w:t>
        </w:r>
        <w:r w:rsidR="00F768C4">
          <w:rPr>
            <w:noProof/>
            <w:webHidden/>
          </w:rPr>
          <w:tab/>
        </w:r>
        <w:r w:rsidR="00F768C4">
          <w:rPr>
            <w:noProof/>
            <w:webHidden/>
          </w:rPr>
          <w:fldChar w:fldCharType="begin"/>
        </w:r>
        <w:r w:rsidR="00F768C4">
          <w:rPr>
            <w:noProof/>
            <w:webHidden/>
          </w:rPr>
          <w:instrText xml:space="preserve"> PAGEREF _Toc400629015 \h </w:instrText>
        </w:r>
        <w:r w:rsidR="00F768C4">
          <w:rPr>
            <w:noProof/>
            <w:webHidden/>
          </w:rPr>
        </w:r>
        <w:r w:rsidR="00F768C4">
          <w:rPr>
            <w:noProof/>
            <w:webHidden/>
          </w:rPr>
          <w:fldChar w:fldCharType="separate"/>
        </w:r>
        <w:r w:rsidR="00F768C4">
          <w:rPr>
            <w:noProof/>
            <w:webHidden/>
          </w:rPr>
          <w:t>28</w:t>
        </w:r>
        <w:r w:rsidR="00F768C4">
          <w:rPr>
            <w:noProof/>
            <w:webHidden/>
          </w:rPr>
          <w:fldChar w:fldCharType="end"/>
        </w:r>
      </w:hyperlink>
    </w:p>
    <w:p w:rsidR="00F768C4" w:rsidRDefault="00BC1C66">
      <w:pPr>
        <w:pStyle w:val="TableofFigures"/>
        <w:rPr>
          <w:rFonts w:asciiTheme="minorHAnsi" w:eastAsiaTheme="minorEastAsia" w:hAnsiTheme="minorHAnsi" w:cstheme="minorBidi"/>
          <w:noProof/>
          <w:color w:val="auto"/>
          <w:kern w:val="0"/>
          <w:szCs w:val="22"/>
        </w:rPr>
      </w:pPr>
      <w:hyperlink r:id="rId51" w:anchor="_Toc400629016" w:history="1">
        <w:r w:rsidR="00F768C4" w:rsidRPr="00B85B24">
          <w:rPr>
            <w:rStyle w:val="Hyperlink"/>
            <w:noProof/>
          </w:rPr>
          <w:t xml:space="preserve">Figure 16. Coherent structure scaling (looking downwind): </w:t>
        </w:r>
        <w:r w:rsidR="00F768C4" w:rsidRPr="00B85B24">
          <w:rPr>
            <w:rStyle w:val="Hyperlink"/>
            <w:i/>
            <w:noProof/>
          </w:rPr>
          <w:t>CTLy</w:t>
        </w:r>
        <w:r w:rsidR="00F768C4" w:rsidRPr="00B85B24">
          <w:rPr>
            <w:rStyle w:val="Hyperlink"/>
            <w:noProof/>
          </w:rPr>
          <w:t xml:space="preserve"> is the tower location, </w:t>
        </w:r>
        <w:r w:rsidR="00F768C4" w:rsidRPr="00B85B24">
          <w:rPr>
            <w:rStyle w:val="Hyperlink"/>
            <w:i/>
            <w:noProof/>
          </w:rPr>
          <w:t>CTLz</w:t>
        </w:r>
        <w:r w:rsidR="00F768C4" w:rsidRPr="00B85B24">
          <w:rPr>
            <w:rStyle w:val="Hyperlink"/>
            <w:noProof/>
          </w:rPr>
          <w:t xml:space="preserve"> is the hub (height) location, and </w:t>
        </w:r>
        <w:r w:rsidR="00F768C4" w:rsidRPr="00B85B24">
          <w:rPr>
            <w:rStyle w:val="Hyperlink"/>
            <w:i/>
            <w:noProof/>
          </w:rPr>
          <w:t>DistScl</w:t>
        </w:r>
        <w:r w:rsidR="00F768C4" w:rsidRPr="00B85B24">
          <w:rPr>
            <w:rStyle w:val="Hyperlink"/>
            <w:noProof/>
          </w:rPr>
          <w:t xml:space="preserve"> determines the size (m) relative to the rotor disk</w:t>
        </w:r>
        <w:r w:rsidR="00F768C4">
          <w:rPr>
            <w:noProof/>
            <w:webHidden/>
          </w:rPr>
          <w:tab/>
        </w:r>
        <w:r w:rsidR="00F768C4">
          <w:rPr>
            <w:noProof/>
            <w:webHidden/>
          </w:rPr>
          <w:fldChar w:fldCharType="begin"/>
        </w:r>
        <w:r w:rsidR="00F768C4">
          <w:rPr>
            <w:noProof/>
            <w:webHidden/>
          </w:rPr>
          <w:instrText xml:space="preserve"> PAGEREF _Toc400629016 \h </w:instrText>
        </w:r>
        <w:r w:rsidR="00F768C4">
          <w:rPr>
            <w:noProof/>
            <w:webHidden/>
          </w:rPr>
        </w:r>
        <w:r w:rsidR="00F768C4">
          <w:rPr>
            <w:noProof/>
            <w:webHidden/>
          </w:rPr>
          <w:fldChar w:fldCharType="separate"/>
        </w:r>
        <w:r w:rsidR="00F768C4">
          <w:rPr>
            <w:noProof/>
            <w:webHidden/>
          </w:rPr>
          <w:t>30</w:t>
        </w:r>
        <w:r w:rsidR="00F768C4">
          <w:rPr>
            <w:noProof/>
            <w:webHidden/>
          </w:rPr>
          <w:fldChar w:fldCharType="end"/>
        </w:r>
      </w:hyperlink>
    </w:p>
    <w:p w:rsidR="00F768C4" w:rsidRDefault="00BC1C66">
      <w:pPr>
        <w:pStyle w:val="TableofFigures"/>
        <w:rPr>
          <w:rFonts w:asciiTheme="minorHAnsi" w:eastAsiaTheme="minorEastAsia" w:hAnsiTheme="minorHAnsi" w:cstheme="minorBidi"/>
          <w:noProof/>
          <w:color w:val="auto"/>
          <w:kern w:val="0"/>
          <w:szCs w:val="22"/>
        </w:rPr>
      </w:pPr>
      <w:hyperlink r:id="rId52" w:anchor="_Toc400629017" w:history="1">
        <w:r w:rsidR="00F768C4" w:rsidRPr="00B85B24">
          <w:rPr>
            <w:rStyle w:val="Hyperlink"/>
            <w:noProof/>
          </w:rPr>
          <w:t>Figure 17. Example TurbSim FF and HH wind files as implemented in AeroDyn.</w:t>
        </w:r>
        <w:r w:rsidR="00F768C4">
          <w:rPr>
            <w:noProof/>
            <w:webHidden/>
          </w:rPr>
          <w:tab/>
        </w:r>
        <w:r w:rsidR="00F768C4">
          <w:rPr>
            <w:noProof/>
            <w:webHidden/>
          </w:rPr>
          <w:fldChar w:fldCharType="begin"/>
        </w:r>
        <w:r w:rsidR="00F768C4">
          <w:rPr>
            <w:noProof/>
            <w:webHidden/>
          </w:rPr>
          <w:instrText xml:space="preserve"> PAGEREF _Toc400629017 \h </w:instrText>
        </w:r>
        <w:r w:rsidR="00F768C4">
          <w:rPr>
            <w:noProof/>
            <w:webHidden/>
          </w:rPr>
        </w:r>
        <w:r w:rsidR="00F768C4">
          <w:rPr>
            <w:noProof/>
            <w:webHidden/>
          </w:rPr>
          <w:fldChar w:fldCharType="separate"/>
        </w:r>
        <w:r w:rsidR="00F768C4">
          <w:rPr>
            <w:noProof/>
            <w:webHidden/>
          </w:rPr>
          <w:t>36</w:t>
        </w:r>
        <w:r w:rsidR="00F768C4">
          <w:rPr>
            <w:noProof/>
            <w:webHidden/>
          </w:rPr>
          <w:fldChar w:fldCharType="end"/>
        </w:r>
      </w:hyperlink>
    </w:p>
    <w:p w:rsidR="00F768C4" w:rsidRDefault="00BC1C66">
      <w:pPr>
        <w:pStyle w:val="TableofFigures"/>
        <w:rPr>
          <w:rFonts w:asciiTheme="minorHAnsi" w:eastAsiaTheme="minorEastAsia" w:hAnsiTheme="minorHAnsi" w:cstheme="minorBidi"/>
          <w:noProof/>
          <w:color w:val="auto"/>
          <w:kern w:val="0"/>
          <w:szCs w:val="22"/>
        </w:rPr>
      </w:pPr>
      <w:hyperlink r:id="rId53" w:anchor="_Toc400629018" w:history="1">
        <w:r w:rsidR="00F768C4" w:rsidRPr="00B85B24">
          <w:rPr>
            <w:rStyle w:val="Hyperlink"/>
            <w:noProof/>
          </w:rPr>
          <w:t xml:space="preserve">Figure 18. SMOOTH-model stable/neutral turbulence as a function of </w:t>
        </w:r>
        <w:r w:rsidR="00F768C4" w:rsidRPr="00B85B24">
          <w:rPr>
            <w:rStyle w:val="Hyperlink"/>
            <w:i/>
            <w:noProof/>
          </w:rPr>
          <w:t>RICH_NO</w:t>
        </w:r>
        <w:r w:rsidR="00F768C4" w:rsidRPr="00B85B24">
          <w:rPr>
            <w:rStyle w:val="Hyperlink"/>
            <w:noProof/>
          </w:rPr>
          <w:t xml:space="preserve">: left: standard deviation normalized by </w:t>
        </w:r>
        <w:r w:rsidR="00F768C4" w:rsidRPr="00B85B24">
          <w:rPr>
            <w:rStyle w:val="Hyperlink"/>
            <w:i/>
            <w:noProof/>
          </w:rPr>
          <w:t>UStar,</w:t>
        </w:r>
        <w:r w:rsidR="00F768C4" w:rsidRPr="00B85B24">
          <w:rPr>
            <w:rStyle w:val="Hyperlink"/>
            <w:noProof/>
          </w:rPr>
          <w:t xml:space="preserve"> right: Relationships between components’ standard deviations</w:t>
        </w:r>
        <w:r w:rsidR="00F768C4">
          <w:rPr>
            <w:noProof/>
            <w:webHidden/>
          </w:rPr>
          <w:tab/>
        </w:r>
        <w:r w:rsidR="00F768C4">
          <w:rPr>
            <w:noProof/>
            <w:webHidden/>
          </w:rPr>
          <w:fldChar w:fldCharType="begin"/>
        </w:r>
        <w:r w:rsidR="00F768C4">
          <w:rPr>
            <w:noProof/>
            <w:webHidden/>
          </w:rPr>
          <w:instrText xml:space="preserve"> PAGEREF _Toc400629018 \h </w:instrText>
        </w:r>
        <w:r w:rsidR="00F768C4">
          <w:rPr>
            <w:noProof/>
            <w:webHidden/>
          </w:rPr>
        </w:r>
        <w:r w:rsidR="00F768C4">
          <w:rPr>
            <w:noProof/>
            <w:webHidden/>
          </w:rPr>
          <w:fldChar w:fldCharType="separate"/>
        </w:r>
        <w:r w:rsidR="00F768C4">
          <w:rPr>
            <w:noProof/>
            <w:webHidden/>
          </w:rPr>
          <w:t>39</w:t>
        </w:r>
        <w:r w:rsidR="00F768C4">
          <w:rPr>
            <w:noProof/>
            <w:webHidden/>
          </w:rPr>
          <w:fldChar w:fldCharType="end"/>
        </w:r>
      </w:hyperlink>
    </w:p>
    <w:p w:rsidR="00F768C4" w:rsidRDefault="00BC1C66">
      <w:pPr>
        <w:pStyle w:val="TableofFigures"/>
        <w:rPr>
          <w:rFonts w:asciiTheme="minorHAnsi" w:eastAsiaTheme="minorEastAsia" w:hAnsiTheme="minorHAnsi" w:cstheme="minorBidi"/>
          <w:noProof/>
          <w:color w:val="auto"/>
          <w:kern w:val="0"/>
          <w:szCs w:val="22"/>
        </w:rPr>
      </w:pPr>
      <w:hyperlink r:id="rId54" w:anchor="_Toc400629019" w:history="1">
        <w:r w:rsidR="00F768C4" w:rsidRPr="00B85B24">
          <w:rPr>
            <w:rStyle w:val="Hyperlink"/>
            <w:noProof/>
          </w:rPr>
          <w:t xml:space="preserve">Figure 19. NWTCUP-model stable/neutral turbulence as a function of </w:t>
        </w:r>
        <w:r w:rsidR="00F768C4" w:rsidRPr="00B85B24">
          <w:rPr>
            <w:rStyle w:val="Hyperlink"/>
            <w:i/>
            <w:noProof/>
          </w:rPr>
          <w:t>RICH_NO</w:t>
        </w:r>
        <w:r w:rsidR="00F768C4" w:rsidRPr="00B85B24">
          <w:rPr>
            <w:rStyle w:val="Hyperlink"/>
            <w:noProof/>
          </w:rPr>
          <w:t xml:space="preserve">: left: standard deviation normalized by </w:t>
        </w:r>
        <w:r w:rsidR="00F768C4" w:rsidRPr="00B85B24">
          <w:rPr>
            <w:rStyle w:val="Hyperlink"/>
            <w:i/>
            <w:noProof/>
          </w:rPr>
          <w:t>UStar</w:t>
        </w:r>
        <w:r w:rsidR="00F768C4" w:rsidRPr="00B85B24">
          <w:rPr>
            <w:rStyle w:val="Hyperlink"/>
            <w:noProof/>
          </w:rPr>
          <w:t>, right: relationships between components’ standard deviations</w:t>
        </w:r>
        <w:r w:rsidR="00F768C4">
          <w:rPr>
            <w:noProof/>
            <w:webHidden/>
          </w:rPr>
          <w:tab/>
        </w:r>
        <w:r w:rsidR="00F768C4">
          <w:rPr>
            <w:noProof/>
            <w:webHidden/>
          </w:rPr>
          <w:fldChar w:fldCharType="begin"/>
        </w:r>
        <w:r w:rsidR="00F768C4">
          <w:rPr>
            <w:noProof/>
            <w:webHidden/>
          </w:rPr>
          <w:instrText xml:space="preserve"> PAGEREF _Toc400629019 \h </w:instrText>
        </w:r>
        <w:r w:rsidR="00F768C4">
          <w:rPr>
            <w:noProof/>
            <w:webHidden/>
          </w:rPr>
        </w:r>
        <w:r w:rsidR="00F768C4">
          <w:rPr>
            <w:noProof/>
            <w:webHidden/>
          </w:rPr>
          <w:fldChar w:fldCharType="separate"/>
        </w:r>
        <w:r w:rsidR="00F768C4">
          <w:rPr>
            <w:noProof/>
            <w:webHidden/>
          </w:rPr>
          <w:t>41</w:t>
        </w:r>
        <w:r w:rsidR="00F768C4">
          <w:rPr>
            <w:noProof/>
            <w:webHidden/>
          </w:rPr>
          <w:fldChar w:fldCharType="end"/>
        </w:r>
      </w:hyperlink>
    </w:p>
    <w:p w:rsidR="00F768C4" w:rsidRDefault="00BC1C66">
      <w:pPr>
        <w:pStyle w:val="TableofFigures"/>
        <w:rPr>
          <w:rFonts w:asciiTheme="minorHAnsi" w:eastAsiaTheme="minorEastAsia" w:hAnsiTheme="minorHAnsi" w:cstheme="minorBidi"/>
          <w:noProof/>
          <w:color w:val="auto"/>
          <w:kern w:val="0"/>
          <w:szCs w:val="22"/>
        </w:rPr>
      </w:pPr>
      <w:hyperlink r:id="rId55" w:anchor="_Toc400629020" w:history="1">
        <w:r w:rsidR="00F768C4" w:rsidRPr="00B85B24">
          <w:rPr>
            <w:rStyle w:val="Hyperlink"/>
            <w:noProof/>
          </w:rPr>
          <w:t>Figure 20. GPLLJ-model stable/neutral turbulence as a function of local stability and shear velocities</w:t>
        </w:r>
        <w:r w:rsidR="00F768C4">
          <w:rPr>
            <w:noProof/>
            <w:webHidden/>
          </w:rPr>
          <w:tab/>
        </w:r>
        <w:r w:rsidR="00F768C4">
          <w:rPr>
            <w:noProof/>
            <w:webHidden/>
          </w:rPr>
          <w:fldChar w:fldCharType="begin"/>
        </w:r>
        <w:r w:rsidR="00F768C4">
          <w:rPr>
            <w:noProof/>
            <w:webHidden/>
          </w:rPr>
          <w:instrText xml:space="preserve"> PAGEREF _Toc400629020 \h </w:instrText>
        </w:r>
        <w:r w:rsidR="00F768C4">
          <w:rPr>
            <w:noProof/>
            <w:webHidden/>
          </w:rPr>
        </w:r>
        <w:r w:rsidR="00F768C4">
          <w:rPr>
            <w:noProof/>
            <w:webHidden/>
          </w:rPr>
          <w:fldChar w:fldCharType="separate"/>
        </w:r>
        <w:r w:rsidR="00F768C4">
          <w:rPr>
            <w:noProof/>
            <w:webHidden/>
          </w:rPr>
          <w:t>43</w:t>
        </w:r>
        <w:r w:rsidR="00F768C4">
          <w:rPr>
            <w:noProof/>
            <w:webHidden/>
          </w:rPr>
          <w:fldChar w:fldCharType="end"/>
        </w:r>
      </w:hyperlink>
    </w:p>
    <w:p w:rsidR="00F768C4" w:rsidRDefault="00BC1C66">
      <w:pPr>
        <w:pStyle w:val="TableofFigures"/>
        <w:rPr>
          <w:rFonts w:asciiTheme="minorHAnsi" w:eastAsiaTheme="minorEastAsia" w:hAnsiTheme="minorHAnsi" w:cstheme="minorBidi"/>
          <w:noProof/>
          <w:color w:val="auto"/>
          <w:kern w:val="0"/>
          <w:szCs w:val="22"/>
        </w:rPr>
      </w:pPr>
      <w:hyperlink r:id="rId56" w:anchor="_Toc400629021" w:history="1">
        <w:r w:rsidR="00F768C4" w:rsidRPr="00B85B24">
          <w:rPr>
            <w:rStyle w:val="Hyperlink"/>
            <w:noProof/>
          </w:rPr>
          <w:t xml:space="preserve">Figure 21. WF_UPW-model stable/neutral turbulence as a function of </w:t>
        </w:r>
        <w:r w:rsidR="00F768C4" w:rsidRPr="00B85B24">
          <w:rPr>
            <w:rStyle w:val="Hyperlink"/>
            <w:i/>
            <w:noProof/>
          </w:rPr>
          <w:t>RICH_NO</w:t>
        </w:r>
        <w:r w:rsidR="00F768C4" w:rsidRPr="00B85B24">
          <w:rPr>
            <w:rStyle w:val="Hyperlink"/>
            <w:noProof/>
          </w:rPr>
          <w:t xml:space="preserve">: left: standard deviation normalized by </w:t>
        </w:r>
        <w:r w:rsidR="00F768C4" w:rsidRPr="00B85B24">
          <w:rPr>
            <w:rStyle w:val="Hyperlink"/>
            <w:i/>
            <w:noProof/>
          </w:rPr>
          <w:t>UStar</w:t>
        </w:r>
        <w:r w:rsidR="00F768C4" w:rsidRPr="00B85B24">
          <w:rPr>
            <w:rStyle w:val="Hyperlink"/>
            <w:noProof/>
          </w:rPr>
          <w:t>, right: relationships between components’ standard deviations</w:t>
        </w:r>
        <w:r w:rsidR="00F768C4">
          <w:rPr>
            <w:noProof/>
            <w:webHidden/>
          </w:rPr>
          <w:tab/>
        </w:r>
        <w:r w:rsidR="00F768C4">
          <w:rPr>
            <w:noProof/>
            <w:webHidden/>
          </w:rPr>
          <w:fldChar w:fldCharType="begin"/>
        </w:r>
        <w:r w:rsidR="00F768C4">
          <w:rPr>
            <w:noProof/>
            <w:webHidden/>
          </w:rPr>
          <w:instrText xml:space="preserve"> PAGEREF _Toc400629021 \h </w:instrText>
        </w:r>
        <w:r w:rsidR="00F768C4">
          <w:rPr>
            <w:noProof/>
            <w:webHidden/>
          </w:rPr>
        </w:r>
        <w:r w:rsidR="00F768C4">
          <w:rPr>
            <w:noProof/>
            <w:webHidden/>
          </w:rPr>
          <w:fldChar w:fldCharType="separate"/>
        </w:r>
        <w:r w:rsidR="00F768C4">
          <w:rPr>
            <w:noProof/>
            <w:webHidden/>
          </w:rPr>
          <w:t>44</w:t>
        </w:r>
        <w:r w:rsidR="00F768C4">
          <w:rPr>
            <w:noProof/>
            <w:webHidden/>
          </w:rPr>
          <w:fldChar w:fldCharType="end"/>
        </w:r>
      </w:hyperlink>
    </w:p>
    <w:p w:rsidR="00F768C4" w:rsidRDefault="00BC1C66">
      <w:pPr>
        <w:pStyle w:val="TableofFigures"/>
        <w:rPr>
          <w:rFonts w:asciiTheme="minorHAnsi" w:eastAsiaTheme="minorEastAsia" w:hAnsiTheme="minorHAnsi" w:cstheme="minorBidi"/>
          <w:noProof/>
          <w:color w:val="auto"/>
          <w:kern w:val="0"/>
          <w:szCs w:val="22"/>
        </w:rPr>
      </w:pPr>
      <w:hyperlink r:id="rId57" w:anchor="_Toc400629022" w:history="1">
        <w:r w:rsidR="00F768C4" w:rsidRPr="00B85B24">
          <w:rPr>
            <w:rStyle w:val="Hyperlink"/>
            <w:noProof/>
          </w:rPr>
          <w:t xml:space="preserve">Figure 22. WF_07D- and WF_14D-model stable/neutral turbulence as a function of </w:t>
        </w:r>
        <w:r w:rsidR="00F768C4" w:rsidRPr="00B85B24">
          <w:rPr>
            <w:rStyle w:val="Hyperlink"/>
            <w:i/>
            <w:noProof/>
          </w:rPr>
          <w:t>RICH_NO</w:t>
        </w:r>
        <w:r w:rsidR="00F768C4" w:rsidRPr="00B85B24">
          <w:rPr>
            <w:rStyle w:val="Hyperlink"/>
            <w:noProof/>
          </w:rPr>
          <w:t xml:space="preserve">: left: standard deviation normalized by </w:t>
        </w:r>
        <w:r w:rsidR="00F768C4" w:rsidRPr="00B85B24">
          <w:rPr>
            <w:rStyle w:val="Hyperlink"/>
            <w:i/>
            <w:noProof/>
          </w:rPr>
          <w:t>UStar</w:t>
        </w:r>
        <w:r w:rsidR="00F768C4" w:rsidRPr="00B85B24">
          <w:rPr>
            <w:rStyle w:val="Hyperlink"/>
            <w:noProof/>
          </w:rPr>
          <w:t>, right: ratios of standard deviations</w:t>
        </w:r>
        <w:r w:rsidR="00F768C4">
          <w:rPr>
            <w:noProof/>
            <w:webHidden/>
          </w:rPr>
          <w:tab/>
        </w:r>
        <w:r w:rsidR="00F768C4">
          <w:rPr>
            <w:noProof/>
            <w:webHidden/>
          </w:rPr>
          <w:fldChar w:fldCharType="begin"/>
        </w:r>
        <w:r w:rsidR="00F768C4">
          <w:rPr>
            <w:noProof/>
            <w:webHidden/>
          </w:rPr>
          <w:instrText xml:space="preserve"> PAGEREF _Toc400629022 \h </w:instrText>
        </w:r>
        <w:r w:rsidR="00F768C4">
          <w:rPr>
            <w:noProof/>
            <w:webHidden/>
          </w:rPr>
        </w:r>
        <w:r w:rsidR="00F768C4">
          <w:rPr>
            <w:noProof/>
            <w:webHidden/>
          </w:rPr>
          <w:fldChar w:fldCharType="separate"/>
        </w:r>
        <w:r w:rsidR="00F768C4">
          <w:rPr>
            <w:noProof/>
            <w:webHidden/>
          </w:rPr>
          <w:t>45</w:t>
        </w:r>
        <w:r w:rsidR="00F768C4">
          <w:rPr>
            <w:noProof/>
            <w:webHidden/>
          </w:rPr>
          <w:fldChar w:fldCharType="end"/>
        </w:r>
      </w:hyperlink>
    </w:p>
    <w:p w:rsidR="00F768C4" w:rsidRDefault="00BC1C66">
      <w:pPr>
        <w:pStyle w:val="TableofFigures"/>
        <w:rPr>
          <w:rFonts w:asciiTheme="minorHAnsi" w:eastAsiaTheme="minorEastAsia" w:hAnsiTheme="minorHAnsi" w:cstheme="minorBidi"/>
          <w:noProof/>
          <w:color w:val="auto"/>
          <w:kern w:val="0"/>
          <w:szCs w:val="22"/>
        </w:rPr>
      </w:pPr>
      <w:hyperlink r:id="rId58" w:anchor="_Toc400629023" w:history="1">
        <w:r w:rsidR="00F768C4" w:rsidRPr="00B85B24">
          <w:rPr>
            <w:rStyle w:val="Hyperlink"/>
            <w:noProof/>
          </w:rPr>
          <w:t xml:space="preserve">Figure 23. Example wind-speed profiles generated in TurbSim for the GP_LLJ turbulence model using a 90-m hub-height wind speed of 12 m/s, and </w:t>
        </w:r>
        <w:r w:rsidR="00F768C4" w:rsidRPr="00B85B24">
          <w:rPr>
            <w:rStyle w:val="Hyperlink"/>
            <w:i/>
            <w:noProof/>
          </w:rPr>
          <w:t>RICH_NO = </w:t>
        </w:r>
        <w:r w:rsidR="00F768C4" w:rsidRPr="00B85B24">
          <w:rPr>
            <w:rStyle w:val="Hyperlink"/>
            <w:noProof/>
          </w:rPr>
          <w:t>0.05</w:t>
        </w:r>
        <w:r w:rsidR="00F768C4">
          <w:rPr>
            <w:noProof/>
            <w:webHidden/>
          </w:rPr>
          <w:tab/>
        </w:r>
        <w:r w:rsidR="00F768C4">
          <w:rPr>
            <w:noProof/>
            <w:webHidden/>
          </w:rPr>
          <w:fldChar w:fldCharType="begin"/>
        </w:r>
        <w:r w:rsidR="00F768C4">
          <w:rPr>
            <w:noProof/>
            <w:webHidden/>
          </w:rPr>
          <w:instrText xml:space="preserve"> PAGEREF _Toc400629023 \h </w:instrText>
        </w:r>
        <w:r w:rsidR="00F768C4">
          <w:rPr>
            <w:noProof/>
            <w:webHidden/>
          </w:rPr>
        </w:r>
        <w:r w:rsidR="00F768C4">
          <w:rPr>
            <w:noProof/>
            <w:webHidden/>
          </w:rPr>
          <w:fldChar w:fldCharType="separate"/>
        </w:r>
        <w:r w:rsidR="00F768C4">
          <w:rPr>
            <w:noProof/>
            <w:webHidden/>
          </w:rPr>
          <w:t>50</w:t>
        </w:r>
        <w:r w:rsidR="00F768C4">
          <w:rPr>
            <w:noProof/>
            <w:webHidden/>
          </w:rPr>
          <w:fldChar w:fldCharType="end"/>
        </w:r>
      </w:hyperlink>
    </w:p>
    <w:p w:rsidR="00F768C4" w:rsidRDefault="00BC1C66">
      <w:pPr>
        <w:pStyle w:val="TableofFigures"/>
        <w:rPr>
          <w:rFonts w:asciiTheme="minorHAnsi" w:eastAsiaTheme="minorEastAsia" w:hAnsiTheme="minorHAnsi" w:cstheme="minorBidi"/>
          <w:noProof/>
          <w:color w:val="auto"/>
          <w:kern w:val="0"/>
          <w:szCs w:val="22"/>
        </w:rPr>
      </w:pPr>
      <w:hyperlink r:id="rId59" w:anchor="_Toc400629024" w:history="1">
        <w:r w:rsidR="00F768C4" w:rsidRPr="00B85B24">
          <w:rPr>
            <w:rStyle w:val="Hyperlink"/>
            <w:noProof/>
          </w:rPr>
          <w:t xml:space="preserve">Figure 24. Example jet wind profiles with a 12 m/s wind speed at 80 m and </w:t>
        </w:r>
        <w:r w:rsidR="00F768C4" w:rsidRPr="00B85B24">
          <w:rPr>
            <w:rStyle w:val="Hyperlink"/>
            <w:i/>
            <w:noProof/>
          </w:rPr>
          <w:t>RICH_NO </w:t>
        </w:r>
        <w:r w:rsidR="00F768C4" w:rsidRPr="00B85B24">
          <w:rPr>
            <w:rStyle w:val="Hyperlink"/>
            <w:noProof/>
          </w:rPr>
          <w:t>= 0.05</w:t>
        </w:r>
        <w:r w:rsidR="00F768C4">
          <w:rPr>
            <w:noProof/>
            <w:webHidden/>
          </w:rPr>
          <w:tab/>
        </w:r>
        <w:r w:rsidR="00F768C4">
          <w:rPr>
            <w:noProof/>
            <w:webHidden/>
          </w:rPr>
          <w:fldChar w:fldCharType="begin"/>
        </w:r>
        <w:r w:rsidR="00F768C4">
          <w:rPr>
            <w:noProof/>
            <w:webHidden/>
          </w:rPr>
          <w:instrText xml:space="preserve"> PAGEREF _Toc400629024 \h </w:instrText>
        </w:r>
        <w:r w:rsidR="00F768C4">
          <w:rPr>
            <w:noProof/>
            <w:webHidden/>
          </w:rPr>
        </w:r>
        <w:r w:rsidR="00F768C4">
          <w:rPr>
            <w:noProof/>
            <w:webHidden/>
          </w:rPr>
          <w:fldChar w:fldCharType="separate"/>
        </w:r>
        <w:r w:rsidR="00F768C4">
          <w:rPr>
            <w:noProof/>
            <w:webHidden/>
          </w:rPr>
          <w:t>52</w:t>
        </w:r>
        <w:r w:rsidR="00F768C4">
          <w:rPr>
            <w:noProof/>
            <w:webHidden/>
          </w:rPr>
          <w:fldChar w:fldCharType="end"/>
        </w:r>
      </w:hyperlink>
    </w:p>
    <w:p w:rsidR="00F768C4" w:rsidRDefault="00BC1C66">
      <w:pPr>
        <w:pStyle w:val="TableofFigures"/>
        <w:rPr>
          <w:rFonts w:asciiTheme="minorHAnsi" w:eastAsiaTheme="minorEastAsia" w:hAnsiTheme="minorHAnsi" w:cstheme="minorBidi"/>
          <w:noProof/>
          <w:color w:val="auto"/>
          <w:kern w:val="0"/>
          <w:szCs w:val="22"/>
        </w:rPr>
      </w:pPr>
      <w:hyperlink r:id="rId60" w:anchor="_Toc400629025" w:history="1">
        <w:r w:rsidR="00F768C4" w:rsidRPr="00B85B24">
          <w:rPr>
            <w:rStyle w:val="Hyperlink"/>
            <w:noProof/>
          </w:rPr>
          <w:t>Figure 25. Coherent structures in a 10-minute period from the NWTC LIST dataset: the time series shows the 3-s mean CTKE (solid black line) crossing the dashed threshold line, which indicates the location of the coherent structures (indicated in blue)</w:t>
        </w:r>
        <w:r w:rsidR="00F768C4">
          <w:rPr>
            <w:noProof/>
            <w:webHidden/>
          </w:rPr>
          <w:tab/>
        </w:r>
        <w:r w:rsidR="00F768C4">
          <w:rPr>
            <w:noProof/>
            <w:webHidden/>
          </w:rPr>
          <w:fldChar w:fldCharType="begin"/>
        </w:r>
        <w:r w:rsidR="00F768C4">
          <w:rPr>
            <w:noProof/>
            <w:webHidden/>
          </w:rPr>
          <w:instrText xml:space="preserve"> PAGEREF _Toc400629025 \h </w:instrText>
        </w:r>
        <w:r w:rsidR="00F768C4">
          <w:rPr>
            <w:noProof/>
            <w:webHidden/>
          </w:rPr>
        </w:r>
        <w:r w:rsidR="00F768C4">
          <w:rPr>
            <w:noProof/>
            <w:webHidden/>
          </w:rPr>
          <w:fldChar w:fldCharType="separate"/>
        </w:r>
        <w:r w:rsidR="00F768C4">
          <w:rPr>
            <w:noProof/>
            <w:webHidden/>
          </w:rPr>
          <w:t>53</w:t>
        </w:r>
        <w:r w:rsidR="00F768C4">
          <w:rPr>
            <w:noProof/>
            <w:webHidden/>
          </w:rPr>
          <w:fldChar w:fldCharType="end"/>
        </w:r>
      </w:hyperlink>
    </w:p>
    <w:p w:rsidR="00F768C4" w:rsidRDefault="00BC1C66">
      <w:pPr>
        <w:pStyle w:val="TableofFigures"/>
        <w:rPr>
          <w:rFonts w:asciiTheme="minorHAnsi" w:eastAsiaTheme="minorEastAsia" w:hAnsiTheme="minorHAnsi" w:cstheme="minorBidi"/>
          <w:noProof/>
          <w:color w:val="auto"/>
          <w:kern w:val="0"/>
          <w:szCs w:val="22"/>
        </w:rPr>
      </w:pPr>
      <w:hyperlink r:id="rId61" w:anchor="_Toc400629026" w:history="1">
        <w:r w:rsidR="00F768C4" w:rsidRPr="00B85B24">
          <w:rPr>
            <w:rStyle w:val="Hyperlink"/>
            <w:noProof/>
          </w:rPr>
          <w:t>Figure 26. Example time series from the NWTCUP model: the black line indicates the background wind file; the green shows the addition of events in a coherent time-step file (“.cts”)</w:t>
        </w:r>
        <w:r w:rsidR="00F768C4">
          <w:rPr>
            <w:noProof/>
            <w:webHidden/>
          </w:rPr>
          <w:tab/>
        </w:r>
        <w:r w:rsidR="00F768C4">
          <w:rPr>
            <w:noProof/>
            <w:webHidden/>
          </w:rPr>
          <w:fldChar w:fldCharType="begin"/>
        </w:r>
        <w:r w:rsidR="00F768C4">
          <w:rPr>
            <w:noProof/>
            <w:webHidden/>
          </w:rPr>
          <w:instrText xml:space="preserve"> PAGEREF _Toc400629026 \h </w:instrText>
        </w:r>
        <w:r w:rsidR="00F768C4">
          <w:rPr>
            <w:noProof/>
            <w:webHidden/>
          </w:rPr>
        </w:r>
        <w:r w:rsidR="00F768C4">
          <w:rPr>
            <w:noProof/>
            <w:webHidden/>
          </w:rPr>
          <w:fldChar w:fldCharType="separate"/>
        </w:r>
        <w:r w:rsidR="00F768C4">
          <w:rPr>
            <w:noProof/>
            <w:webHidden/>
          </w:rPr>
          <w:t>54</w:t>
        </w:r>
        <w:r w:rsidR="00F768C4">
          <w:rPr>
            <w:noProof/>
            <w:webHidden/>
          </w:rPr>
          <w:fldChar w:fldCharType="end"/>
        </w:r>
      </w:hyperlink>
    </w:p>
    <w:p w:rsidR="00F768C4" w:rsidRDefault="00BC1C66">
      <w:pPr>
        <w:pStyle w:val="TableofFigures"/>
        <w:rPr>
          <w:rFonts w:asciiTheme="minorHAnsi" w:eastAsiaTheme="minorEastAsia" w:hAnsiTheme="minorHAnsi" w:cstheme="minorBidi"/>
          <w:noProof/>
          <w:color w:val="auto"/>
          <w:kern w:val="0"/>
          <w:szCs w:val="22"/>
        </w:rPr>
      </w:pPr>
      <w:hyperlink w:anchor="_Toc400629027" w:history="1">
        <w:r w:rsidR="00F768C4" w:rsidRPr="00B85B24">
          <w:rPr>
            <w:rStyle w:val="Hyperlink"/>
            <w:noProof/>
          </w:rPr>
          <w:t>Figure A-1. Sample Primary TurbSim input file</w:t>
        </w:r>
        <w:r w:rsidR="00F768C4">
          <w:rPr>
            <w:noProof/>
            <w:webHidden/>
          </w:rPr>
          <w:tab/>
        </w:r>
        <w:r w:rsidR="00F768C4">
          <w:rPr>
            <w:noProof/>
            <w:webHidden/>
          </w:rPr>
          <w:fldChar w:fldCharType="begin"/>
        </w:r>
        <w:r w:rsidR="00F768C4">
          <w:rPr>
            <w:noProof/>
            <w:webHidden/>
          </w:rPr>
          <w:instrText xml:space="preserve"> PAGEREF _Toc400629027 \h </w:instrText>
        </w:r>
        <w:r w:rsidR="00F768C4">
          <w:rPr>
            <w:noProof/>
            <w:webHidden/>
          </w:rPr>
        </w:r>
        <w:r w:rsidR="00F768C4">
          <w:rPr>
            <w:noProof/>
            <w:webHidden/>
          </w:rPr>
          <w:fldChar w:fldCharType="separate"/>
        </w:r>
        <w:r w:rsidR="00F768C4">
          <w:rPr>
            <w:noProof/>
            <w:webHidden/>
          </w:rPr>
          <w:t>62</w:t>
        </w:r>
        <w:r w:rsidR="00F768C4">
          <w:rPr>
            <w:noProof/>
            <w:webHidden/>
          </w:rPr>
          <w:fldChar w:fldCharType="end"/>
        </w:r>
      </w:hyperlink>
    </w:p>
    <w:p w:rsidR="00F768C4" w:rsidRDefault="00BC1C66">
      <w:pPr>
        <w:pStyle w:val="TableofFigures"/>
        <w:rPr>
          <w:rFonts w:asciiTheme="minorHAnsi" w:eastAsiaTheme="minorEastAsia" w:hAnsiTheme="minorHAnsi" w:cstheme="minorBidi"/>
          <w:noProof/>
          <w:color w:val="auto"/>
          <w:kern w:val="0"/>
          <w:szCs w:val="22"/>
        </w:rPr>
      </w:pPr>
      <w:hyperlink w:anchor="_Toc400629028" w:history="1">
        <w:r w:rsidR="00F768C4" w:rsidRPr="00B85B24">
          <w:rPr>
            <w:rStyle w:val="Hyperlink"/>
            <w:noProof/>
          </w:rPr>
          <w:t>Figure A-3. Sample input file for User-Defined Time Series</w:t>
        </w:r>
        <w:r w:rsidR="00F768C4">
          <w:rPr>
            <w:noProof/>
            <w:webHidden/>
          </w:rPr>
          <w:tab/>
        </w:r>
        <w:r w:rsidR="00F768C4">
          <w:rPr>
            <w:noProof/>
            <w:webHidden/>
          </w:rPr>
          <w:fldChar w:fldCharType="begin"/>
        </w:r>
        <w:r w:rsidR="00F768C4">
          <w:rPr>
            <w:noProof/>
            <w:webHidden/>
          </w:rPr>
          <w:instrText xml:space="preserve"> PAGEREF _Toc400629028 \h </w:instrText>
        </w:r>
        <w:r w:rsidR="00F768C4">
          <w:rPr>
            <w:noProof/>
            <w:webHidden/>
          </w:rPr>
        </w:r>
        <w:r w:rsidR="00F768C4">
          <w:rPr>
            <w:noProof/>
            <w:webHidden/>
          </w:rPr>
          <w:fldChar w:fldCharType="separate"/>
        </w:r>
        <w:r w:rsidR="00F768C4">
          <w:rPr>
            <w:noProof/>
            <w:webHidden/>
          </w:rPr>
          <w:t>63</w:t>
        </w:r>
        <w:r w:rsidR="00F768C4">
          <w:rPr>
            <w:noProof/>
            <w:webHidden/>
          </w:rPr>
          <w:fldChar w:fldCharType="end"/>
        </w:r>
      </w:hyperlink>
    </w:p>
    <w:p w:rsidR="00F768C4" w:rsidRDefault="00BC1C66">
      <w:pPr>
        <w:pStyle w:val="TableofFigures"/>
        <w:rPr>
          <w:rFonts w:asciiTheme="minorHAnsi" w:eastAsiaTheme="minorEastAsia" w:hAnsiTheme="minorHAnsi" w:cstheme="minorBidi"/>
          <w:noProof/>
          <w:color w:val="auto"/>
          <w:kern w:val="0"/>
          <w:szCs w:val="22"/>
        </w:rPr>
      </w:pPr>
      <w:hyperlink w:anchor="_Toc400629029" w:history="1">
        <w:r w:rsidR="00F768C4" w:rsidRPr="00B85B24">
          <w:rPr>
            <w:rStyle w:val="Hyperlink"/>
            <w:noProof/>
          </w:rPr>
          <w:t>Figure A-2. Sample input file for User-Defined Spectra</w:t>
        </w:r>
        <w:r w:rsidR="00F768C4">
          <w:rPr>
            <w:noProof/>
            <w:webHidden/>
          </w:rPr>
          <w:tab/>
        </w:r>
        <w:r w:rsidR="00F768C4">
          <w:rPr>
            <w:noProof/>
            <w:webHidden/>
          </w:rPr>
          <w:fldChar w:fldCharType="begin"/>
        </w:r>
        <w:r w:rsidR="00F768C4">
          <w:rPr>
            <w:noProof/>
            <w:webHidden/>
          </w:rPr>
          <w:instrText xml:space="preserve"> PAGEREF _Toc400629029 \h </w:instrText>
        </w:r>
        <w:r w:rsidR="00F768C4">
          <w:rPr>
            <w:noProof/>
            <w:webHidden/>
          </w:rPr>
        </w:r>
        <w:r w:rsidR="00F768C4">
          <w:rPr>
            <w:noProof/>
            <w:webHidden/>
          </w:rPr>
          <w:fldChar w:fldCharType="separate"/>
        </w:r>
        <w:r w:rsidR="00F768C4">
          <w:rPr>
            <w:noProof/>
            <w:webHidden/>
          </w:rPr>
          <w:t>64</w:t>
        </w:r>
        <w:r w:rsidR="00F768C4">
          <w:rPr>
            <w:noProof/>
            <w:webHidden/>
          </w:rPr>
          <w:fldChar w:fldCharType="end"/>
        </w:r>
      </w:hyperlink>
    </w:p>
    <w:p w:rsidR="00F768C4" w:rsidRDefault="00BC1C66">
      <w:pPr>
        <w:pStyle w:val="TableofFigures"/>
        <w:rPr>
          <w:rFonts w:asciiTheme="minorHAnsi" w:eastAsiaTheme="minorEastAsia" w:hAnsiTheme="minorHAnsi" w:cstheme="minorBidi"/>
          <w:noProof/>
          <w:color w:val="auto"/>
          <w:kern w:val="0"/>
          <w:szCs w:val="22"/>
        </w:rPr>
      </w:pPr>
      <w:hyperlink w:anchor="_Toc400629030" w:history="1">
        <w:r w:rsidR="00F768C4" w:rsidRPr="00B85B24">
          <w:rPr>
            <w:rStyle w:val="Hyperlink"/>
            <w:noProof/>
          </w:rPr>
          <w:t>Figure A-3. Sample input file for User-Defined Profiles</w:t>
        </w:r>
        <w:r w:rsidR="00F768C4">
          <w:rPr>
            <w:noProof/>
            <w:webHidden/>
          </w:rPr>
          <w:tab/>
        </w:r>
        <w:r w:rsidR="00F768C4">
          <w:rPr>
            <w:noProof/>
            <w:webHidden/>
          </w:rPr>
          <w:fldChar w:fldCharType="begin"/>
        </w:r>
        <w:r w:rsidR="00F768C4">
          <w:rPr>
            <w:noProof/>
            <w:webHidden/>
          </w:rPr>
          <w:instrText xml:space="preserve"> PAGEREF _Toc400629030 \h </w:instrText>
        </w:r>
        <w:r w:rsidR="00F768C4">
          <w:rPr>
            <w:noProof/>
            <w:webHidden/>
          </w:rPr>
        </w:r>
        <w:r w:rsidR="00F768C4">
          <w:rPr>
            <w:noProof/>
            <w:webHidden/>
          </w:rPr>
          <w:fldChar w:fldCharType="separate"/>
        </w:r>
        <w:r w:rsidR="00F768C4">
          <w:rPr>
            <w:noProof/>
            <w:webHidden/>
          </w:rPr>
          <w:t>64</w:t>
        </w:r>
        <w:r w:rsidR="00F768C4">
          <w:rPr>
            <w:noProof/>
            <w:webHidden/>
          </w:rPr>
          <w:fldChar w:fldCharType="end"/>
        </w:r>
      </w:hyperlink>
    </w:p>
    <w:p w:rsidR="00F768C4" w:rsidRDefault="00BC1C66">
      <w:pPr>
        <w:pStyle w:val="TableofFigures"/>
        <w:rPr>
          <w:rFonts w:asciiTheme="minorHAnsi" w:eastAsiaTheme="minorEastAsia" w:hAnsiTheme="minorHAnsi" w:cstheme="minorBidi"/>
          <w:noProof/>
          <w:color w:val="auto"/>
          <w:kern w:val="0"/>
          <w:szCs w:val="22"/>
        </w:rPr>
      </w:pPr>
      <w:hyperlink r:id="rId62" w:anchor="_Toc400629031" w:history="1">
        <w:r w:rsidR="00F768C4" w:rsidRPr="00B85B24">
          <w:rPr>
            <w:rStyle w:val="Hyperlink"/>
            <w:noProof/>
          </w:rPr>
          <w:t>Figure B-1.  Sample TurbSim input file for IEC turbulence: parameters shown in blue should be changed based on the turbine configuration; parameters shown in red should be changed for each load case and simulation.</w:t>
        </w:r>
        <w:r w:rsidR="00F768C4">
          <w:rPr>
            <w:noProof/>
            <w:webHidden/>
          </w:rPr>
          <w:tab/>
        </w:r>
        <w:r w:rsidR="00F768C4">
          <w:rPr>
            <w:noProof/>
            <w:webHidden/>
          </w:rPr>
          <w:fldChar w:fldCharType="begin"/>
        </w:r>
        <w:r w:rsidR="00F768C4">
          <w:rPr>
            <w:noProof/>
            <w:webHidden/>
          </w:rPr>
          <w:instrText xml:space="preserve"> PAGEREF _Toc400629031 \h </w:instrText>
        </w:r>
        <w:r w:rsidR="00F768C4">
          <w:rPr>
            <w:noProof/>
            <w:webHidden/>
          </w:rPr>
        </w:r>
        <w:r w:rsidR="00F768C4">
          <w:rPr>
            <w:noProof/>
            <w:webHidden/>
          </w:rPr>
          <w:fldChar w:fldCharType="separate"/>
        </w:r>
        <w:r w:rsidR="00F768C4">
          <w:rPr>
            <w:noProof/>
            <w:webHidden/>
          </w:rPr>
          <w:t>67</w:t>
        </w:r>
        <w:r w:rsidR="00F768C4">
          <w:rPr>
            <w:noProof/>
            <w:webHidden/>
          </w:rPr>
          <w:fldChar w:fldCharType="end"/>
        </w:r>
      </w:hyperlink>
    </w:p>
    <w:p w:rsidR="00F768C4" w:rsidRDefault="00BC1C66">
      <w:pPr>
        <w:pStyle w:val="TableofFigures"/>
        <w:rPr>
          <w:rFonts w:asciiTheme="minorHAnsi" w:eastAsiaTheme="minorEastAsia" w:hAnsiTheme="minorHAnsi" w:cstheme="minorBidi"/>
          <w:noProof/>
          <w:color w:val="auto"/>
          <w:kern w:val="0"/>
          <w:szCs w:val="22"/>
        </w:rPr>
      </w:pPr>
      <w:hyperlink w:anchor="_Toc400629032" w:history="1">
        <w:r w:rsidR="00F768C4" w:rsidRPr="00B85B24">
          <w:rPr>
            <w:rStyle w:val="Hyperlink"/>
            <w:noProof/>
          </w:rPr>
          <w:t>Figure Figure 26-1. Overview of the TurbSim simulation method; blue lines indicate processes influenced by input-file parameters; black lines indicate internal variables and processes</w:t>
        </w:r>
        <w:r w:rsidR="00F768C4">
          <w:rPr>
            <w:noProof/>
            <w:webHidden/>
          </w:rPr>
          <w:tab/>
        </w:r>
        <w:r w:rsidR="00F768C4">
          <w:rPr>
            <w:noProof/>
            <w:webHidden/>
          </w:rPr>
          <w:fldChar w:fldCharType="begin"/>
        </w:r>
        <w:r w:rsidR="00F768C4">
          <w:rPr>
            <w:noProof/>
            <w:webHidden/>
          </w:rPr>
          <w:instrText xml:space="preserve"> PAGEREF _Toc400629032 \h </w:instrText>
        </w:r>
        <w:r w:rsidR="00F768C4">
          <w:rPr>
            <w:noProof/>
            <w:webHidden/>
          </w:rPr>
        </w:r>
        <w:r w:rsidR="00F768C4">
          <w:rPr>
            <w:noProof/>
            <w:webHidden/>
          </w:rPr>
          <w:fldChar w:fldCharType="separate"/>
        </w:r>
        <w:r w:rsidR="00F768C4">
          <w:rPr>
            <w:noProof/>
            <w:webHidden/>
          </w:rPr>
          <w:t>68</w:t>
        </w:r>
        <w:r w:rsidR="00F768C4">
          <w:rPr>
            <w:noProof/>
            <w:webHidden/>
          </w:rPr>
          <w:fldChar w:fldCharType="end"/>
        </w:r>
      </w:hyperlink>
    </w:p>
    <w:p w:rsidR="00F768C4" w:rsidRDefault="00BC1C66">
      <w:pPr>
        <w:pStyle w:val="TableofFigures"/>
        <w:rPr>
          <w:rFonts w:asciiTheme="minorHAnsi" w:eastAsiaTheme="minorEastAsia" w:hAnsiTheme="minorHAnsi" w:cstheme="minorBidi"/>
          <w:noProof/>
          <w:color w:val="auto"/>
          <w:kern w:val="0"/>
          <w:szCs w:val="22"/>
        </w:rPr>
      </w:pPr>
      <w:hyperlink w:anchor="_Toc400629033" w:history="1">
        <w:r w:rsidR="00F768C4" w:rsidRPr="00B85B24">
          <w:rPr>
            <w:rStyle w:val="Hyperlink"/>
            <w:noProof/>
          </w:rPr>
          <w:t>Figure Figure 26-2. Parameters in the Runtime Options section of the input file</w:t>
        </w:r>
        <w:r w:rsidR="00F768C4">
          <w:rPr>
            <w:noProof/>
            <w:webHidden/>
          </w:rPr>
          <w:tab/>
        </w:r>
        <w:r w:rsidR="00F768C4">
          <w:rPr>
            <w:noProof/>
            <w:webHidden/>
          </w:rPr>
          <w:fldChar w:fldCharType="begin"/>
        </w:r>
        <w:r w:rsidR="00F768C4">
          <w:rPr>
            <w:noProof/>
            <w:webHidden/>
          </w:rPr>
          <w:instrText xml:space="preserve"> PAGEREF _Toc400629033 \h </w:instrText>
        </w:r>
        <w:r w:rsidR="00F768C4">
          <w:rPr>
            <w:noProof/>
            <w:webHidden/>
          </w:rPr>
        </w:r>
        <w:r w:rsidR="00F768C4">
          <w:rPr>
            <w:noProof/>
            <w:webHidden/>
          </w:rPr>
          <w:fldChar w:fldCharType="separate"/>
        </w:r>
        <w:r w:rsidR="00F768C4">
          <w:rPr>
            <w:noProof/>
            <w:webHidden/>
          </w:rPr>
          <w:t>69</w:t>
        </w:r>
        <w:r w:rsidR="00F768C4">
          <w:rPr>
            <w:noProof/>
            <w:webHidden/>
          </w:rPr>
          <w:fldChar w:fldCharType="end"/>
        </w:r>
      </w:hyperlink>
    </w:p>
    <w:p w:rsidR="00F768C4" w:rsidRDefault="00BC1C66">
      <w:pPr>
        <w:pStyle w:val="TableofFigures"/>
        <w:rPr>
          <w:rFonts w:asciiTheme="minorHAnsi" w:eastAsiaTheme="minorEastAsia" w:hAnsiTheme="minorHAnsi" w:cstheme="minorBidi"/>
          <w:noProof/>
          <w:color w:val="auto"/>
          <w:kern w:val="0"/>
          <w:szCs w:val="22"/>
        </w:rPr>
      </w:pPr>
      <w:hyperlink w:anchor="_Toc400629034" w:history="1">
        <w:r w:rsidR="00F768C4" w:rsidRPr="00B85B24">
          <w:rPr>
            <w:rStyle w:val="Hyperlink"/>
            <w:noProof/>
          </w:rPr>
          <w:t>Figure Figure 26-3. Parameters in the Turbine/Model Specifications section of the TurbSim input file</w:t>
        </w:r>
        <w:r w:rsidR="00F768C4">
          <w:rPr>
            <w:noProof/>
            <w:webHidden/>
          </w:rPr>
          <w:tab/>
        </w:r>
        <w:r w:rsidR="00F768C4">
          <w:rPr>
            <w:noProof/>
            <w:webHidden/>
          </w:rPr>
          <w:fldChar w:fldCharType="begin"/>
        </w:r>
        <w:r w:rsidR="00F768C4">
          <w:rPr>
            <w:noProof/>
            <w:webHidden/>
          </w:rPr>
          <w:instrText xml:space="preserve"> PAGEREF _Toc400629034 \h </w:instrText>
        </w:r>
        <w:r w:rsidR="00F768C4">
          <w:rPr>
            <w:noProof/>
            <w:webHidden/>
          </w:rPr>
        </w:r>
        <w:r w:rsidR="00F768C4">
          <w:rPr>
            <w:noProof/>
            <w:webHidden/>
          </w:rPr>
          <w:fldChar w:fldCharType="separate"/>
        </w:r>
        <w:r w:rsidR="00F768C4">
          <w:rPr>
            <w:noProof/>
            <w:webHidden/>
          </w:rPr>
          <w:t>70</w:t>
        </w:r>
        <w:r w:rsidR="00F768C4">
          <w:rPr>
            <w:noProof/>
            <w:webHidden/>
          </w:rPr>
          <w:fldChar w:fldCharType="end"/>
        </w:r>
      </w:hyperlink>
    </w:p>
    <w:p w:rsidR="00F768C4" w:rsidRDefault="00BC1C66">
      <w:pPr>
        <w:pStyle w:val="TableofFigures"/>
        <w:rPr>
          <w:rFonts w:asciiTheme="minorHAnsi" w:eastAsiaTheme="minorEastAsia" w:hAnsiTheme="minorHAnsi" w:cstheme="minorBidi"/>
          <w:noProof/>
          <w:color w:val="auto"/>
          <w:kern w:val="0"/>
          <w:szCs w:val="22"/>
        </w:rPr>
      </w:pPr>
      <w:hyperlink w:anchor="_Toc400629035" w:history="1">
        <w:r w:rsidR="00F768C4" w:rsidRPr="00B85B24">
          <w:rPr>
            <w:rStyle w:val="Hyperlink"/>
            <w:noProof/>
          </w:rPr>
          <w:t>Figure Figure 26-4. Parameters in the Meteorological Boundary Conditions section of the TurbSim input file (for IECKAI and IECVKM models only)</w:t>
        </w:r>
        <w:r w:rsidR="00F768C4">
          <w:rPr>
            <w:noProof/>
            <w:webHidden/>
          </w:rPr>
          <w:tab/>
        </w:r>
        <w:r w:rsidR="00F768C4">
          <w:rPr>
            <w:noProof/>
            <w:webHidden/>
          </w:rPr>
          <w:fldChar w:fldCharType="begin"/>
        </w:r>
        <w:r w:rsidR="00F768C4">
          <w:rPr>
            <w:noProof/>
            <w:webHidden/>
          </w:rPr>
          <w:instrText xml:space="preserve"> PAGEREF _Toc400629035 \h </w:instrText>
        </w:r>
        <w:r w:rsidR="00F768C4">
          <w:rPr>
            <w:noProof/>
            <w:webHidden/>
          </w:rPr>
        </w:r>
        <w:r w:rsidR="00F768C4">
          <w:rPr>
            <w:noProof/>
            <w:webHidden/>
          </w:rPr>
          <w:fldChar w:fldCharType="separate"/>
        </w:r>
        <w:r w:rsidR="00F768C4">
          <w:rPr>
            <w:noProof/>
            <w:webHidden/>
          </w:rPr>
          <w:t>71</w:t>
        </w:r>
        <w:r w:rsidR="00F768C4">
          <w:rPr>
            <w:noProof/>
            <w:webHidden/>
          </w:rPr>
          <w:fldChar w:fldCharType="end"/>
        </w:r>
      </w:hyperlink>
    </w:p>
    <w:p w:rsidR="00F768C4" w:rsidRDefault="00BC1C66">
      <w:pPr>
        <w:pStyle w:val="TableofFigures"/>
        <w:rPr>
          <w:rFonts w:asciiTheme="minorHAnsi" w:eastAsiaTheme="minorEastAsia" w:hAnsiTheme="minorHAnsi" w:cstheme="minorBidi"/>
          <w:noProof/>
          <w:color w:val="auto"/>
          <w:kern w:val="0"/>
          <w:szCs w:val="22"/>
        </w:rPr>
      </w:pPr>
      <w:hyperlink w:anchor="_Toc400629036" w:history="1">
        <w:r w:rsidR="00F768C4" w:rsidRPr="00B85B24">
          <w:rPr>
            <w:rStyle w:val="Hyperlink"/>
            <w:noProof/>
          </w:rPr>
          <w:t>Figure Figure 26-5. Parameters in the Meteorological Boundary Conditions section of the TurbSim input file (for models other than IECKAI and IECVKM)</w:t>
        </w:r>
        <w:r w:rsidR="00F768C4">
          <w:rPr>
            <w:noProof/>
            <w:webHidden/>
          </w:rPr>
          <w:tab/>
        </w:r>
        <w:r w:rsidR="00F768C4">
          <w:rPr>
            <w:noProof/>
            <w:webHidden/>
          </w:rPr>
          <w:fldChar w:fldCharType="begin"/>
        </w:r>
        <w:r w:rsidR="00F768C4">
          <w:rPr>
            <w:noProof/>
            <w:webHidden/>
          </w:rPr>
          <w:instrText xml:space="preserve"> PAGEREF _Toc400629036 \h </w:instrText>
        </w:r>
        <w:r w:rsidR="00F768C4">
          <w:rPr>
            <w:noProof/>
            <w:webHidden/>
          </w:rPr>
        </w:r>
        <w:r w:rsidR="00F768C4">
          <w:rPr>
            <w:noProof/>
            <w:webHidden/>
          </w:rPr>
          <w:fldChar w:fldCharType="separate"/>
        </w:r>
        <w:r w:rsidR="00F768C4">
          <w:rPr>
            <w:noProof/>
            <w:webHidden/>
          </w:rPr>
          <w:t>72</w:t>
        </w:r>
        <w:r w:rsidR="00F768C4">
          <w:rPr>
            <w:noProof/>
            <w:webHidden/>
          </w:rPr>
          <w:fldChar w:fldCharType="end"/>
        </w:r>
      </w:hyperlink>
    </w:p>
    <w:p w:rsidR="00F768C4" w:rsidRDefault="00BC1C66">
      <w:pPr>
        <w:pStyle w:val="TableofFigures"/>
        <w:rPr>
          <w:rFonts w:asciiTheme="minorHAnsi" w:eastAsiaTheme="minorEastAsia" w:hAnsiTheme="minorHAnsi" w:cstheme="minorBidi"/>
          <w:noProof/>
          <w:color w:val="auto"/>
          <w:kern w:val="0"/>
          <w:szCs w:val="22"/>
        </w:rPr>
      </w:pPr>
      <w:hyperlink w:anchor="_Toc400629037" w:history="1">
        <w:r w:rsidR="00F768C4" w:rsidRPr="00B85B24">
          <w:rPr>
            <w:rStyle w:val="Hyperlink"/>
            <w:noProof/>
          </w:rPr>
          <w:t>Figure Figure 26-6. Parameters in the Non-IEC Meteorological Boundary Conditions section of the TurbSim input file</w:t>
        </w:r>
        <w:r w:rsidR="00F768C4">
          <w:rPr>
            <w:noProof/>
            <w:webHidden/>
          </w:rPr>
          <w:tab/>
        </w:r>
        <w:r w:rsidR="00F768C4">
          <w:rPr>
            <w:noProof/>
            <w:webHidden/>
          </w:rPr>
          <w:fldChar w:fldCharType="begin"/>
        </w:r>
        <w:r w:rsidR="00F768C4">
          <w:rPr>
            <w:noProof/>
            <w:webHidden/>
          </w:rPr>
          <w:instrText xml:space="preserve"> PAGEREF _Toc400629037 \h </w:instrText>
        </w:r>
        <w:r w:rsidR="00F768C4">
          <w:rPr>
            <w:noProof/>
            <w:webHidden/>
          </w:rPr>
        </w:r>
        <w:r w:rsidR="00F768C4">
          <w:rPr>
            <w:noProof/>
            <w:webHidden/>
          </w:rPr>
          <w:fldChar w:fldCharType="separate"/>
        </w:r>
        <w:r w:rsidR="00F768C4">
          <w:rPr>
            <w:noProof/>
            <w:webHidden/>
          </w:rPr>
          <w:t>73</w:t>
        </w:r>
        <w:r w:rsidR="00F768C4">
          <w:rPr>
            <w:noProof/>
            <w:webHidden/>
          </w:rPr>
          <w:fldChar w:fldCharType="end"/>
        </w:r>
      </w:hyperlink>
    </w:p>
    <w:p w:rsidR="00F768C4" w:rsidRDefault="00BC1C66">
      <w:pPr>
        <w:pStyle w:val="TableofFigures"/>
        <w:rPr>
          <w:rFonts w:asciiTheme="minorHAnsi" w:eastAsiaTheme="minorEastAsia" w:hAnsiTheme="minorHAnsi" w:cstheme="minorBidi"/>
          <w:noProof/>
          <w:color w:val="auto"/>
          <w:kern w:val="0"/>
          <w:szCs w:val="22"/>
        </w:rPr>
      </w:pPr>
      <w:hyperlink w:anchor="_Toc400629038" w:history="1">
        <w:r w:rsidR="00F768C4" w:rsidRPr="00B85B24">
          <w:rPr>
            <w:rStyle w:val="Hyperlink"/>
            <w:noProof/>
          </w:rPr>
          <w:t>Figure Figure 26-7. Default input values for the for the Meteorological Boundary Conditions and Non-IEC Meteorological Boundary Conditions sections of the TurbSim input file</w:t>
        </w:r>
        <w:r w:rsidR="00F768C4">
          <w:rPr>
            <w:noProof/>
            <w:webHidden/>
          </w:rPr>
          <w:tab/>
        </w:r>
        <w:r w:rsidR="00F768C4">
          <w:rPr>
            <w:noProof/>
            <w:webHidden/>
          </w:rPr>
          <w:fldChar w:fldCharType="begin"/>
        </w:r>
        <w:r w:rsidR="00F768C4">
          <w:rPr>
            <w:noProof/>
            <w:webHidden/>
          </w:rPr>
          <w:instrText xml:space="preserve"> PAGEREF _Toc400629038 \h </w:instrText>
        </w:r>
        <w:r w:rsidR="00F768C4">
          <w:rPr>
            <w:noProof/>
            <w:webHidden/>
          </w:rPr>
        </w:r>
        <w:r w:rsidR="00F768C4">
          <w:rPr>
            <w:noProof/>
            <w:webHidden/>
          </w:rPr>
          <w:fldChar w:fldCharType="separate"/>
        </w:r>
        <w:r w:rsidR="00F768C4">
          <w:rPr>
            <w:noProof/>
            <w:webHidden/>
          </w:rPr>
          <w:t>74</w:t>
        </w:r>
        <w:r w:rsidR="00F768C4">
          <w:rPr>
            <w:noProof/>
            <w:webHidden/>
          </w:rPr>
          <w:fldChar w:fldCharType="end"/>
        </w:r>
      </w:hyperlink>
    </w:p>
    <w:p w:rsidR="00F768C4" w:rsidRDefault="00BC1C66">
      <w:pPr>
        <w:pStyle w:val="TableofFigures"/>
        <w:rPr>
          <w:rFonts w:asciiTheme="minorHAnsi" w:eastAsiaTheme="minorEastAsia" w:hAnsiTheme="minorHAnsi" w:cstheme="minorBidi"/>
          <w:noProof/>
          <w:color w:val="auto"/>
          <w:kern w:val="0"/>
          <w:szCs w:val="22"/>
        </w:rPr>
      </w:pPr>
      <w:hyperlink w:anchor="_Toc400629039" w:history="1">
        <w:r w:rsidR="00F768C4" w:rsidRPr="00B85B24">
          <w:rPr>
            <w:rStyle w:val="Hyperlink"/>
            <w:noProof/>
          </w:rPr>
          <w:t>Figure Figure 26-8. Parameters for coherent structures and the Coherent Turbulence Scaling Parameters section of the TurbSim input file; the SMOOTH model uses the GP_LLJ scaling</w:t>
        </w:r>
        <w:r w:rsidR="00F768C4">
          <w:rPr>
            <w:noProof/>
            <w:webHidden/>
          </w:rPr>
          <w:tab/>
        </w:r>
        <w:r w:rsidR="00F768C4">
          <w:rPr>
            <w:noProof/>
            <w:webHidden/>
          </w:rPr>
          <w:fldChar w:fldCharType="begin"/>
        </w:r>
        <w:r w:rsidR="00F768C4">
          <w:rPr>
            <w:noProof/>
            <w:webHidden/>
          </w:rPr>
          <w:instrText xml:space="preserve"> PAGEREF _Toc400629039 \h </w:instrText>
        </w:r>
        <w:r w:rsidR="00F768C4">
          <w:rPr>
            <w:noProof/>
            <w:webHidden/>
          </w:rPr>
        </w:r>
        <w:r w:rsidR="00F768C4">
          <w:rPr>
            <w:noProof/>
            <w:webHidden/>
          </w:rPr>
          <w:fldChar w:fldCharType="separate"/>
        </w:r>
        <w:r w:rsidR="00F768C4">
          <w:rPr>
            <w:noProof/>
            <w:webHidden/>
          </w:rPr>
          <w:t>75</w:t>
        </w:r>
        <w:r w:rsidR="00F768C4">
          <w:rPr>
            <w:noProof/>
            <w:webHidden/>
          </w:rPr>
          <w:fldChar w:fldCharType="end"/>
        </w:r>
      </w:hyperlink>
    </w:p>
    <w:p w:rsidR="00F768C4" w:rsidRDefault="00BC1C66">
      <w:pPr>
        <w:pStyle w:val="TableofFigures"/>
        <w:rPr>
          <w:rFonts w:asciiTheme="minorHAnsi" w:eastAsiaTheme="minorEastAsia" w:hAnsiTheme="minorHAnsi" w:cstheme="minorBidi"/>
          <w:noProof/>
          <w:color w:val="auto"/>
          <w:kern w:val="0"/>
          <w:szCs w:val="22"/>
        </w:rPr>
      </w:pPr>
      <w:hyperlink w:anchor="_Toc400629040" w:history="1">
        <w:r w:rsidR="00F768C4" w:rsidRPr="00B85B24">
          <w:rPr>
            <w:rStyle w:val="Hyperlink"/>
            <w:noProof/>
          </w:rPr>
          <w:t>Figure G-1. Neutral velocity spectra for the 8 spectral models available in TurbSim, using a 15 m/s wind speed at 80 m; IECKAI and IECVKM use NTM category “B” and 61400</w:t>
        </w:r>
        <w:r w:rsidR="00F768C4" w:rsidRPr="00B85B24">
          <w:rPr>
            <w:rStyle w:val="Hyperlink"/>
            <w:noProof/>
          </w:rPr>
          <w:noBreakHyphen/>
          <w:t>1 3</w:t>
        </w:r>
        <w:r w:rsidR="00F768C4" w:rsidRPr="00B85B24">
          <w:rPr>
            <w:rStyle w:val="Hyperlink"/>
            <w:noProof/>
            <w:vertAlign w:val="superscript"/>
          </w:rPr>
          <w:t>rd</w:t>
        </w:r>
        <w:r w:rsidR="00F768C4" w:rsidRPr="00B85B24">
          <w:rPr>
            <w:rStyle w:val="Hyperlink"/>
            <w:noProof/>
          </w:rPr>
          <w:t xml:space="preserve"> ed. scaling; the non-IEC models use </w:t>
        </w:r>
        <w:r w:rsidR="00F768C4" w:rsidRPr="00B85B24">
          <w:rPr>
            <w:rStyle w:val="Hyperlink"/>
            <w:i/>
            <w:noProof/>
          </w:rPr>
          <w:t>RICH_NO = </w:t>
        </w:r>
        <w:r w:rsidR="00F768C4" w:rsidRPr="00B85B24">
          <w:rPr>
            <w:rStyle w:val="Hyperlink"/>
            <w:noProof/>
          </w:rPr>
          <w:t xml:space="preserve">0 and </w:t>
        </w:r>
        <w:r w:rsidR="00F768C4" w:rsidRPr="00B85B24">
          <w:rPr>
            <w:rStyle w:val="Hyperlink"/>
            <w:i/>
            <w:noProof/>
          </w:rPr>
          <w:t>UStar</w:t>
        </w:r>
        <w:r w:rsidR="00F768C4" w:rsidRPr="00B85B24">
          <w:rPr>
            <w:rStyle w:val="Hyperlink"/>
            <w:noProof/>
          </w:rPr>
          <w:t> = “default”</w:t>
        </w:r>
        <w:r w:rsidR="00F768C4">
          <w:rPr>
            <w:noProof/>
            <w:webHidden/>
          </w:rPr>
          <w:tab/>
        </w:r>
        <w:r w:rsidR="00F768C4">
          <w:rPr>
            <w:noProof/>
            <w:webHidden/>
          </w:rPr>
          <w:fldChar w:fldCharType="begin"/>
        </w:r>
        <w:r w:rsidR="00F768C4">
          <w:rPr>
            <w:noProof/>
            <w:webHidden/>
          </w:rPr>
          <w:instrText xml:space="preserve"> PAGEREF _Toc400629040 \h </w:instrText>
        </w:r>
        <w:r w:rsidR="00F768C4">
          <w:rPr>
            <w:noProof/>
            <w:webHidden/>
          </w:rPr>
        </w:r>
        <w:r w:rsidR="00F768C4">
          <w:rPr>
            <w:noProof/>
            <w:webHidden/>
          </w:rPr>
          <w:fldChar w:fldCharType="separate"/>
        </w:r>
        <w:r w:rsidR="00F768C4">
          <w:rPr>
            <w:noProof/>
            <w:webHidden/>
          </w:rPr>
          <w:t>82</w:t>
        </w:r>
        <w:r w:rsidR="00F768C4">
          <w:rPr>
            <w:noProof/>
            <w:webHidden/>
          </w:rPr>
          <w:fldChar w:fldCharType="end"/>
        </w:r>
      </w:hyperlink>
    </w:p>
    <w:p w:rsidR="00F768C4" w:rsidRDefault="00BC1C66">
      <w:pPr>
        <w:pStyle w:val="TableofFigures"/>
        <w:rPr>
          <w:rFonts w:asciiTheme="minorHAnsi" w:eastAsiaTheme="minorEastAsia" w:hAnsiTheme="minorHAnsi" w:cstheme="minorBidi"/>
          <w:noProof/>
          <w:color w:val="auto"/>
          <w:kern w:val="0"/>
          <w:szCs w:val="22"/>
        </w:rPr>
      </w:pPr>
      <w:hyperlink w:anchor="_Toc400629041" w:history="1">
        <w:r w:rsidR="00F768C4" w:rsidRPr="00B85B24">
          <w:rPr>
            <w:rStyle w:val="Hyperlink"/>
            <w:noProof/>
          </w:rPr>
          <w:t>Figure G-2. Neutral velocity spectra for the 8 spectral models available in TurbSim, using a 15 m/s wind speed at 80 m; IECKAI and IECVKM use NTM category “B” and 61400</w:t>
        </w:r>
        <w:r w:rsidR="00F768C4" w:rsidRPr="00B85B24">
          <w:rPr>
            <w:rStyle w:val="Hyperlink"/>
            <w:noProof/>
          </w:rPr>
          <w:noBreakHyphen/>
          <w:t>1 3</w:t>
        </w:r>
        <w:r w:rsidR="00F768C4" w:rsidRPr="00B85B24">
          <w:rPr>
            <w:rStyle w:val="Hyperlink"/>
            <w:noProof/>
            <w:vertAlign w:val="superscript"/>
          </w:rPr>
          <w:t>rd</w:t>
        </w:r>
        <w:r w:rsidR="00F768C4" w:rsidRPr="00B85B24">
          <w:rPr>
            <w:rStyle w:val="Hyperlink"/>
            <w:noProof/>
          </w:rPr>
          <w:t xml:space="preserve"> ed. scaling; the non-IEC models use </w:t>
        </w:r>
        <w:r w:rsidR="00F768C4" w:rsidRPr="00B85B24">
          <w:rPr>
            <w:rStyle w:val="Hyperlink"/>
            <w:i/>
            <w:noProof/>
          </w:rPr>
          <w:t>RICH_NO = </w:t>
        </w:r>
        <w:r w:rsidR="00F768C4" w:rsidRPr="00B85B24">
          <w:rPr>
            <w:rStyle w:val="Hyperlink"/>
            <w:noProof/>
          </w:rPr>
          <w:t xml:space="preserve">0 and </w:t>
        </w:r>
        <w:r w:rsidR="00F768C4" w:rsidRPr="00B85B24">
          <w:rPr>
            <w:rStyle w:val="Hyperlink"/>
            <w:i/>
            <w:noProof/>
          </w:rPr>
          <w:t>UStar</w:t>
        </w:r>
        <w:r w:rsidR="00F768C4" w:rsidRPr="00B85B24">
          <w:rPr>
            <w:rStyle w:val="Hyperlink"/>
            <w:noProof/>
          </w:rPr>
          <w:t> = 1.1 m/s</w:t>
        </w:r>
        <w:r w:rsidR="00F768C4">
          <w:rPr>
            <w:noProof/>
            <w:webHidden/>
          </w:rPr>
          <w:tab/>
        </w:r>
        <w:r w:rsidR="00F768C4">
          <w:rPr>
            <w:noProof/>
            <w:webHidden/>
          </w:rPr>
          <w:fldChar w:fldCharType="begin"/>
        </w:r>
        <w:r w:rsidR="00F768C4">
          <w:rPr>
            <w:noProof/>
            <w:webHidden/>
          </w:rPr>
          <w:instrText xml:space="preserve"> PAGEREF _Toc400629041 \h </w:instrText>
        </w:r>
        <w:r w:rsidR="00F768C4">
          <w:rPr>
            <w:noProof/>
            <w:webHidden/>
          </w:rPr>
        </w:r>
        <w:r w:rsidR="00F768C4">
          <w:rPr>
            <w:noProof/>
            <w:webHidden/>
          </w:rPr>
          <w:fldChar w:fldCharType="separate"/>
        </w:r>
        <w:r w:rsidR="00F768C4">
          <w:rPr>
            <w:noProof/>
            <w:webHidden/>
          </w:rPr>
          <w:t>83</w:t>
        </w:r>
        <w:r w:rsidR="00F768C4">
          <w:rPr>
            <w:noProof/>
            <w:webHidden/>
          </w:rPr>
          <w:fldChar w:fldCharType="end"/>
        </w:r>
      </w:hyperlink>
    </w:p>
    <w:p w:rsidR="00F768C4" w:rsidRDefault="00BC1C66">
      <w:pPr>
        <w:pStyle w:val="TableofFigures"/>
        <w:rPr>
          <w:rFonts w:asciiTheme="minorHAnsi" w:eastAsiaTheme="minorEastAsia" w:hAnsiTheme="minorHAnsi" w:cstheme="minorBidi"/>
          <w:noProof/>
          <w:color w:val="auto"/>
          <w:kern w:val="0"/>
          <w:szCs w:val="22"/>
        </w:rPr>
      </w:pPr>
      <w:hyperlink w:anchor="_Toc400629042" w:history="1">
        <w:r w:rsidR="00F768C4" w:rsidRPr="00B85B24">
          <w:rPr>
            <w:rStyle w:val="Hyperlink"/>
            <w:noProof/>
          </w:rPr>
          <w:t xml:space="preserve">Figure G-3. Stable velocity spectra using a 15 m/s wind speed at 80 m; the non-IEC models use </w:t>
        </w:r>
        <w:r w:rsidR="00F768C4" w:rsidRPr="00B85B24">
          <w:rPr>
            <w:rStyle w:val="Hyperlink"/>
            <w:i/>
            <w:noProof/>
          </w:rPr>
          <w:t>RICH_NO = </w:t>
        </w:r>
        <w:r w:rsidR="00F768C4" w:rsidRPr="00B85B24">
          <w:rPr>
            <w:rStyle w:val="Hyperlink"/>
            <w:noProof/>
          </w:rPr>
          <w:t xml:space="preserve">0.05 and </w:t>
        </w:r>
        <w:r w:rsidR="00F768C4" w:rsidRPr="00B85B24">
          <w:rPr>
            <w:rStyle w:val="Hyperlink"/>
            <w:i/>
            <w:noProof/>
          </w:rPr>
          <w:t>UStar</w:t>
        </w:r>
        <w:r w:rsidR="00F768C4" w:rsidRPr="00B85B24">
          <w:rPr>
            <w:rStyle w:val="Hyperlink"/>
            <w:noProof/>
          </w:rPr>
          <w:t> = “default”; The</w:t>
        </w:r>
        <w:r w:rsidR="00F768C4" w:rsidRPr="00B85B24">
          <w:rPr>
            <w:rStyle w:val="Hyperlink"/>
            <w:i/>
            <w:noProof/>
          </w:rPr>
          <w:t xml:space="preserve"> </w:t>
        </w:r>
        <w:r w:rsidR="00F768C4" w:rsidRPr="00B85B24">
          <w:rPr>
            <w:rStyle w:val="Hyperlink"/>
            <w:noProof/>
          </w:rPr>
          <w:t>IEC models, which are neutral (</w:t>
        </w:r>
        <w:r w:rsidR="00F768C4" w:rsidRPr="00B85B24">
          <w:rPr>
            <w:rStyle w:val="Hyperlink"/>
            <w:i/>
            <w:noProof/>
          </w:rPr>
          <w:t>RICH_NO</w:t>
        </w:r>
        <w:r w:rsidR="00F768C4" w:rsidRPr="00B85B24">
          <w:rPr>
            <w:rStyle w:val="Hyperlink"/>
            <w:noProof/>
          </w:rPr>
          <w:t> = 0), were added for reference; they use NTM category “B” and 61400</w:t>
        </w:r>
        <w:r w:rsidR="00F768C4" w:rsidRPr="00B85B24">
          <w:rPr>
            <w:rStyle w:val="Hyperlink"/>
            <w:noProof/>
          </w:rPr>
          <w:noBreakHyphen/>
          <w:t>1 3</w:t>
        </w:r>
        <w:r w:rsidR="00F768C4" w:rsidRPr="00B85B24">
          <w:rPr>
            <w:rStyle w:val="Hyperlink"/>
            <w:noProof/>
            <w:vertAlign w:val="superscript"/>
          </w:rPr>
          <w:t>rd</w:t>
        </w:r>
        <w:r w:rsidR="00F768C4" w:rsidRPr="00B85B24">
          <w:rPr>
            <w:rStyle w:val="Hyperlink"/>
            <w:noProof/>
          </w:rPr>
          <w:t xml:space="preserve"> ed. scaling</w:t>
        </w:r>
        <w:r w:rsidR="00F768C4">
          <w:rPr>
            <w:noProof/>
            <w:webHidden/>
          </w:rPr>
          <w:tab/>
        </w:r>
        <w:r w:rsidR="00F768C4">
          <w:rPr>
            <w:noProof/>
            <w:webHidden/>
          </w:rPr>
          <w:fldChar w:fldCharType="begin"/>
        </w:r>
        <w:r w:rsidR="00F768C4">
          <w:rPr>
            <w:noProof/>
            <w:webHidden/>
          </w:rPr>
          <w:instrText xml:space="preserve"> PAGEREF _Toc400629042 \h </w:instrText>
        </w:r>
        <w:r w:rsidR="00F768C4">
          <w:rPr>
            <w:noProof/>
            <w:webHidden/>
          </w:rPr>
        </w:r>
        <w:r w:rsidR="00F768C4">
          <w:rPr>
            <w:noProof/>
            <w:webHidden/>
          </w:rPr>
          <w:fldChar w:fldCharType="separate"/>
        </w:r>
        <w:r w:rsidR="00F768C4">
          <w:rPr>
            <w:noProof/>
            <w:webHidden/>
          </w:rPr>
          <w:t>84</w:t>
        </w:r>
        <w:r w:rsidR="00F768C4">
          <w:rPr>
            <w:noProof/>
            <w:webHidden/>
          </w:rPr>
          <w:fldChar w:fldCharType="end"/>
        </w:r>
      </w:hyperlink>
    </w:p>
    <w:p w:rsidR="00F768C4" w:rsidRDefault="00BC1C66">
      <w:pPr>
        <w:pStyle w:val="TableofFigures"/>
        <w:rPr>
          <w:rFonts w:asciiTheme="minorHAnsi" w:eastAsiaTheme="minorEastAsia" w:hAnsiTheme="minorHAnsi" w:cstheme="minorBidi"/>
          <w:noProof/>
          <w:color w:val="auto"/>
          <w:kern w:val="0"/>
          <w:szCs w:val="22"/>
        </w:rPr>
      </w:pPr>
      <w:hyperlink w:anchor="_Toc400629043" w:history="1">
        <w:r w:rsidR="00F768C4" w:rsidRPr="00B85B24">
          <w:rPr>
            <w:rStyle w:val="Hyperlink"/>
            <w:noProof/>
          </w:rPr>
          <w:t>Figure G-4. Stable velocity spectra using a 15 m/s wind speed at 80 m; the non-IEC models use RICH_NO = 0.05 and UStar = 1.1 m/s; the IEC models, which are neutral (RICH_NO = 0), were added for reference; they use NTM category “B” and 61400</w:t>
        </w:r>
        <w:r w:rsidR="00F768C4" w:rsidRPr="00B85B24">
          <w:rPr>
            <w:rStyle w:val="Hyperlink"/>
            <w:noProof/>
          </w:rPr>
          <w:noBreakHyphen/>
          <w:t>1 3</w:t>
        </w:r>
        <w:r w:rsidR="00F768C4" w:rsidRPr="00B85B24">
          <w:rPr>
            <w:rStyle w:val="Hyperlink"/>
            <w:noProof/>
            <w:vertAlign w:val="superscript"/>
          </w:rPr>
          <w:t>rd</w:t>
        </w:r>
        <w:r w:rsidR="00F768C4" w:rsidRPr="00B85B24">
          <w:rPr>
            <w:rStyle w:val="Hyperlink"/>
            <w:noProof/>
          </w:rPr>
          <w:t xml:space="preserve"> ed. scaling</w:t>
        </w:r>
        <w:r w:rsidR="00F768C4">
          <w:rPr>
            <w:noProof/>
            <w:webHidden/>
          </w:rPr>
          <w:tab/>
        </w:r>
        <w:r w:rsidR="00F768C4">
          <w:rPr>
            <w:noProof/>
            <w:webHidden/>
          </w:rPr>
          <w:fldChar w:fldCharType="begin"/>
        </w:r>
        <w:r w:rsidR="00F768C4">
          <w:rPr>
            <w:noProof/>
            <w:webHidden/>
          </w:rPr>
          <w:instrText xml:space="preserve"> PAGEREF _Toc400629043 \h </w:instrText>
        </w:r>
        <w:r w:rsidR="00F768C4">
          <w:rPr>
            <w:noProof/>
            <w:webHidden/>
          </w:rPr>
        </w:r>
        <w:r w:rsidR="00F768C4">
          <w:rPr>
            <w:noProof/>
            <w:webHidden/>
          </w:rPr>
          <w:fldChar w:fldCharType="separate"/>
        </w:r>
        <w:r w:rsidR="00F768C4">
          <w:rPr>
            <w:noProof/>
            <w:webHidden/>
          </w:rPr>
          <w:t>85</w:t>
        </w:r>
        <w:r w:rsidR="00F768C4">
          <w:rPr>
            <w:noProof/>
            <w:webHidden/>
          </w:rPr>
          <w:fldChar w:fldCharType="end"/>
        </w:r>
      </w:hyperlink>
    </w:p>
    <w:p w:rsidR="00F768C4" w:rsidRDefault="00BC1C66">
      <w:pPr>
        <w:pStyle w:val="TableofFigures"/>
        <w:rPr>
          <w:rFonts w:asciiTheme="minorHAnsi" w:eastAsiaTheme="minorEastAsia" w:hAnsiTheme="minorHAnsi" w:cstheme="minorBidi"/>
          <w:noProof/>
          <w:color w:val="auto"/>
          <w:kern w:val="0"/>
          <w:szCs w:val="22"/>
        </w:rPr>
      </w:pPr>
      <w:hyperlink w:anchor="_Toc400629044" w:history="1">
        <w:r w:rsidR="00F768C4" w:rsidRPr="00B85B24">
          <w:rPr>
            <w:rStyle w:val="Hyperlink"/>
            <w:noProof/>
          </w:rPr>
          <w:t xml:space="preserve">Figure G-5. Unstable velocity spectra using a 15 m/s wind speed at 80 m; the non-IEC models use </w:t>
        </w:r>
        <w:r w:rsidR="00F768C4" w:rsidRPr="00B85B24">
          <w:rPr>
            <w:rStyle w:val="Hyperlink"/>
            <w:i/>
            <w:noProof/>
          </w:rPr>
          <w:t>RICH_NO = -</w:t>
        </w:r>
        <w:r w:rsidR="00F768C4" w:rsidRPr="00B85B24">
          <w:rPr>
            <w:rStyle w:val="Hyperlink"/>
            <w:noProof/>
          </w:rPr>
          <w:t xml:space="preserve">0.05 and </w:t>
        </w:r>
        <w:r w:rsidR="00F768C4" w:rsidRPr="00B85B24">
          <w:rPr>
            <w:rStyle w:val="Hyperlink"/>
            <w:i/>
            <w:noProof/>
          </w:rPr>
          <w:t>UStar</w:t>
        </w:r>
        <w:r w:rsidR="00F768C4" w:rsidRPr="00B85B24">
          <w:rPr>
            <w:rStyle w:val="Hyperlink"/>
            <w:noProof/>
          </w:rPr>
          <w:t> = “default”</w:t>
        </w:r>
        <w:r w:rsidR="00F768C4" w:rsidRPr="00B85B24">
          <w:rPr>
            <w:rStyle w:val="Hyperlink"/>
            <w:i/>
            <w:noProof/>
          </w:rPr>
          <w:t>;</w:t>
        </w:r>
        <w:r w:rsidR="00F768C4" w:rsidRPr="00B85B24">
          <w:rPr>
            <w:rStyle w:val="Hyperlink"/>
            <w:noProof/>
          </w:rPr>
          <w:t xml:space="preserve"> the</w:t>
        </w:r>
        <w:r w:rsidR="00F768C4" w:rsidRPr="00B85B24">
          <w:rPr>
            <w:rStyle w:val="Hyperlink"/>
            <w:i/>
            <w:noProof/>
          </w:rPr>
          <w:t xml:space="preserve"> </w:t>
        </w:r>
        <w:r w:rsidR="00F768C4" w:rsidRPr="00B85B24">
          <w:rPr>
            <w:rStyle w:val="Hyperlink"/>
            <w:noProof/>
          </w:rPr>
          <w:t>IEC models, which are neutral (</w:t>
        </w:r>
        <w:r w:rsidR="00F768C4" w:rsidRPr="00B85B24">
          <w:rPr>
            <w:rStyle w:val="Hyperlink"/>
            <w:i/>
            <w:noProof/>
          </w:rPr>
          <w:t>RICH_NO</w:t>
        </w:r>
        <w:r w:rsidR="00F768C4" w:rsidRPr="00B85B24">
          <w:rPr>
            <w:rStyle w:val="Hyperlink"/>
            <w:noProof/>
          </w:rPr>
          <w:t> = 0), were added for reference; they use NTM category “B” and 61400</w:t>
        </w:r>
        <w:r w:rsidR="00F768C4" w:rsidRPr="00B85B24">
          <w:rPr>
            <w:rStyle w:val="Hyperlink"/>
            <w:noProof/>
          </w:rPr>
          <w:noBreakHyphen/>
          <w:t>1 3</w:t>
        </w:r>
        <w:r w:rsidR="00F768C4" w:rsidRPr="00B85B24">
          <w:rPr>
            <w:rStyle w:val="Hyperlink"/>
            <w:noProof/>
            <w:vertAlign w:val="superscript"/>
          </w:rPr>
          <w:t>rd</w:t>
        </w:r>
        <w:r w:rsidR="00F768C4" w:rsidRPr="00B85B24">
          <w:rPr>
            <w:rStyle w:val="Hyperlink"/>
            <w:noProof/>
          </w:rPr>
          <w:t xml:space="preserve"> ed. scaling</w:t>
        </w:r>
        <w:r w:rsidR="00F768C4">
          <w:rPr>
            <w:noProof/>
            <w:webHidden/>
          </w:rPr>
          <w:tab/>
        </w:r>
        <w:r w:rsidR="00F768C4">
          <w:rPr>
            <w:noProof/>
            <w:webHidden/>
          </w:rPr>
          <w:fldChar w:fldCharType="begin"/>
        </w:r>
        <w:r w:rsidR="00F768C4">
          <w:rPr>
            <w:noProof/>
            <w:webHidden/>
          </w:rPr>
          <w:instrText xml:space="preserve"> PAGEREF _Toc400629044 \h </w:instrText>
        </w:r>
        <w:r w:rsidR="00F768C4">
          <w:rPr>
            <w:noProof/>
            <w:webHidden/>
          </w:rPr>
        </w:r>
        <w:r w:rsidR="00F768C4">
          <w:rPr>
            <w:noProof/>
            <w:webHidden/>
          </w:rPr>
          <w:fldChar w:fldCharType="separate"/>
        </w:r>
        <w:r w:rsidR="00F768C4">
          <w:rPr>
            <w:noProof/>
            <w:webHidden/>
          </w:rPr>
          <w:t>86</w:t>
        </w:r>
        <w:r w:rsidR="00F768C4">
          <w:rPr>
            <w:noProof/>
            <w:webHidden/>
          </w:rPr>
          <w:fldChar w:fldCharType="end"/>
        </w:r>
      </w:hyperlink>
    </w:p>
    <w:p w:rsidR="00F768C4" w:rsidRDefault="00BC1C66">
      <w:pPr>
        <w:pStyle w:val="TableofFigures"/>
        <w:rPr>
          <w:rFonts w:asciiTheme="minorHAnsi" w:eastAsiaTheme="minorEastAsia" w:hAnsiTheme="minorHAnsi" w:cstheme="minorBidi"/>
          <w:noProof/>
          <w:color w:val="auto"/>
          <w:kern w:val="0"/>
          <w:szCs w:val="22"/>
        </w:rPr>
      </w:pPr>
      <w:hyperlink w:anchor="_Toc400629045" w:history="1">
        <w:r w:rsidR="00F768C4" w:rsidRPr="00B85B24">
          <w:rPr>
            <w:rStyle w:val="Hyperlink"/>
            <w:noProof/>
          </w:rPr>
          <w:t xml:space="preserve">Figure G-6. Unstable velocity spectra using a 15 m/s wind speed at 80 m; the non-IEC models use </w:t>
        </w:r>
        <w:r w:rsidR="00F768C4" w:rsidRPr="00B85B24">
          <w:rPr>
            <w:rStyle w:val="Hyperlink"/>
            <w:i/>
            <w:noProof/>
          </w:rPr>
          <w:t>RICH_NO = -</w:t>
        </w:r>
        <w:r w:rsidR="00F768C4" w:rsidRPr="00B85B24">
          <w:rPr>
            <w:rStyle w:val="Hyperlink"/>
            <w:noProof/>
          </w:rPr>
          <w:t xml:space="preserve">0.05 and </w:t>
        </w:r>
        <w:r w:rsidR="00F768C4" w:rsidRPr="00B85B24">
          <w:rPr>
            <w:rStyle w:val="Hyperlink"/>
            <w:i/>
            <w:noProof/>
          </w:rPr>
          <w:t>UStar</w:t>
        </w:r>
        <w:r w:rsidR="00F768C4" w:rsidRPr="00B85B24">
          <w:rPr>
            <w:rStyle w:val="Hyperlink"/>
            <w:noProof/>
          </w:rPr>
          <w:t> = 1.1 m/s; the</w:t>
        </w:r>
        <w:r w:rsidR="00F768C4" w:rsidRPr="00B85B24">
          <w:rPr>
            <w:rStyle w:val="Hyperlink"/>
            <w:i/>
            <w:noProof/>
          </w:rPr>
          <w:t xml:space="preserve"> </w:t>
        </w:r>
        <w:r w:rsidR="00F768C4" w:rsidRPr="00B85B24">
          <w:rPr>
            <w:rStyle w:val="Hyperlink"/>
            <w:noProof/>
          </w:rPr>
          <w:t>IEC models, which are neutral (</w:t>
        </w:r>
        <w:r w:rsidR="00F768C4" w:rsidRPr="00B85B24">
          <w:rPr>
            <w:rStyle w:val="Hyperlink"/>
            <w:i/>
            <w:noProof/>
          </w:rPr>
          <w:t>RICH_NO</w:t>
        </w:r>
        <w:r w:rsidR="00F768C4" w:rsidRPr="00B85B24">
          <w:rPr>
            <w:rStyle w:val="Hyperlink"/>
            <w:noProof/>
          </w:rPr>
          <w:t> = 0), were added for reference; they use NTM category “B” and 61400</w:t>
        </w:r>
        <w:r w:rsidR="00F768C4" w:rsidRPr="00B85B24">
          <w:rPr>
            <w:rStyle w:val="Hyperlink"/>
            <w:noProof/>
          </w:rPr>
          <w:noBreakHyphen/>
          <w:t>1 3</w:t>
        </w:r>
        <w:r w:rsidR="00F768C4" w:rsidRPr="00B85B24">
          <w:rPr>
            <w:rStyle w:val="Hyperlink"/>
            <w:noProof/>
            <w:vertAlign w:val="superscript"/>
          </w:rPr>
          <w:t>rd</w:t>
        </w:r>
        <w:r w:rsidR="00F768C4" w:rsidRPr="00B85B24">
          <w:rPr>
            <w:rStyle w:val="Hyperlink"/>
            <w:noProof/>
          </w:rPr>
          <w:t xml:space="preserve"> ed. scaling</w:t>
        </w:r>
        <w:r w:rsidR="00F768C4">
          <w:rPr>
            <w:noProof/>
            <w:webHidden/>
          </w:rPr>
          <w:tab/>
        </w:r>
        <w:r w:rsidR="00F768C4">
          <w:rPr>
            <w:noProof/>
            <w:webHidden/>
          </w:rPr>
          <w:fldChar w:fldCharType="begin"/>
        </w:r>
        <w:r w:rsidR="00F768C4">
          <w:rPr>
            <w:noProof/>
            <w:webHidden/>
          </w:rPr>
          <w:instrText xml:space="preserve"> PAGEREF _Toc400629045 \h </w:instrText>
        </w:r>
        <w:r w:rsidR="00F768C4">
          <w:rPr>
            <w:noProof/>
            <w:webHidden/>
          </w:rPr>
        </w:r>
        <w:r w:rsidR="00F768C4">
          <w:rPr>
            <w:noProof/>
            <w:webHidden/>
          </w:rPr>
          <w:fldChar w:fldCharType="separate"/>
        </w:r>
        <w:r w:rsidR="00F768C4">
          <w:rPr>
            <w:noProof/>
            <w:webHidden/>
          </w:rPr>
          <w:t>87</w:t>
        </w:r>
        <w:r w:rsidR="00F768C4">
          <w:rPr>
            <w:noProof/>
            <w:webHidden/>
          </w:rPr>
          <w:fldChar w:fldCharType="end"/>
        </w:r>
      </w:hyperlink>
    </w:p>
    <w:p w:rsidR="00772A41" w:rsidRPr="00772A41" w:rsidRDefault="00772A41" w:rsidP="00CC7465">
      <w:pPr>
        <w:pStyle w:val="NRELBodyText"/>
      </w:pPr>
      <w:r w:rsidRPr="00772A41">
        <w:fldChar w:fldCharType="end"/>
      </w:r>
    </w:p>
    <w:p w:rsidR="00772A41" w:rsidRPr="00772A41" w:rsidRDefault="00772A41" w:rsidP="00772A41">
      <w:pPr>
        <w:keepNext/>
        <w:spacing w:after="60" w:line="240" w:lineRule="auto"/>
        <w:outlineLvl w:val="0"/>
        <w:rPr>
          <w:rFonts w:ascii="Arial" w:eastAsia="Times" w:hAnsi="Arial" w:cs="Arial"/>
          <w:b/>
          <w:color w:val="0079C1"/>
          <w:kern w:val="24"/>
          <w:sz w:val="36"/>
          <w:szCs w:val="20"/>
        </w:rPr>
      </w:pPr>
      <w:bookmarkStart w:id="17" w:name="_Toc291051270"/>
      <w:bookmarkStart w:id="18" w:name="_Toc352071745"/>
      <w:r w:rsidRPr="00772A41">
        <w:rPr>
          <w:rFonts w:ascii="Arial" w:eastAsia="Times" w:hAnsi="Arial" w:cs="Arial"/>
          <w:b/>
          <w:color w:val="0079C1"/>
          <w:kern w:val="24"/>
          <w:sz w:val="36"/>
          <w:szCs w:val="20"/>
        </w:rPr>
        <w:t>List of Tables</w:t>
      </w:r>
      <w:bookmarkEnd w:id="17"/>
      <w:bookmarkEnd w:id="18"/>
    </w:p>
    <w:bookmarkStart w:id="19" w:name="_Toc131925443"/>
    <w:bookmarkStart w:id="20" w:name="_Toc131925489"/>
    <w:bookmarkStart w:id="21" w:name="_Toc225583134"/>
    <w:p w:rsidR="00F768C4" w:rsidRDefault="00772A41">
      <w:pPr>
        <w:pStyle w:val="TableofFigures"/>
        <w:rPr>
          <w:rFonts w:asciiTheme="minorHAnsi" w:eastAsiaTheme="minorEastAsia" w:hAnsiTheme="minorHAnsi" w:cstheme="minorBidi"/>
          <w:noProof/>
          <w:color w:val="auto"/>
          <w:kern w:val="0"/>
          <w:szCs w:val="22"/>
        </w:rPr>
      </w:pPr>
      <w:r w:rsidRPr="00772A41">
        <w:rPr>
          <w:b/>
        </w:rPr>
        <w:fldChar w:fldCharType="begin"/>
      </w:r>
      <w:r w:rsidRPr="00772A41">
        <w:rPr>
          <w:b/>
        </w:rPr>
        <w:instrText xml:space="preserve"> TOC \h \z \t "NREL_Table_Caption" \c </w:instrText>
      </w:r>
      <w:r w:rsidRPr="00772A41">
        <w:rPr>
          <w:b/>
        </w:rPr>
        <w:fldChar w:fldCharType="separate"/>
      </w:r>
      <w:hyperlink r:id="rId63" w:anchor="_Toc400629046" w:history="1">
        <w:r w:rsidR="00F768C4" w:rsidRPr="009E3DAA">
          <w:rPr>
            <w:rStyle w:val="Hyperlink"/>
            <w:noProof/>
          </w:rPr>
          <w:t>Table 1. Files in the TurbSim Archive</w:t>
        </w:r>
        <w:r w:rsidR="00F768C4">
          <w:rPr>
            <w:noProof/>
            <w:webHidden/>
          </w:rPr>
          <w:tab/>
        </w:r>
        <w:r w:rsidR="00F768C4">
          <w:rPr>
            <w:noProof/>
            <w:webHidden/>
          </w:rPr>
          <w:fldChar w:fldCharType="begin"/>
        </w:r>
        <w:r w:rsidR="00F768C4">
          <w:rPr>
            <w:noProof/>
            <w:webHidden/>
          </w:rPr>
          <w:instrText xml:space="preserve"> PAGEREF _Toc400629046 \h </w:instrText>
        </w:r>
        <w:r w:rsidR="00F768C4">
          <w:rPr>
            <w:noProof/>
            <w:webHidden/>
          </w:rPr>
        </w:r>
        <w:r w:rsidR="00F768C4">
          <w:rPr>
            <w:noProof/>
            <w:webHidden/>
          </w:rPr>
          <w:fldChar w:fldCharType="separate"/>
        </w:r>
        <w:r w:rsidR="00F768C4">
          <w:rPr>
            <w:noProof/>
            <w:webHidden/>
          </w:rPr>
          <w:t>3</w:t>
        </w:r>
        <w:r w:rsidR="00F768C4">
          <w:rPr>
            <w:noProof/>
            <w:webHidden/>
          </w:rPr>
          <w:fldChar w:fldCharType="end"/>
        </w:r>
      </w:hyperlink>
    </w:p>
    <w:p w:rsidR="00F768C4" w:rsidRDefault="00BC1C66">
      <w:pPr>
        <w:pStyle w:val="TableofFigures"/>
        <w:rPr>
          <w:rFonts w:asciiTheme="minorHAnsi" w:eastAsiaTheme="minorEastAsia" w:hAnsiTheme="minorHAnsi" w:cstheme="minorBidi"/>
          <w:noProof/>
          <w:color w:val="auto"/>
          <w:kern w:val="0"/>
          <w:szCs w:val="22"/>
        </w:rPr>
      </w:pPr>
      <w:hyperlink r:id="rId64" w:anchor="_Toc400629047" w:history="1">
        <w:r w:rsidR="00F768C4" w:rsidRPr="009E3DAA">
          <w:rPr>
            <w:rStyle w:val="Hyperlink"/>
            <w:noProof/>
          </w:rPr>
          <w:t>Table 2. Definitions of TurbSim Wind-Component Coordinate Systems</w:t>
        </w:r>
        <w:r w:rsidR="00F768C4">
          <w:rPr>
            <w:noProof/>
            <w:webHidden/>
          </w:rPr>
          <w:tab/>
        </w:r>
        <w:r w:rsidR="00F768C4">
          <w:rPr>
            <w:noProof/>
            <w:webHidden/>
          </w:rPr>
          <w:fldChar w:fldCharType="begin"/>
        </w:r>
        <w:r w:rsidR="00F768C4">
          <w:rPr>
            <w:noProof/>
            <w:webHidden/>
          </w:rPr>
          <w:instrText xml:space="preserve"> PAGEREF _Toc400629047 \h </w:instrText>
        </w:r>
        <w:r w:rsidR="00F768C4">
          <w:rPr>
            <w:noProof/>
            <w:webHidden/>
          </w:rPr>
        </w:r>
        <w:r w:rsidR="00F768C4">
          <w:rPr>
            <w:noProof/>
            <w:webHidden/>
          </w:rPr>
          <w:fldChar w:fldCharType="separate"/>
        </w:r>
        <w:r w:rsidR="00F768C4">
          <w:rPr>
            <w:noProof/>
            <w:webHidden/>
          </w:rPr>
          <w:t>6</w:t>
        </w:r>
        <w:r w:rsidR="00F768C4">
          <w:rPr>
            <w:noProof/>
            <w:webHidden/>
          </w:rPr>
          <w:fldChar w:fldCharType="end"/>
        </w:r>
      </w:hyperlink>
    </w:p>
    <w:p w:rsidR="00F768C4" w:rsidRDefault="00BC1C66">
      <w:pPr>
        <w:pStyle w:val="TableofFigures"/>
        <w:rPr>
          <w:rFonts w:asciiTheme="minorHAnsi" w:eastAsiaTheme="minorEastAsia" w:hAnsiTheme="minorHAnsi" w:cstheme="minorBidi"/>
          <w:noProof/>
          <w:color w:val="auto"/>
          <w:kern w:val="0"/>
          <w:szCs w:val="22"/>
        </w:rPr>
      </w:pPr>
      <w:hyperlink r:id="rId65" w:anchor="_Toc400629048" w:history="1">
        <w:r w:rsidR="00F768C4" w:rsidRPr="009E3DAA">
          <w:rPr>
            <w:rStyle w:val="Hyperlink"/>
            <w:noProof/>
          </w:rPr>
          <w:t xml:space="preserve">Table 3. Valid </w:t>
        </w:r>
        <w:r w:rsidR="00F768C4" w:rsidRPr="009E3DAA">
          <w:rPr>
            <w:rStyle w:val="Hyperlink"/>
            <w:i/>
            <w:noProof/>
          </w:rPr>
          <w:t>ScaleIEC</w:t>
        </w:r>
        <w:r w:rsidR="00F768C4" w:rsidRPr="009E3DAA">
          <w:rPr>
            <w:rStyle w:val="Hyperlink"/>
            <w:noProof/>
          </w:rPr>
          <w:t xml:space="preserve"> Values</w:t>
        </w:r>
        <w:r w:rsidR="00F768C4">
          <w:rPr>
            <w:noProof/>
            <w:webHidden/>
          </w:rPr>
          <w:tab/>
        </w:r>
        <w:r w:rsidR="00F768C4">
          <w:rPr>
            <w:noProof/>
            <w:webHidden/>
          </w:rPr>
          <w:fldChar w:fldCharType="begin"/>
        </w:r>
        <w:r w:rsidR="00F768C4">
          <w:rPr>
            <w:noProof/>
            <w:webHidden/>
          </w:rPr>
          <w:instrText xml:space="preserve"> PAGEREF _Toc400629048 \h </w:instrText>
        </w:r>
        <w:r w:rsidR="00F768C4">
          <w:rPr>
            <w:noProof/>
            <w:webHidden/>
          </w:rPr>
        </w:r>
        <w:r w:rsidR="00F768C4">
          <w:rPr>
            <w:noProof/>
            <w:webHidden/>
          </w:rPr>
          <w:fldChar w:fldCharType="separate"/>
        </w:r>
        <w:r w:rsidR="00F768C4">
          <w:rPr>
            <w:noProof/>
            <w:webHidden/>
          </w:rPr>
          <w:t>10</w:t>
        </w:r>
        <w:r w:rsidR="00F768C4">
          <w:rPr>
            <w:noProof/>
            <w:webHidden/>
          </w:rPr>
          <w:fldChar w:fldCharType="end"/>
        </w:r>
      </w:hyperlink>
    </w:p>
    <w:p w:rsidR="00F768C4" w:rsidRDefault="00BC1C66">
      <w:pPr>
        <w:pStyle w:val="TableofFigures"/>
        <w:rPr>
          <w:rFonts w:asciiTheme="minorHAnsi" w:eastAsiaTheme="minorEastAsia" w:hAnsiTheme="minorHAnsi" w:cstheme="minorBidi"/>
          <w:noProof/>
          <w:color w:val="auto"/>
          <w:kern w:val="0"/>
          <w:szCs w:val="22"/>
        </w:rPr>
      </w:pPr>
      <w:hyperlink r:id="rId66" w:anchor="_Toc400629049" w:history="1">
        <w:r w:rsidR="00F768C4" w:rsidRPr="009E3DAA">
          <w:rPr>
            <w:rStyle w:val="Hyperlink"/>
            <w:noProof/>
          </w:rPr>
          <w:t>Table 4. Valid TurbSim Turbulence (Spectral) Models</w:t>
        </w:r>
        <w:r w:rsidR="00F768C4">
          <w:rPr>
            <w:noProof/>
            <w:webHidden/>
          </w:rPr>
          <w:tab/>
        </w:r>
        <w:r w:rsidR="00F768C4">
          <w:rPr>
            <w:noProof/>
            <w:webHidden/>
          </w:rPr>
          <w:fldChar w:fldCharType="begin"/>
        </w:r>
        <w:r w:rsidR="00F768C4">
          <w:rPr>
            <w:noProof/>
            <w:webHidden/>
          </w:rPr>
          <w:instrText xml:space="preserve"> PAGEREF _Toc400629049 \h </w:instrText>
        </w:r>
        <w:r w:rsidR="00F768C4">
          <w:rPr>
            <w:noProof/>
            <w:webHidden/>
          </w:rPr>
        </w:r>
        <w:r w:rsidR="00F768C4">
          <w:rPr>
            <w:noProof/>
            <w:webHidden/>
          </w:rPr>
          <w:fldChar w:fldCharType="separate"/>
        </w:r>
        <w:r w:rsidR="00F768C4">
          <w:rPr>
            <w:noProof/>
            <w:webHidden/>
          </w:rPr>
          <w:t>14</w:t>
        </w:r>
        <w:r w:rsidR="00F768C4">
          <w:rPr>
            <w:noProof/>
            <w:webHidden/>
          </w:rPr>
          <w:fldChar w:fldCharType="end"/>
        </w:r>
      </w:hyperlink>
    </w:p>
    <w:p w:rsidR="00F768C4" w:rsidRDefault="00BC1C66">
      <w:pPr>
        <w:pStyle w:val="TableofFigures"/>
        <w:rPr>
          <w:rFonts w:asciiTheme="minorHAnsi" w:eastAsiaTheme="minorEastAsia" w:hAnsiTheme="minorHAnsi" w:cstheme="minorBidi"/>
          <w:noProof/>
          <w:color w:val="auto"/>
          <w:kern w:val="0"/>
          <w:szCs w:val="22"/>
        </w:rPr>
      </w:pPr>
      <w:hyperlink r:id="rId67" w:anchor="_Toc400629050" w:history="1">
        <w:r w:rsidR="00F768C4" w:rsidRPr="009E3DAA">
          <w:rPr>
            <w:rStyle w:val="Hyperlink"/>
            <w:noProof/>
          </w:rPr>
          <w:t>Table 5. Valid IEC Turbulence Models</w:t>
        </w:r>
        <w:r w:rsidR="00F768C4">
          <w:rPr>
            <w:noProof/>
            <w:webHidden/>
          </w:rPr>
          <w:tab/>
        </w:r>
        <w:r w:rsidR="00F768C4">
          <w:rPr>
            <w:noProof/>
            <w:webHidden/>
          </w:rPr>
          <w:fldChar w:fldCharType="begin"/>
        </w:r>
        <w:r w:rsidR="00F768C4">
          <w:rPr>
            <w:noProof/>
            <w:webHidden/>
          </w:rPr>
          <w:instrText xml:space="preserve"> PAGEREF _Toc400629050 \h </w:instrText>
        </w:r>
        <w:r w:rsidR="00F768C4">
          <w:rPr>
            <w:noProof/>
            <w:webHidden/>
          </w:rPr>
        </w:r>
        <w:r w:rsidR="00F768C4">
          <w:rPr>
            <w:noProof/>
            <w:webHidden/>
          </w:rPr>
          <w:fldChar w:fldCharType="separate"/>
        </w:r>
        <w:r w:rsidR="00F768C4">
          <w:rPr>
            <w:noProof/>
            <w:webHidden/>
          </w:rPr>
          <w:t>16</w:t>
        </w:r>
        <w:r w:rsidR="00F768C4">
          <w:rPr>
            <w:noProof/>
            <w:webHidden/>
          </w:rPr>
          <w:fldChar w:fldCharType="end"/>
        </w:r>
      </w:hyperlink>
    </w:p>
    <w:p w:rsidR="00F768C4" w:rsidRDefault="00BC1C66">
      <w:pPr>
        <w:pStyle w:val="TableofFigures"/>
        <w:rPr>
          <w:rFonts w:asciiTheme="minorHAnsi" w:eastAsiaTheme="minorEastAsia" w:hAnsiTheme="minorHAnsi" w:cstheme="minorBidi"/>
          <w:noProof/>
          <w:color w:val="auto"/>
          <w:kern w:val="0"/>
          <w:szCs w:val="22"/>
        </w:rPr>
      </w:pPr>
      <w:hyperlink r:id="rId68" w:anchor="_Toc400629051" w:history="1">
        <w:r w:rsidR="00F768C4" w:rsidRPr="009E3DAA">
          <w:rPr>
            <w:rStyle w:val="Hyperlink"/>
            <w:noProof/>
          </w:rPr>
          <w:t xml:space="preserve">Table 6. Valid </w:t>
        </w:r>
        <w:r w:rsidR="00F768C4" w:rsidRPr="009E3DAA">
          <w:rPr>
            <w:rStyle w:val="Hyperlink"/>
            <w:i/>
            <w:noProof/>
          </w:rPr>
          <w:t>WindProfileType</w:t>
        </w:r>
        <w:r w:rsidR="00F768C4" w:rsidRPr="009E3DAA">
          <w:rPr>
            <w:rStyle w:val="Hyperlink"/>
            <w:noProof/>
          </w:rPr>
          <w:t xml:space="preserve"> Values</w:t>
        </w:r>
        <w:r w:rsidR="00F768C4">
          <w:rPr>
            <w:noProof/>
            <w:webHidden/>
          </w:rPr>
          <w:tab/>
        </w:r>
        <w:r w:rsidR="00F768C4">
          <w:rPr>
            <w:noProof/>
            <w:webHidden/>
          </w:rPr>
          <w:fldChar w:fldCharType="begin"/>
        </w:r>
        <w:r w:rsidR="00F768C4">
          <w:rPr>
            <w:noProof/>
            <w:webHidden/>
          </w:rPr>
          <w:instrText xml:space="preserve"> PAGEREF _Toc400629051 \h </w:instrText>
        </w:r>
        <w:r w:rsidR="00F768C4">
          <w:rPr>
            <w:noProof/>
            <w:webHidden/>
          </w:rPr>
        </w:r>
        <w:r w:rsidR="00F768C4">
          <w:rPr>
            <w:noProof/>
            <w:webHidden/>
          </w:rPr>
          <w:fldChar w:fldCharType="separate"/>
        </w:r>
        <w:r w:rsidR="00F768C4">
          <w:rPr>
            <w:noProof/>
            <w:webHidden/>
          </w:rPr>
          <w:t>17</w:t>
        </w:r>
        <w:r w:rsidR="00F768C4">
          <w:rPr>
            <w:noProof/>
            <w:webHidden/>
          </w:rPr>
          <w:fldChar w:fldCharType="end"/>
        </w:r>
      </w:hyperlink>
    </w:p>
    <w:p w:rsidR="00F768C4" w:rsidRDefault="00BC1C66">
      <w:pPr>
        <w:pStyle w:val="TableofFigures"/>
        <w:rPr>
          <w:rFonts w:asciiTheme="minorHAnsi" w:eastAsiaTheme="minorEastAsia" w:hAnsiTheme="minorHAnsi" w:cstheme="minorBidi"/>
          <w:noProof/>
          <w:color w:val="auto"/>
          <w:kern w:val="0"/>
          <w:szCs w:val="22"/>
        </w:rPr>
      </w:pPr>
      <w:hyperlink r:id="rId69" w:anchor="_Toc400629052" w:history="1">
        <w:r w:rsidR="00F768C4" w:rsidRPr="009E3DAA">
          <w:rPr>
            <w:rStyle w:val="Hyperlink"/>
            <w:noProof/>
          </w:rPr>
          <w:t xml:space="preserve">Table 7. Default Inputs for </w:t>
        </w:r>
        <w:r w:rsidR="00F768C4" w:rsidRPr="009E3DAA">
          <w:rPr>
            <w:rStyle w:val="Hyperlink"/>
            <w:i/>
            <w:noProof/>
          </w:rPr>
          <w:t>WindProfileType</w:t>
        </w:r>
        <w:r w:rsidR="00F768C4">
          <w:rPr>
            <w:noProof/>
            <w:webHidden/>
          </w:rPr>
          <w:tab/>
        </w:r>
        <w:r w:rsidR="00F768C4">
          <w:rPr>
            <w:noProof/>
            <w:webHidden/>
          </w:rPr>
          <w:fldChar w:fldCharType="begin"/>
        </w:r>
        <w:r w:rsidR="00F768C4">
          <w:rPr>
            <w:noProof/>
            <w:webHidden/>
          </w:rPr>
          <w:instrText xml:space="preserve"> PAGEREF _Toc400629052 \h </w:instrText>
        </w:r>
        <w:r w:rsidR="00F768C4">
          <w:rPr>
            <w:noProof/>
            <w:webHidden/>
          </w:rPr>
        </w:r>
        <w:r w:rsidR="00F768C4">
          <w:rPr>
            <w:noProof/>
            <w:webHidden/>
          </w:rPr>
          <w:fldChar w:fldCharType="separate"/>
        </w:r>
        <w:r w:rsidR="00F768C4">
          <w:rPr>
            <w:noProof/>
            <w:webHidden/>
          </w:rPr>
          <w:t>17</w:t>
        </w:r>
        <w:r w:rsidR="00F768C4">
          <w:rPr>
            <w:noProof/>
            <w:webHidden/>
          </w:rPr>
          <w:fldChar w:fldCharType="end"/>
        </w:r>
      </w:hyperlink>
    </w:p>
    <w:p w:rsidR="00F768C4" w:rsidRDefault="00BC1C66">
      <w:pPr>
        <w:pStyle w:val="TableofFigures"/>
        <w:rPr>
          <w:rFonts w:asciiTheme="minorHAnsi" w:eastAsiaTheme="minorEastAsia" w:hAnsiTheme="minorHAnsi" w:cstheme="minorBidi"/>
          <w:noProof/>
          <w:color w:val="auto"/>
          <w:kern w:val="0"/>
          <w:szCs w:val="22"/>
        </w:rPr>
      </w:pPr>
      <w:hyperlink r:id="rId70" w:anchor="_Toc400629053" w:history="1">
        <w:r w:rsidR="00F768C4" w:rsidRPr="009E3DAA">
          <w:rPr>
            <w:rStyle w:val="Hyperlink"/>
            <w:noProof/>
          </w:rPr>
          <w:t>Table 8. Default Inputs for Meteorological Boundary Conditions</w:t>
        </w:r>
        <w:r w:rsidR="00F768C4">
          <w:rPr>
            <w:noProof/>
            <w:webHidden/>
          </w:rPr>
          <w:tab/>
        </w:r>
        <w:r w:rsidR="00F768C4">
          <w:rPr>
            <w:noProof/>
            <w:webHidden/>
          </w:rPr>
          <w:fldChar w:fldCharType="begin"/>
        </w:r>
        <w:r w:rsidR="00F768C4">
          <w:rPr>
            <w:noProof/>
            <w:webHidden/>
          </w:rPr>
          <w:instrText xml:space="preserve"> PAGEREF _Toc400629053 \h </w:instrText>
        </w:r>
        <w:r w:rsidR="00F768C4">
          <w:rPr>
            <w:noProof/>
            <w:webHidden/>
          </w:rPr>
        </w:r>
        <w:r w:rsidR="00F768C4">
          <w:rPr>
            <w:noProof/>
            <w:webHidden/>
          </w:rPr>
          <w:fldChar w:fldCharType="separate"/>
        </w:r>
        <w:r w:rsidR="00F768C4">
          <w:rPr>
            <w:noProof/>
            <w:webHidden/>
          </w:rPr>
          <w:t>20</w:t>
        </w:r>
        <w:r w:rsidR="00F768C4">
          <w:rPr>
            <w:noProof/>
            <w:webHidden/>
          </w:rPr>
          <w:fldChar w:fldCharType="end"/>
        </w:r>
      </w:hyperlink>
    </w:p>
    <w:p w:rsidR="00F768C4" w:rsidRDefault="00BC1C66">
      <w:pPr>
        <w:pStyle w:val="TableofFigures"/>
        <w:rPr>
          <w:rFonts w:asciiTheme="minorHAnsi" w:eastAsiaTheme="minorEastAsia" w:hAnsiTheme="minorHAnsi" w:cstheme="minorBidi"/>
          <w:noProof/>
          <w:color w:val="auto"/>
          <w:kern w:val="0"/>
          <w:szCs w:val="22"/>
        </w:rPr>
      </w:pPr>
      <w:hyperlink r:id="rId71" w:anchor="_Toc400629054" w:history="1">
        <w:r w:rsidR="00F768C4" w:rsidRPr="009E3DAA">
          <w:rPr>
            <w:rStyle w:val="Hyperlink"/>
            <w:noProof/>
          </w:rPr>
          <w:t xml:space="preserve">Table 9. Default Inputs for </w:t>
        </w:r>
        <w:r w:rsidR="00F768C4" w:rsidRPr="009E3DAA">
          <w:rPr>
            <w:rStyle w:val="Hyperlink"/>
            <w:i/>
            <w:noProof/>
          </w:rPr>
          <w:t xml:space="preserve">SCMod1, SCMod2, </w:t>
        </w:r>
        <w:r w:rsidR="00F768C4" w:rsidRPr="009E3DAA">
          <w:rPr>
            <w:rStyle w:val="Hyperlink"/>
            <w:noProof/>
          </w:rPr>
          <w:t>and</w:t>
        </w:r>
        <w:r w:rsidR="00F768C4" w:rsidRPr="009E3DAA">
          <w:rPr>
            <w:rStyle w:val="Hyperlink"/>
            <w:i/>
            <w:noProof/>
          </w:rPr>
          <w:t xml:space="preserve"> SCMod3</w:t>
        </w:r>
        <w:r w:rsidR="00F768C4">
          <w:rPr>
            <w:noProof/>
            <w:webHidden/>
          </w:rPr>
          <w:tab/>
        </w:r>
        <w:r w:rsidR="00F768C4">
          <w:rPr>
            <w:noProof/>
            <w:webHidden/>
          </w:rPr>
          <w:fldChar w:fldCharType="begin"/>
        </w:r>
        <w:r w:rsidR="00F768C4">
          <w:rPr>
            <w:noProof/>
            <w:webHidden/>
          </w:rPr>
          <w:instrText xml:space="preserve"> PAGEREF _Toc400629054 \h </w:instrText>
        </w:r>
        <w:r w:rsidR="00F768C4">
          <w:rPr>
            <w:noProof/>
            <w:webHidden/>
          </w:rPr>
        </w:r>
        <w:r w:rsidR="00F768C4">
          <w:rPr>
            <w:noProof/>
            <w:webHidden/>
          </w:rPr>
          <w:fldChar w:fldCharType="separate"/>
        </w:r>
        <w:r w:rsidR="00F768C4">
          <w:rPr>
            <w:noProof/>
            <w:webHidden/>
          </w:rPr>
          <w:t>24</w:t>
        </w:r>
        <w:r w:rsidR="00F768C4">
          <w:rPr>
            <w:noProof/>
            <w:webHidden/>
          </w:rPr>
          <w:fldChar w:fldCharType="end"/>
        </w:r>
      </w:hyperlink>
    </w:p>
    <w:p w:rsidR="00F768C4" w:rsidRDefault="00BC1C66">
      <w:pPr>
        <w:pStyle w:val="TableofFigures"/>
        <w:rPr>
          <w:rFonts w:asciiTheme="minorHAnsi" w:eastAsiaTheme="minorEastAsia" w:hAnsiTheme="minorHAnsi" w:cstheme="minorBidi"/>
          <w:noProof/>
          <w:color w:val="auto"/>
          <w:kern w:val="0"/>
          <w:szCs w:val="22"/>
        </w:rPr>
      </w:pPr>
      <w:hyperlink r:id="rId72" w:anchor="_Toc400629055" w:history="1">
        <w:r w:rsidR="00F768C4" w:rsidRPr="009E3DAA">
          <w:rPr>
            <w:rStyle w:val="Hyperlink"/>
            <w:noProof/>
          </w:rPr>
          <w:t xml:space="preserve">Table 10. Valid </w:t>
        </w:r>
        <w:r w:rsidR="00F768C4" w:rsidRPr="009E3DAA">
          <w:rPr>
            <w:rStyle w:val="Hyperlink"/>
            <w:i/>
            <w:noProof/>
          </w:rPr>
          <w:t>CTEventFile</w:t>
        </w:r>
        <w:r w:rsidR="00F768C4" w:rsidRPr="009E3DAA">
          <w:rPr>
            <w:rStyle w:val="Hyperlink"/>
            <w:noProof/>
          </w:rPr>
          <w:t xml:space="preserve"> Entries</w:t>
        </w:r>
        <w:r w:rsidR="00F768C4">
          <w:rPr>
            <w:noProof/>
            <w:webHidden/>
          </w:rPr>
          <w:tab/>
        </w:r>
        <w:r w:rsidR="00F768C4">
          <w:rPr>
            <w:noProof/>
            <w:webHidden/>
          </w:rPr>
          <w:fldChar w:fldCharType="begin"/>
        </w:r>
        <w:r w:rsidR="00F768C4">
          <w:rPr>
            <w:noProof/>
            <w:webHidden/>
          </w:rPr>
          <w:instrText xml:space="preserve"> PAGEREF _Toc400629055 \h </w:instrText>
        </w:r>
        <w:r w:rsidR="00F768C4">
          <w:rPr>
            <w:noProof/>
            <w:webHidden/>
          </w:rPr>
        </w:r>
        <w:r w:rsidR="00F768C4">
          <w:rPr>
            <w:noProof/>
            <w:webHidden/>
          </w:rPr>
          <w:fldChar w:fldCharType="separate"/>
        </w:r>
        <w:r w:rsidR="00F768C4">
          <w:rPr>
            <w:noProof/>
            <w:webHidden/>
          </w:rPr>
          <w:t>29</w:t>
        </w:r>
        <w:r w:rsidR="00F768C4">
          <w:rPr>
            <w:noProof/>
            <w:webHidden/>
          </w:rPr>
          <w:fldChar w:fldCharType="end"/>
        </w:r>
      </w:hyperlink>
    </w:p>
    <w:p w:rsidR="00F768C4" w:rsidRDefault="00BC1C66">
      <w:pPr>
        <w:pStyle w:val="TableofFigures"/>
        <w:rPr>
          <w:rFonts w:asciiTheme="minorHAnsi" w:eastAsiaTheme="minorEastAsia" w:hAnsiTheme="minorHAnsi" w:cstheme="minorBidi"/>
          <w:noProof/>
          <w:color w:val="auto"/>
          <w:kern w:val="0"/>
          <w:szCs w:val="22"/>
        </w:rPr>
      </w:pPr>
      <w:hyperlink r:id="rId73" w:anchor="_Toc400629056" w:history="1">
        <w:r w:rsidR="00F768C4" w:rsidRPr="009E3DAA">
          <w:rPr>
            <w:rStyle w:val="Hyperlink"/>
            <w:noProof/>
          </w:rPr>
          <w:t>Table 11. Parameters in Hub-Height Binary and Formatted Files</w:t>
        </w:r>
        <w:r w:rsidR="00F768C4">
          <w:rPr>
            <w:noProof/>
            <w:webHidden/>
          </w:rPr>
          <w:tab/>
        </w:r>
        <w:r w:rsidR="00F768C4">
          <w:rPr>
            <w:noProof/>
            <w:webHidden/>
          </w:rPr>
          <w:fldChar w:fldCharType="begin"/>
        </w:r>
        <w:r w:rsidR="00F768C4">
          <w:rPr>
            <w:noProof/>
            <w:webHidden/>
          </w:rPr>
          <w:instrText xml:space="preserve"> PAGEREF _Toc400629056 \h </w:instrText>
        </w:r>
        <w:r w:rsidR="00F768C4">
          <w:rPr>
            <w:noProof/>
            <w:webHidden/>
          </w:rPr>
        </w:r>
        <w:r w:rsidR="00F768C4">
          <w:rPr>
            <w:noProof/>
            <w:webHidden/>
          </w:rPr>
          <w:fldChar w:fldCharType="separate"/>
        </w:r>
        <w:r w:rsidR="00F768C4">
          <w:rPr>
            <w:noProof/>
            <w:webHidden/>
          </w:rPr>
          <w:t>33</w:t>
        </w:r>
        <w:r w:rsidR="00F768C4">
          <w:rPr>
            <w:noProof/>
            <w:webHidden/>
          </w:rPr>
          <w:fldChar w:fldCharType="end"/>
        </w:r>
      </w:hyperlink>
    </w:p>
    <w:p w:rsidR="00F768C4" w:rsidRDefault="00BC1C66">
      <w:pPr>
        <w:pStyle w:val="TableofFigures"/>
        <w:rPr>
          <w:rFonts w:asciiTheme="minorHAnsi" w:eastAsiaTheme="minorEastAsia" w:hAnsiTheme="minorHAnsi" w:cstheme="minorBidi"/>
          <w:noProof/>
          <w:color w:val="auto"/>
          <w:kern w:val="0"/>
          <w:szCs w:val="22"/>
        </w:rPr>
      </w:pPr>
      <w:hyperlink r:id="rId74" w:anchor="_Toc400629057" w:history="1">
        <w:r w:rsidR="00F768C4" w:rsidRPr="009E3DAA">
          <w:rPr>
            <w:rStyle w:val="Hyperlink"/>
            <w:noProof/>
          </w:rPr>
          <w:t>Table 12. Format of Hub-Height AeroDyn Files</w:t>
        </w:r>
        <w:r w:rsidR="00F768C4">
          <w:rPr>
            <w:noProof/>
            <w:webHidden/>
          </w:rPr>
          <w:tab/>
        </w:r>
        <w:r w:rsidR="00F768C4">
          <w:rPr>
            <w:noProof/>
            <w:webHidden/>
          </w:rPr>
          <w:fldChar w:fldCharType="begin"/>
        </w:r>
        <w:r w:rsidR="00F768C4">
          <w:rPr>
            <w:noProof/>
            <w:webHidden/>
          </w:rPr>
          <w:instrText xml:space="preserve"> PAGEREF _Toc400629057 \h </w:instrText>
        </w:r>
        <w:r w:rsidR="00F768C4">
          <w:rPr>
            <w:noProof/>
            <w:webHidden/>
          </w:rPr>
        </w:r>
        <w:r w:rsidR="00F768C4">
          <w:rPr>
            <w:noProof/>
            <w:webHidden/>
          </w:rPr>
          <w:fldChar w:fldCharType="separate"/>
        </w:r>
        <w:r w:rsidR="00F768C4">
          <w:rPr>
            <w:noProof/>
            <w:webHidden/>
          </w:rPr>
          <w:t>33</w:t>
        </w:r>
        <w:r w:rsidR="00F768C4">
          <w:rPr>
            <w:noProof/>
            <w:webHidden/>
          </w:rPr>
          <w:fldChar w:fldCharType="end"/>
        </w:r>
      </w:hyperlink>
    </w:p>
    <w:p w:rsidR="00F768C4" w:rsidRDefault="00BC1C66">
      <w:pPr>
        <w:pStyle w:val="TableofFigures"/>
        <w:rPr>
          <w:rFonts w:asciiTheme="minorHAnsi" w:eastAsiaTheme="minorEastAsia" w:hAnsiTheme="minorHAnsi" w:cstheme="minorBidi"/>
          <w:noProof/>
          <w:color w:val="auto"/>
          <w:kern w:val="0"/>
          <w:szCs w:val="22"/>
        </w:rPr>
      </w:pPr>
      <w:hyperlink r:id="rId75" w:anchor="_Toc400629058" w:history="1">
        <w:r w:rsidR="00F768C4" w:rsidRPr="009E3DAA">
          <w:rPr>
            <w:rStyle w:val="Hyperlink"/>
            <w:noProof/>
          </w:rPr>
          <w:t>Table 13. Coherent Structure Peak CTKE Scaling</w:t>
        </w:r>
        <w:r w:rsidR="00F768C4">
          <w:rPr>
            <w:noProof/>
            <w:webHidden/>
          </w:rPr>
          <w:tab/>
        </w:r>
        <w:r w:rsidR="00F768C4">
          <w:rPr>
            <w:noProof/>
            <w:webHidden/>
          </w:rPr>
          <w:fldChar w:fldCharType="begin"/>
        </w:r>
        <w:r w:rsidR="00F768C4">
          <w:rPr>
            <w:noProof/>
            <w:webHidden/>
          </w:rPr>
          <w:instrText xml:space="preserve"> PAGEREF _Toc400629058 \h </w:instrText>
        </w:r>
        <w:r w:rsidR="00F768C4">
          <w:rPr>
            <w:noProof/>
            <w:webHidden/>
          </w:rPr>
        </w:r>
        <w:r w:rsidR="00F768C4">
          <w:rPr>
            <w:noProof/>
            <w:webHidden/>
          </w:rPr>
          <w:fldChar w:fldCharType="separate"/>
        </w:r>
        <w:r w:rsidR="00F768C4">
          <w:rPr>
            <w:noProof/>
            <w:webHidden/>
          </w:rPr>
          <w:t>55</w:t>
        </w:r>
        <w:r w:rsidR="00F768C4">
          <w:rPr>
            <w:noProof/>
            <w:webHidden/>
          </w:rPr>
          <w:fldChar w:fldCharType="end"/>
        </w:r>
      </w:hyperlink>
    </w:p>
    <w:p w:rsidR="00F768C4" w:rsidRDefault="00BC1C66">
      <w:pPr>
        <w:pStyle w:val="TableofFigures"/>
        <w:rPr>
          <w:rFonts w:asciiTheme="minorHAnsi" w:eastAsiaTheme="minorEastAsia" w:hAnsiTheme="minorHAnsi" w:cstheme="minorBidi"/>
          <w:noProof/>
          <w:color w:val="auto"/>
          <w:kern w:val="0"/>
          <w:szCs w:val="22"/>
        </w:rPr>
      </w:pPr>
      <w:hyperlink w:anchor="_Toc400629059" w:history="1">
        <w:r w:rsidR="00F768C4" w:rsidRPr="009E3DAA">
          <w:rPr>
            <w:rStyle w:val="Hyperlink"/>
            <w:noProof/>
          </w:rPr>
          <w:t>Table D-1. Full-Field TurbSim Binary File Header Format</w:t>
        </w:r>
        <w:r w:rsidR="00F768C4">
          <w:rPr>
            <w:noProof/>
            <w:webHidden/>
          </w:rPr>
          <w:tab/>
        </w:r>
        <w:r w:rsidR="00F768C4">
          <w:rPr>
            <w:noProof/>
            <w:webHidden/>
          </w:rPr>
          <w:fldChar w:fldCharType="begin"/>
        </w:r>
        <w:r w:rsidR="00F768C4">
          <w:rPr>
            <w:noProof/>
            <w:webHidden/>
          </w:rPr>
          <w:instrText xml:space="preserve"> PAGEREF _Toc400629059 \h </w:instrText>
        </w:r>
        <w:r w:rsidR="00F768C4">
          <w:rPr>
            <w:noProof/>
            <w:webHidden/>
          </w:rPr>
        </w:r>
        <w:r w:rsidR="00F768C4">
          <w:rPr>
            <w:noProof/>
            <w:webHidden/>
          </w:rPr>
          <w:fldChar w:fldCharType="separate"/>
        </w:r>
        <w:r w:rsidR="00F768C4">
          <w:rPr>
            <w:noProof/>
            <w:webHidden/>
          </w:rPr>
          <w:t>76</w:t>
        </w:r>
        <w:r w:rsidR="00F768C4">
          <w:rPr>
            <w:noProof/>
            <w:webHidden/>
          </w:rPr>
          <w:fldChar w:fldCharType="end"/>
        </w:r>
      </w:hyperlink>
    </w:p>
    <w:p w:rsidR="00F768C4" w:rsidRDefault="00BC1C66">
      <w:pPr>
        <w:pStyle w:val="TableofFigures"/>
        <w:rPr>
          <w:rFonts w:asciiTheme="minorHAnsi" w:eastAsiaTheme="minorEastAsia" w:hAnsiTheme="minorHAnsi" w:cstheme="minorBidi"/>
          <w:noProof/>
          <w:color w:val="auto"/>
          <w:kern w:val="0"/>
          <w:szCs w:val="22"/>
        </w:rPr>
      </w:pPr>
      <w:hyperlink w:anchor="_Toc400629060" w:history="1">
        <w:r w:rsidR="00F768C4" w:rsidRPr="009E3DAA">
          <w:rPr>
            <w:rStyle w:val="Hyperlink"/>
            <w:noProof/>
          </w:rPr>
          <w:t>Table D-2. FF TurbSim Binary File Grid Format</w:t>
        </w:r>
        <w:r w:rsidR="00F768C4">
          <w:rPr>
            <w:noProof/>
            <w:webHidden/>
          </w:rPr>
          <w:tab/>
        </w:r>
        <w:r w:rsidR="00F768C4">
          <w:rPr>
            <w:noProof/>
            <w:webHidden/>
          </w:rPr>
          <w:fldChar w:fldCharType="begin"/>
        </w:r>
        <w:r w:rsidR="00F768C4">
          <w:rPr>
            <w:noProof/>
            <w:webHidden/>
          </w:rPr>
          <w:instrText xml:space="preserve"> PAGEREF _Toc400629060 \h </w:instrText>
        </w:r>
        <w:r w:rsidR="00F768C4">
          <w:rPr>
            <w:noProof/>
            <w:webHidden/>
          </w:rPr>
        </w:r>
        <w:r w:rsidR="00F768C4">
          <w:rPr>
            <w:noProof/>
            <w:webHidden/>
          </w:rPr>
          <w:fldChar w:fldCharType="separate"/>
        </w:r>
        <w:r w:rsidR="00F768C4">
          <w:rPr>
            <w:noProof/>
            <w:webHidden/>
          </w:rPr>
          <w:t>77</w:t>
        </w:r>
        <w:r w:rsidR="00F768C4">
          <w:rPr>
            <w:noProof/>
            <w:webHidden/>
          </w:rPr>
          <w:fldChar w:fldCharType="end"/>
        </w:r>
      </w:hyperlink>
    </w:p>
    <w:p w:rsidR="00F768C4" w:rsidRDefault="00BC1C66">
      <w:pPr>
        <w:pStyle w:val="TableofFigures"/>
        <w:rPr>
          <w:rFonts w:asciiTheme="minorHAnsi" w:eastAsiaTheme="minorEastAsia" w:hAnsiTheme="minorHAnsi" w:cstheme="minorBidi"/>
          <w:noProof/>
          <w:color w:val="auto"/>
          <w:kern w:val="0"/>
          <w:szCs w:val="22"/>
        </w:rPr>
      </w:pPr>
      <w:hyperlink w:anchor="_Toc400629061" w:history="1">
        <w:r w:rsidR="00F768C4" w:rsidRPr="009E3DAA">
          <w:rPr>
            <w:rStyle w:val="Hyperlink"/>
            <w:noProof/>
          </w:rPr>
          <w:t>Table E-1. Full-Field Bladed-Style Binary File Header Format</w:t>
        </w:r>
        <w:r w:rsidR="00F768C4">
          <w:rPr>
            <w:noProof/>
            <w:webHidden/>
          </w:rPr>
          <w:tab/>
        </w:r>
        <w:r w:rsidR="00F768C4">
          <w:rPr>
            <w:noProof/>
            <w:webHidden/>
          </w:rPr>
          <w:fldChar w:fldCharType="begin"/>
        </w:r>
        <w:r w:rsidR="00F768C4">
          <w:rPr>
            <w:noProof/>
            <w:webHidden/>
          </w:rPr>
          <w:instrText xml:space="preserve"> PAGEREF _Toc400629061 \h </w:instrText>
        </w:r>
        <w:r w:rsidR="00F768C4">
          <w:rPr>
            <w:noProof/>
            <w:webHidden/>
          </w:rPr>
        </w:r>
        <w:r w:rsidR="00F768C4">
          <w:rPr>
            <w:noProof/>
            <w:webHidden/>
          </w:rPr>
          <w:fldChar w:fldCharType="separate"/>
        </w:r>
        <w:r w:rsidR="00F768C4">
          <w:rPr>
            <w:noProof/>
            <w:webHidden/>
          </w:rPr>
          <w:t>78</w:t>
        </w:r>
        <w:r w:rsidR="00F768C4">
          <w:rPr>
            <w:noProof/>
            <w:webHidden/>
          </w:rPr>
          <w:fldChar w:fldCharType="end"/>
        </w:r>
      </w:hyperlink>
    </w:p>
    <w:p w:rsidR="00F768C4" w:rsidRDefault="00BC1C66">
      <w:pPr>
        <w:pStyle w:val="TableofFigures"/>
        <w:rPr>
          <w:rFonts w:asciiTheme="minorHAnsi" w:eastAsiaTheme="minorEastAsia" w:hAnsiTheme="minorHAnsi" w:cstheme="minorBidi"/>
          <w:noProof/>
          <w:color w:val="auto"/>
          <w:kern w:val="0"/>
          <w:szCs w:val="22"/>
        </w:rPr>
      </w:pPr>
      <w:hyperlink w:anchor="_Toc400629062" w:history="1">
        <w:r w:rsidR="00F768C4" w:rsidRPr="009E3DAA">
          <w:rPr>
            <w:rStyle w:val="Hyperlink"/>
            <w:noProof/>
          </w:rPr>
          <w:t>Table E-2. Format of Grid Velocities in Full-Field Bladed-Style Binary File Format</w:t>
        </w:r>
        <w:r w:rsidR="00F768C4">
          <w:rPr>
            <w:noProof/>
            <w:webHidden/>
          </w:rPr>
          <w:tab/>
        </w:r>
        <w:r w:rsidR="00F768C4">
          <w:rPr>
            <w:noProof/>
            <w:webHidden/>
          </w:rPr>
          <w:fldChar w:fldCharType="begin"/>
        </w:r>
        <w:r w:rsidR="00F768C4">
          <w:rPr>
            <w:noProof/>
            <w:webHidden/>
          </w:rPr>
          <w:instrText xml:space="preserve"> PAGEREF _Toc400629062 \h </w:instrText>
        </w:r>
        <w:r w:rsidR="00F768C4">
          <w:rPr>
            <w:noProof/>
            <w:webHidden/>
          </w:rPr>
        </w:r>
        <w:r w:rsidR="00F768C4">
          <w:rPr>
            <w:noProof/>
            <w:webHidden/>
          </w:rPr>
          <w:fldChar w:fldCharType="separate"/>
        </w:r>
        <w:r w:rsidR="00F768C4">
          <w:rPr>
            <w:noProof/>
            <w:webHidden/>
          </w:rPr>
          <w:t>79</w:t>
        </w:r>
        <w:r w:rsidR="00F768C4">
          <w:rPr>
            <w:noProof/>
            <w:webHidden/>
          </w:rPr>
          <w:fldChar w:fldCharType="end"/>
        </w:r>
      </w:hyperlink>
    </w:p>
    <w:p w:rsidR="00F768C4" w:rsidRDefault="00BC1C66">
      <w:pPr>
        <w:pStyle w:val="TableofFigures"/>
        <w:rPr>
          <w:rFonts w:asciiTheme="minorHAnsi" w:eastAsiaTheme="minorEastAsia" w:hAnsiTheme="minorHAnsi" w:cstheme="minorBidi"/>
          <w:noProof/>
          <w:color w:val="auto"/>
          <w:kern w:val="0"/>
          <w:szCs w:val="22"/>
        </w:rPr>
      </w:pPr>
      <w:hyperlink w:anchor="_Toc400629063" w:history="1">
        <w:r w:rsidR="00F768C4" w:rsidRPr="009E3DAA">
          <w:rPr>
            <w:rStyle w:val="Hyperlink"/>
            <w:noProof/>
          </w:rPr>
          <w:t>Table F-1: Format of Header in TurbSim Binary Tower-Data File</w:t>
        </w:r>
        <w:r w:rsidR="00F768C4">
          <w:rPr>
            <w:noProof/>
            <w:webHidden/>
          </w:rPr>
          <w:tab/>
        </w:r>
        <w:r w:rsidR="00F768C4">
          <w:rPr>
            <w:noProof/>
            <w:webHidden/>
          </w:rPr>
          <w:fldChar w:fldCharType="begin"/>
        </w:r>
        <w:r w:rsidR="00F768C4">
          <w:rPr>
            <w:noProof/>
            <w:webHidden/>
          </w:rPr>
          <w:instrText xml:space="preserve"> PAGEREF _Toc400629063 \h </w:instrText>
        </w:r>
        <w:r w:rsidR="00F768C4">
          <w:rPr>
            <w:noProof/>
            <w:webHidden/>
          </w:rPr>
        </w:r>
        <w:r w:rsidR="00F768C4">
          <w:rPr>
            <w:noProof/>
            <w:webHidden/>
          </w:rPr>
          <w:fldChar w:fldCharType="separate"/>
        </w:r>
        <w:r w:rsidR="00F768C4">
          <w:rPr>
            <w:noProof/>
            <w:webHidden/>
          </w:rPr>
          <w:t>80</w:t>
        </w:r>
        <w:r w:rsidR="00F768C4">
          <w:rPr>
            <w:noProof/>
            <w:webHidden/>
          </w:rPr>
          <w:fldChar w:fldCharType="end"/>
        </w:r>
      </w:hyperlink>
    </w:p>
    <w:p w:rsidR="00F768C4" w:rsidRDefault="00BC1C66">
      <w:pPr>
        <w:pStyle w:val="TableofFigures"/>
        <w:rPr>
          <w:rFonts w:asciiTheme="minorHAnsi" w:eastAsiaTheme="minorEastAsia" w:hAnsiTheme="minorHAnsi" w:cstheme="minorBidi"/>
          <w:noProof/>
          <w:color w:val="auto"/>
          <w:kern w:val="0"/>
          <w:szCs w:val="22"/>
        </w:rPr>
      </w:pPr>
      <w:hyperlink w:anchor="_Toc400629064" w:history="1">
        <w:r w:rsidR="00F768C4" w:rsidRPr="009E3DAA">
          <w:rPr>
            <w:rStyle w:val="Hyperlink"/>
            <w:noProof/>
          </w:rPr>
          <w:t>Table F-2: Format of Grid Velocities in TurbSim Binary Tower-Data File</w:t>
        </w:r>
        <w:r w:rsidR="00F768C4">
          <w:rPr>
            <w:noProof/>
            <w:webHidden/>
          </w:rPr>
          <w:tab/>
        </w:r>
        <w:r w:rsidR="00F768C4">
          <w:rPr>
            <w:noProof/>
            <w:webHidden/>
          </w:rPr>
          <w:fldChar w:fldCharType="begin"/>
        </w:r>
        <w:r w:rsidR="00F768C4">
          <w:rPr>
            <w:noProof/>
            <w:webHidden/>
          </w:rPr>
          <w:instrText xml:space="preserve"> PAGEREF _Toc400629064 \h </w:instrText>
        </w:r>
        <w:r w:rsidR="00F768C4">
          <w:rPr>
            <w:noProof/>
            <w:webHidden/>
          </w:rPr>
        </w:r>
        <w:r w:rsidR="00F768C4">
          <w:rPr>
            <w:noProof/>
            <w:webHidden/>
          </w:rPr>
          <w:fldChar w:fldCharType="separate"/>
        </w:r>
        <w:r w:rsidR="00F768C4">
          <w:rPr>
            <w:noProof/>
            <w:webHidden/>
          </w:rPr>
          <w:t>80</w:t>
        </w:r>
        <w:r w:rsidR="00F768C4">
          <w:rPr>
            <w:noProof/>
            <w:webHidden/>
          </w:rPr>
          <w:fldChar w:fldCharType="end"/>
        </w:r>
      </w:hyperlink>
    </w:p>
    <w:p w:rsidR="00914CE8" w:rsidRPr="00772A41" w:rsidRDefault="00772A41" w:rsidP="00914CE8">
      <w:pPr>
        <w:spacing w:after="240" w:line="240" w:lineRule="auto"/>
        <w:rPr>
          <w:rFonts w:ascii="Times New Roman" w:eastAsia="Times" w:hAnsi="Times New Roman" w:cs="Times New Roman"/>
          <w:noProof/>
          <w:color w:val="000000" w:themeColor="text1"/>
          <w:sz w:val="24"/>
          <w:szCs w:val="24"/>
        </w:rPr>
      </w:pPr>
      <w:r w:rsidRPr="00772A41">
        <w:rPr>
          <w:rFonts w:ascii="Times New Roman" w:eastAsia="Times" w:hAnsi="Times New Roman" w:cs="Times New Roman"/>
          <w:b/>
          <w:color w:val="000000" w:themeColor="text1"/>
          <w:sz w:val="24"/>
          <w:szCs w:val="20"/>
        </w:rPr>
        <w:fldChar w:fldCharType="end"/>
      </w:r>
    </w:p>
    <w:p w:rsidR="00772A41" w:rsidRPr="00772A41" w:rsidRDefault="00772A41" w:rsidP="00914CE8">
      <w:pPr>
        <w:spacing w:after="240" w:line="240" w:lineRule="auto"/>
        <w:rPr>
          <w:rFonts w:ascii="Times New Roman" w:eastAsia="Times" w:hAnsi="Times New Roman" w:cs="Times New Roman"/>
          <w:noProof/>
          <w:color w:val="000000" w:themeColor="text1"/>
          <w:sz w:val="24"/>
          <w:szCs w:val="24"/>
        </w:rPr>
        <w:sectPr w:rsidR="00772A41" w:rsidRPr="00772A41" w:rsidSect="00746229">
          <w:headerReference w:type="default" r:id="rId76"/>
          <w:footerReference w:type="default" r:id="rId77"/>
          <w:pgSz w:w="12240" w:h="15840" w:code="181"/>
          <w:pgMar w:top="1440" w:right="1440" w:bottom="1440" w:left="1440" w:header="720" w:footer="432" w:gutter="0"/>
          <w:pgNumType w:fmt="lowerRoman" w:start="3"/>
          <w:cols w:space="720"/>
          <w:docGrid w:linePitch="326"/>
        </w:sectPr>
      </w:pPr>
    </w:p>
    <w:p w:rsidR="00213913" w:rsidRDefault="00213913" w:rsidP="00213913">
      <w:pPr>
        <w:pStyle w:val="NRELHead01"/>
      </w:pPr>
      <w:bookmarkStart w:id="22" w:name="_Toc111947832"/>
      <w:bookmarkStart w:id="23" w:name="_Toc399876198"/>
      <w:bookmarkStart w:id="24" w:name="_Toc400628933"/>
      <w:bookmarkEnd w:id="19"/>
      <w:bookmarkEnd w:id="20"/>
      <w:bookmarkEnd w:id="21"/>
      <w:r>
        <w:lastRenderedPageBreak/>
        <w:t>Introduction</w:t>
      </w:r>
      <w:bookmarkEnd w:id="22"/>
      <w:bookmarkEnd w:id="23"/>
      <w:bookmarkEnd w:id="24"/>
    </w:p>
    <w:p w:rsidR="00213913" w:rsidRPr="00213913" w:rsidRDefault="00213913" w:rsidP="00DF745D">
      <w:pPr>
        <w:pStyle w:val="NRELBodyText"/>
      </w:pPr>
      <w:r w:rsidRPr="00213913">
        <w:t>TurbSim is a stochastic, full-field, turbulent-wind simulator. It uses a statistical model (as opposed to a physics-based model) to numerically simulate time series of three-component wind-speed vectors at points in a two-dimensional vertical rectangular grid that is fixed in space. TurbSim output can be used as input into AeroDyn-based</w:t>
      </w:r>
      <w:r w:rsidR="007C4161">
        <w:t xml:space="preserve"> [</w:t>
      </w:r>
      <w:bookmarkStart w:id="25" w:name="Reference_AeroDyn"/>
      <w:r w:rsidR="00144701">
        <w:fldChar w:fldCharType="begin"/>
      </w:r>
      <w:r w:rsidR="00144701">
        <w:instrText xml:space="preserve"> SEQ References \* MERGEFORMAT  \* MERGEFORMAT </w:instrText>
      </w:r>
      <w:r w:rsidR="00144701">
        <w:fldChar w:fldCharType="separate"/>
      </w:r>
      <w:r w:rsidR="00F768C4">
        <w:rPr>
          <w:noProof/>
        </w:rPr>
        <w:t>1</w:t>
      </w:r>
      <w:r w:rsidR="00144701">
        <w:fldChar w:fldCharType="end"/>
      </w:r>
      <w:bookmarkEnd w:id="25"/>
      <w:r w:rsidR="007C4161">
        <w:t>]</w:t>
      </w:r>
      <w:r w:rsidRPr="00213913">
        <w:t xml:space="preserve"> codes such as FAST</w:t>
      </w:r>
      <w:r w:rsidR="007C4161">
        <w:t xml:space="preserve"> [</w:t>
      </w:r>
      <w:bookmarkStart w:id="26" w:name="Reference_FAST"/>
      <w:r w:rsidR="00144701">
        <w:fldChar w:fldCharType="begin"/>
      </w:r>
      <w:r w:rsidR="00144701">
        <w:instrText xml:space="preserve"> SEQ References \* MERGEFORMAT  \* MERGEFORMAT </w:instrText>
      </w:r>
      <w:r w:rsidR="00144701">
        <w:fldChar w:fldCharType="separate"/>
      </w:r>
      <w:r w:rsidR="00F768C4">
        <w:rPr>
          <w:noProof/>
        </w:rPr>
        <w:t>2</w:t>
      </w:r>
      <w:r w:rsidR="00144701">
        <w:fldChar w:fldCharType="end"/>
      </w:r>
      <w:bookmarkEnd w:id="26"/>
      <w:r w:rsidR="007C4161">
        <w:t xml:space="preserve">] </w:t>
      </w:r>
      <w:r w:rsidRPr="00213913">
        <w:t>or MSC.ADAMS®</w:t>
      </w:r>
      <w:r w:rsidR="006552D2">
        <w:t xml:space="preserve"> [</w:t>
      </w:r>
      <w:bookmarkStart w:id="27" w:name="Reference_ADAMS"/>
      <w:r w:rsidR="00144701">
        <w:fldChar w:fldCharType="begin"/>
      </w:r>
      <w:r w:rsidR="00144701">
        <w:instrText xml:space="preserve"> SEQ References \* MERGEFORMAT  \* MERGEFORMAT </w:instrText>
      </w:r>
      <w:r w:rsidR="00144701">
        <w:fldChar w:fldCharType="separate"/>
      </w:r>
      <w:r w:rsidR="00F768C4">
        <w:rPr>
          <w:noProof/>
        </w:rPr>
        <w:t>3</w:t>
      </w:r>
      <w:r w:rsidR="00144701">
        <w:fldChar w:fldCharType="end"/>
      </w:r>
      <w:bookmarkEnd w:id="27"/>
      <w:r w:rsidR="006552D2">
        <w:t>]</w:t>
      </w:r>
      <w:r w:rsidRPr="00213913">
        <w:t>. AeroDyn’s InflowWind module uses Taylor’s frozen turbulence hypothesis to obtain local wind speeds, interpolating the TurbSim-generated fields in both time and space.</w:t>
      </w:r>
    </w:p>
    <w:p w:rsidR="004E7E5C" w:rsidRDefault="00213913" w:rsidP="00DF745D">
      <w:pPr>
        <w:pStyle w:val="NRELBodyText"/>
        <w:rPr>
          <w:noProof/>
        </w:rPr>
      </w:pPr>
      <w:r w:rsidRPr="00213913">
        <w:t xml:space="preserve">Spectra of velocity components and spatial coherence are defined in the frequency domain, and an inverse Fourier transform produces time series. The underlying theory behind this method of simulating time series assumes a stationary process. To simulate non-stationary components, TurbSim—used with AeroDyn—can superimpose coherent turbulent structures onto the time series it generates. The basic simulation method is </w:t>
      </w:r>
      <w:commentRangeStart w:id="28"/>
      <w:r w:rsidRPr="00213913">
        <w:t xml:space="preserve">summarized in </w:t>
      </w:r>
      <w:r w:rsidRPr="00213913">
        <w:fldChar w:fldCharType="begin"/>
      </w:r>
      <w:r w:rsidRPr="00213913">
        <w:instrText xml:space="preserve"> REF Figure_SimulationMethod \h </w:instrText>
      </w:r>
      <w:r>
        <w:instrText xml:space="preserve"> \* MERGEFORMAT </w:instrText>
      </w:r>
      <w:r w:rsidRPr="00213913">
        <w:fldChar w:fldCharType="separate"/>
      </w:r>
      <w:r w:rsidR="00F768C4">
        <w:t>Figure 1</w:t>
      </w:r>
      <w:r w:rsidRPr="00213913">
        <w:fldChar w:fldCharType="end"/>
      </w:r>
      <w:commentRangeEnd w:id="28"/>
      <w:r w:rsidR="004E7E5C">
        <w:rPr>
          <w:rStyle w:val="CommentReference"/>
          <w:rFonts w:asciiTheme="minorHAnsi" w:eastAsiaTheme="minorHAnsi" w:hAnsiTheme="minorHAnsi" w:cstheme="minorBidi"/>
          <w:color w:val="auto"/>
        </w:rPr>
        <w:commentReference w:id="28"/>
      </w:r>
      <w:r w:rsidRPr="00213913">
        <w:t>.</w:t>
      </w:r>
      <w:r w:rsidR="004E7E5C" w:rsidRPr="004E7E5C">
        <w:rPr>
          <w:noProof/>
        </w:rPr>
        <w:t xml:space="preserve"> </w:t>
      </w:r>
    </w:p>
    <w:p w:rsidR="00213913" w:rsidRPr="00213913" w:rsidRDefault="004E7E5C" w:rsidP="00DF745D">
      <w:pPr>
        <w:pStyle w:val="NRELBodyText"/>
      </w:pPr>
      <w:r>
        <w:rPr>
          <w:noProof/>
        </w:rPr>
        <mc:AlternateContent>
          <mc:Choice Requires="wps">
            <w:drawing>
              <wp:inline distT="0" distB="0" distL="0" distR="0" wp14:anchorId="345351CA" wp14:editId="7B757FB5">
                <wp:extent cx="5943600" cy="3705860"/>
                <wp:effectExtent l="0" t="0" r="0" b="8890"/>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705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B455B" w:rsidRDefault="00AB455B" w:rsidP="004E7E5C">
                            <w:pPr>
                              <w:pStyle w:val="NRELFigureImageCentered"/>
                            </w:pPr>
                            <w:r w:rsidRPr="003E76E4">
                              <w:rPr>
                                <w:noProof/>
                                <w:bdr w:val="single" w:sz="12" w:space="0" w:color="auto"/>
                              </w:rPr>
                              <w:drawing>
                                <wp:inline distT="0" distB="0" distL="0" distR="0" wp14:anchorId="138CC59F" wp14:editId="1A861EE9">
                                  <wp:extent cx="5669280" cy="2882412"/>
                                  <wp:effectExtent l="19050" t="0" r="7620" b="0"/>
                                  <wp:docPr id="183" name="Picture 331" descr="Simulati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s from 20080923_BJ01_TurbSim Workshop.png"/>
                                          <pic:cNvPicPr/>
                                        </pic:nvPicPr>
                                        <pic:blipFill>
                                          <a:blip r:embed="rId79"/>
                                          <a:srcRect b="2746"/>
                                          <a:stretch>
                                            <a:fillRect/>
                                          </a:stretch>
                                        </pic:blipFill>
                                        <pic:spPr>
                                          <a:xfrm>
                                            <a:off x="0" y="0"/>
                                            <a:ext cx="5669280" cy="2882412"/>
                                          </a:xfrm>
                                          <a:prstGeom prst="rect">
                                            <a:avLst/>
                                          </a:prstGeom>
                                          <a:ln w="19050" cap="sq" cmpd="sng">
                                            <a:noFill/>
                                            <a:miter lim="800000"/>
                                          </a:ln>
                                          <a:effectLst/>
                                        </pic:spPr>
                                      </pic:pic>
                                    </a:graphicData>
                                  </a:graphic>
                                </wp:inline>
                              </w:drawing>
                            </w:r>
                          </w:p>
                          <w:p w:rsidR="00AB455B" w:rsidRPr="0047685C" w:rsidRDefault="00AB455B" w:rsidP="004E7E5C">
                            <w:pPr>
                              <w:pStyle w:val="NRELFigureCaption"/>
                            </w:pPr>
                            <w:bookmarkStart w:id="29" w:name="Figure_SimulationMethod"/>
                            <w:bookmarkStart w:id="30" w:name="_Toc335905335"/>
                            <w:bookmarkStart w:id="31" w:name="_Toc399876267"/>
                            <w:bookmarkStart w:id="32" w:name="_Toc400629001"/>
                            <w:proofErr w:type="gramStart"/>
                            <w:r>
                              <w:t xml:space="preserve">Figure </w:t>
                            </w:r>
                            <w:r w:rsidR="00BC1C66">
                              <w:fldChar w:fldCharType="begin"/>
                            </w:r>
                            <w:r w:rsidR="00BC1C66">
                              <w:instrText xml:space="preserve"> SEQ Figures \* MERGEFORMAT </w:instrText>
                            </w:r>
                            <w:r w:rsidR="00BC1C66">
                              <w:fldChar w:fldCharType="separate"/>
                            </w:r>
                            <w:r>
                              <w:rPr>
                                <w:noProof/>
                              </w:rPr>
                              <w:t>1</w:t>
                            </w:r>
                            <w:r w:rsidR="00BC1C66">
                              <w:rPr>
                                <w:noProof/>
                              </w:rPr>
                              <w:fldChar w:fldCharType="end"/>
                            </w:r>
                            <w:bookmarkEnd w:id="29"/>
                            <w:r>
                              <w:t>.</w:t>
                            </w:r>
                            <w:proofErr w:type="gramEnd"/>
                            <w:r>
                              <w:t xml:space="preserve"> TurbSim simulation method:</w:t>
                            </w:r>
                            <w:r w:rsidDel="00031387">
                              <w:t xml:space="preserve"> </w:t>
                            </w:r>
                            <w:r>
                              <w:t>a transformation from the frequency domain to time domain producing wind output compatible with AeroDyn; optional coherent structures are written to a separate file and superimposed in AeroDyn (they require a full-field background wind file)</w:t>
                            </w:r>
                            <w:bookmarkEnd w:id="30"/>
                            <w:bookmarkEnd w:id="31"/>
                            <w:bookmarkEnd w:id="32"/>
                          </w:p>
                        </w:txbxContent>
                      </wps:txbx>
                      <wps:bodyPr rot="0" vert="horz" wrap="square" lIns="45720" tIns="45720" rIns="45720" bIns="45720" anchor="t" anchorCtr="0" upright="1">
                        <a:noAutofit/>
                      </wps:bodyPr>
                    </wps:wsp>
                  </a:graphicData>
                </a:graphic>
              </wp:inline>
            </w:drawing>
          </mc:Choice>
          <mc:Fallback>
            <w:pict>
              <v:shape id="Text Box 8" o:spid="_x0000_s1030" type="#_x0000_t202" style="width:468pt;height:29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" stroked="f">
                <v:textbox inset="3.6pt,,3.6pt">
                  <w:txbxContent>
                    <w:p w:rsidR="00AB455B" w:rsidRDefault="00AB455B" w:rsidP="004E7E5C">
                      <w:pPr>
                        <w:pStyle w:val="NRELFigureImageCentered"/>
                      </w:pPr>
                      <w:r w:rsidRPr="003E76E4">
                        <w:rPr>
                          <w:noProof/>
                          <w:bdr w:val="single" w:sz="12" w:space="0" w:color="auto"/>
                        </w:rPr>
                        <w:drawing>
                          <wp:inline distT="0" distB="0" distL="0" distR="0" wp14:anchorId="138CC59F" wp14:editId="1A861EE9">
                            <wp:extent cx="5669280" cy="2882412"/>
                            <wp:effectExtent l="19050" t="0" r="7620" b="0"/>
                            <wp:docPr id="183" name="Picture 331" descr="Simulati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s from 20080923_BJ01_TurbSim Workshop.png"/>
                                    <pic:cNvPicPr/>
                                  </pic:nvPicPr>
                                  <pic:blipFill>
                                    <a:blip r:embed="rId80"/>
                                    <a:srcRect b="2746"/>
                                    <a:stretch>
                                      <a:fillRect/>
                                    </a:stretch>
                                  </pic:blipFill>
                                  <pic:spPr>
                                    <a:xfrm>
                                      <a:off x="0" y="0"/>
                                      <a:ext cx="5669280" cy="2882412"/>
                                    </a:xfrm>
                                    <a:prstGeom prst="rect">
                                      <a:avLst/>
                                    </a:prstGeom>
                                    <a:ln w="19050" cap="sq" cmpd="sng">
                                      <a:noFill/>
                                      <a:miter lim="800000"/>
                                    </a:ln>
                                    <a:effectLst/>
                                  </pic:spPr>
                                </pic:pic>
                              </a:graphicData>
                            </a:graphic>
                          </wp:inline>
                        </w:drawing>
                      </w:r>
                    </w:p>
                    <w:p w:rsidR="00AB455B" w:rsidRPr="0047685C" w:rsidRDefault="00AB455B" w:rsidP="004E7E5C">
                      <w:pPr>
                        <w:pStyle w:val="NRELFigureCaption"/>
                      </w:pPr>
                      <w:bookmarkStart w:id="33" w:name="Figure_SimulationMethod"/>
                      <w:bookmarkStart w:id="34" w:name="_Toc335905335"/>
                      <w:bookmarkStart w:id="35" w:name="_Toc399876267"/>
                      <w:bookmarkStart w:id="36" w:name="_Toc400629001"/>
                      <w:proofErr w:type="gramStart"/>
                      <w:r>
                        <w:t xml:space="preserve">Figure </w:t>
                      </w:r>
                      <w:fldSimple w:instr=" SEQ Figures \* MERGEFORMAT ">
                        <w:r>
                          <w:rPr>
                            <w:noProof/>
                          </w:rPr>
                          <w:t>1</w:t>
                        </w:r>
                      </w:fldSimple>
                      <w:bookmarkEnd w:id="33"/>
                      <w:r>
                        <w:t>.</w:t>
                      </w:r>
                      <w:proofErr w:type="gramEnd"/>
                      <w:r>
                        <w:t xml:space="preserve"> TurbSim simulation method:</w:t>
                      </w:r>
                      <w:r w:rsidDel="00031387">
                        <w:t xml:space="preserve"> </w:t>
                      </w:r>
                      <w:r>
                        <w:t>a transformation from the frequency domain to time domain producing wind output compatible with AeroDyn; optional coherent structures are written to a separate file and superimposed in AeroDyn (they require a full-field background wind file)</w:t>
                      </w:r>
                      <w:bookmarkEnd w:id="34"/>
                      <w:bookmarkEnd w:id="35"/>
                      <w:bookmarkEnd w:id="36"/>
                    </w:p>
                  </w:txbxContent>
                </v:textbox>
                <w10:anchorlock/>
              </v:shape>
            </w:pict>
          </mc:Fallback>
        </mc:AlternateContent>
      </w:r>
    </w:p>
    <w:p w:rsidR="00213913" w:rsidRPr="00FC31ED" w:rsidRDefault="00213913" w:rsidP="00213913">
      <w:pPr>
        <w:pStyle w:val="NRELHead01"/>
      </w:pPr>
      <w:bookmarkStart w:id="33" w:name="_Toc399876199"/>
      <w:bookmarkStart w:id="34" w:name="_Toc400628934"/>
      <w:r>
        <w:t>History</w:t>
      </w:r>
      <w:bookmarkEnd w:id="33"/>
      <w:bookmarkEnd w:id="34"/>
    </w:p>
    <w:p w:rsidR="00213913" w:rsidRDefault="00213913" w:rsidP="00213913">
      <w:pPr>
        <w:pStyle w:val="NRELBodyText"/>
      </w:pPr>
      <w:r>
        <w:t>In 1988, Paul Veers of Sandia National Laboratories wrote a program called SNLWIND</w:t>
      </w:r>
      <w:r w:rsidR="006552D2">
        <w:t xml:space="preserve"> [</w:t>
      </w:r>
      <w:bookmarkStart w:id="35" w:name="Reference_SNLWIND"/>
      <w:r w:rsidR="00144701">
        <w:fldChar w:fldCharType="begin"/>
      </w:r>
      <w:r w:rsidR="00144701">
        <w:instrText xml:space="preserve"> SEQ References \* MERGEFORMAT  \* MERGEFORMAT </w:instrText>
      </w:r>
      <w:r w:rsidR="00144701">
        <w:fldChar w:fldCharType="separate"/>
      </w:r>
      <w:r w:rsidR="00F768C4">
        <w:rPr>
          <w:noProof/>
        </w:rPr>
        <w:t>4</w:t>
      </w:r>
      <w:r w:rsidR="00144701">
        <w:rPr>
          <w:noProof/>
        </w:rPr>
        <w:fldChar w:fldCharType="end"/>
      </w:r>
      <w:bookmarkEnd w:id="35"/>
      <w:r w:rsidR="006552D2">
        <w:rPr>
          <w:noProof/>
        </w:rPr>
        <w:t>]</w:t>
      </w:r>
      <w:r>
        <w:t xml:space="preserve"> that could generate full-field turbulent wind for the streamwise (</w:t>
      </w:r>
      <w:r>
        <w:rPr>
          <w:i/>
        </w:rPr>
        <w:t>u</w:t>
      </w:r>
      <w:r>
        <w:t>)</w:t>
      </w:r>
      <w:r w:rsidRPr="006F6C64">
        <w:rPr>
          <w:i/>
        </w:rPr>
        <w:t xml:space="preserve"> </w:t>
      </w:r>
      <w:r>
        <w:t xml:space="preserve">component only. In 1992, Neil Kelley of the National Renewable Energy Laboratory (NREL) added several spectral models to SNLWIND and modified it to generate the </w:t>
      </w:r>
      <w:r w:rsidRPr="006F6C64">
        <w:rPr>
          <w:i/>
        </w:rPr>
        <w:t>v</w:t>
      </w:r>
      <w:r>
        <w:t xml:space="preserve"> and </w:t>
      </w:r>
      <w:r w:rsidRPr="006F6C64">
        <w:rPr>
          <w:i/>
        </w:rPr>
        <w:t>w</w:t>
      </w:r>
      <w:r>
        <w:t xml:space="preserve"> components</w:t>
      </w:r>
      <w:r w:rsidR="006552D2">
        <w:t xml:space="preserve"> [</w:t>
      </w:r>
      <w:bookmarkStart w:id="36" w:name="Reference_SNLWIND3D"/>
      <w:r w:rsidR="00144701">
        <w:fldChar w:fldCharType="begin"/>
      </w:r>
      <w:r w:rsidR="00144701">
        <w:instrText xml:space="preserve"> SEQ References \* MERGEFORMAT  \* MERGEFORMAT </w:instrText>
      </w:r>
      <w:r w:rsidR="00144701">
        <w:fldChar w:fldCharType="separate"/>
      </w:r>
      <w:r w:rsidR="00F768C4">
        <w:rPr>
          <w:noProof/>
        </w:rPr>
        <w:t>5</w:t>
      </w:r>
      <w:r w:rsidR="00144701">
        <w:rPr>
          <w:noProof/>
        </w:rPr>
        <w:fldChar w:fldCharType="end"/>
      </w:r>
      <w:bookmarkEnd w:id="36"/>
      <w:r w:rsidR="006552D2">
        <w:t>]</w:t>
      </w:r>
      <w:r>
        <w:t>. SNLWIND-3D was the result. During the next five years NREL researchers modified the program further, including adding the Kaimal and von Karman spectral models specified b</w:t>
      </w:r>
      <w:r w:rsidRPr="00213913">
        <w:rPr>
          <w:rStyle w:val="NRELBodyTextCharChar"/>
        </w:rPr>
        <w:t xml:space="preserve">y the International Electrotechnical Commission (IEC). Gary Desroachers modified it to run on many different platforms by including C-preprocessor directives for conditional compilation. In 1997, Marshall </w:t>
      </w:r>
      <w:r w:rsidRPr="00213913">
        <w:rPr>
          <w:rStyle w:val="NRELBodyTextCharChar"/>
        </w:rPr>
        <w:lastRenderedPageBreak/>
        <w:t xml:space="preserve">Buhl added the ability to generate binary files that are compatible with Garrad Hassan’s “GH </w:t>
      </w:r>
      <w:r w:rsidRPr="000E38C3">
        <w:t>Bladed</w:t>
      </w:r>
      <w:r>
        <w:t>” turbine design code</w:t>
      </w:r>
      <w:r w:rsidR="006552D2">
        <w:t xml:space="preserve"> [</w:t>
      </w:r>
      <w:bookmarkStart w:id="37" w:name="Reference_BLADED"/>
      <w:r w:rsidR="00144701">
        <w:fldChar w:fldCharType="begin"/>
      </w:r>
      <w:r w:rsidR="00144701">
        <w:instrText xml:space="preserve"> SEQ References \* MERGEFORMAT  \* MERGEFORMAT </w:instrText>
      </w:r>
      <w:r w:rsidR="00144701">
        <w:fldChar w:fldCharType="separate"/>
      </w:r>
      <w:r w:rsidR="00F768C4">
        <w:rPr>
          <w:noProof/>
        </w:rPr>
        <w:t>6</w:t>
      </w:r>
      <w:r w:rsidR="00144701">
        <w:rPr>
          <w:noProof/>
        </w:rPr>
        <w:fldChar w:fldCharType="end"/>
      </w:r>
      <w:bookmarkEnd w:id="37"/>
      <w:r w:rsidR="006552D2">
        <w:rPr>
          <w:noProof/>
        </w:rPr>
        <w:t>]</w:t>
      </w:r>
      <w:r>
        <w:t>.</w:t>
      </w:r>
    </w:p>
    <w:p w:rsidR="00213913" w:rsidRDefault="00213913" w:rsidP="00213913">
      <w:pPr>
        <w:pStyle w:val="NRELBodyText"/>
      </w:pPr>
      <w:r>
        <w:t>Both SNLWIND and SNLWIND-3D were written in FORTRAN 77 and required recompilation for different grid densities and run lengths. This made using and supporting the programs difficult.</w:t>
      </w:r>
    </w:p>
    <w:p w:rsidR="00213913" w:rsidRDefault="00213913" w:rsidP="00213913">
      <w:pPr>
        <w:pStyle w:val="NRELBodyText"/>
      </w:pPr>
      <w:r>
        <w:t>In January 2000, Neil Kelley removed all of the spectral models except the two defined by the IEC, and Marshall Buhl modernized the remaining code by rewriting all but the Fast Fourier Transform (FFT) routines in Fortran 95 and eliminating the C-preprocessor directives. Buhl’s changes included using dynamic-memory allocation for the big arrays, which eliminated the need to recompile for different grid sizes and run lengths. He modified the input and output file format, streamlined processes, and added the ability to generate hub-height files in AeroDyn format. Because the changes were substantial, Buhl renamed the program SNwind (Sandia/NREL Wind)</w:t>
      </w:r>
      <w:r w:rsidR="006552D2">
        <w:t xml:space="preserve"> [</w:t>
      </w:r>
      <w:bookmarkStart w:id="38" w:name="Reference_SNWIND"/>
      <w:r w:rsidR="00144701">
        <w:fldChar w:fldCharType="begin"/>
      </w:r>
      <w:r w:rsidR="00144701">
        <w:instrText xml:space="preserve"> SEQ References \* MERGEFORMAT  \* MERGEFORMAT </w:instrText>
      </w:r>
      <w:r w:rsidR="00144701">
        <w:fldChar w:fldCharType="separate"/>
      </w:r>
      <w:r w:rsidR="00F768C4">
        <w:rPr>
          <w:noProof/>
        </w:rPr>
        <w:t>7</w:t>
      </w:r>
      <w:r w:rsidR="00144701">
        <w:rPr>
          <w:noProof/>
        </w:rPr>
        <w:fldChar w:fldCharType="end"/>
      </w:r>
      <w:bookmarkEnd w:id="38"/>
      <w:r w:rsidR="006552D2">
        <w:t>]</w:t>
      </w:r>
      <w:r>
        <w:t>.</w:t>
      </w:r>
    </w:p>
    <w:p w:rsidR="00213913" w:rsidRDefault="00213913" w:rsidP="00213913">
      <w:pPr>
        <w:pStyle w:val="NRELBodyText"/>
      </w:pPr>
      <w:r>
        <w:t xml:space="preserve">In 2003, NREL researchers updated the code to add results from the Lamar Low-Level Jet Project (LLLJP) and from the National Wind Technology Center (NWTC) Long-Term Inflow and Structural Testing (LIST) project. Bonnie Jonkman also added the spectral models from SNLWIND-3D that </w:t>
      </w:r>
      <w:proofErr w:type="gramStart"/>
      <w:r>
        <w:t>were</w:t>
      </w:r>
      <w:proofErr w:type="gramEnd"/>
      <w:r>
        <w:t xml:space="preserve"> removed from SNwind, and she replaced the FORTRAN 77 FFT routines with more modern routines from the Compaq Extended Math Library (CXML). Jonkman made changes to the Cholesky factorization algorithm, which sped up the code and allowed for a significant reduction in the memory required to run the program. She eliminated the requirement that the grid be an even number of points in each direction, and allowed the grid height to be different from its width. After these enhancements were in place, the code was modified to generate coherent structures with realistic temporal and spatial scaling, and coherent turbulence time-step files became another output option. The code was then renamed TurbSim (turbulence simulator) because of its ability to generate coherent turbulence.</w:t>
      </w:r>
    </w:p>
    <w:p w:rsidR="00213913" w:rsidRDefault="00213913" w:rsidP="00213913">
      <w:pPr>
        <w:pStyle w:val="NRELBodyText"/>
      </w:pPr>
      <w:r w:rsidRPr="00EB488C">
        <w:t>In 2005, Bonnie Jonkman replaced the CXML FFT routines with routines from FFTPACK</w:t>
      </w:r>
      <w:r w:rsidR="006552D2">
        <w:t xml:space="preserve"> [</w:t>
      </w:r>
      <w:bookmarkStart w:id="39" w:name="Reference_FFTPACK"/>
      <w:r w:rsidR="00144701">
        <w:fldChar w:fldCharType="begin"/>
      </w:r>
      <w:r w:rsidR="00144701">
        <w:instrText xml:space="preserve"> SEQ References \* MERGEFORMAT </w:instrText>
      </w:r>
      <w:r w:rsidR="00144701">
        <w:fldChar w:fldCharType="separate"/>
      </w:r>
      <w:r w:rsidR="00F768C4">
        <w:rPr>
          <w:noProof/>
        </w:rPr>
        <w:t>8</w:t>
      </w:r>
      <w:r w:rsidR="00144701">
        <w:rPr>
          <w:noProof/>
        </w:rPr>
        <w:fldChar w:fldCharType="end"/>
      </w:r>
      <w:bookmarkEnd w:id="39"/>
      <w:r w:rsidR="006552D2">
        <w:rPr>
          <w:noProof/>
        </w:rPr>
        <w:t>]</w:t>
      </w:r>
      <w:r w:rsidRPr="00EB488C">
        <w:t xml:space="preserve"> so that TurbSim could be compiled on the Intel® Visual Fortran compiler.</w:t>
      </w:r>
      <w:r>
        <w:t xml:space="preserve"> </w:t>
      </w:r>
      <w:r w:rsidRPr="00EB488C">
        <w:t xml:space="preserve">This made the code run much faster and </w:t>
      </w:r>
      <w:r>
        <w:t xml:space="preserve">also </w:t>
      </w:r>
      <w:r w:rsidRPr="00EB488C">
        <w:t xml:space="preserve">made </w:t>
      </w:r>
      <w:r>
        <w:t xml:space="preserve">it </w:t>
      </w:r>
      <w:r w:rsidRPr="00EB488C">
        <w:t>more portable.</w:t>
      </w:r>
      <w:r>
        <w:t xml:space="preserve"> </w:t>
      </w:r>
      <w:r w:rsidRPr="00EB488C">
        <w:t xml:space="preserve">In 2009, </w:t>
      </w:r>
      <w:r>
        <w:t xml:space="preserve">Jonkman </w:t>
      </w:r>
      <w:r w:rsidRPr="00EB488C">
        <w:t xml:space="preserve">updated algorithms in the code to </w:t>
      </w:r>
      <w:r>
        <w:t>enable</w:t>
      </w:r>
      <w:r w:rsidRPr="00EB488C">
        <w:t xml:space="preserve"> users to create much larger grids than were possible in earlier versions.</w:t>
      </w:r>
    </w:p>
    <w:p w:rsidR="00213913" w:rsidRPr="00EB488C" w:rsidRDefault="00213913" w:rsidP="00213913">
      <w:pPr>
        <w:pStyle w:val="NRELBodyText"/>
      </w:pPr>
      <w:r>
        <w:t xml:space="preserve">In 2012, Levi Kilcher added a new spectral model (TIDAL) to extend TurbSim’s use for marine and hydrokinetic (MHK) energy. This model simulates turbulence in the water, and is </w:t>
      </w:r>
      <w:r w:rsidRPr="002F6DFD">
        <w:rPr>
          <w:i/>
        </w:rPr>
        <w:t>not</w:t>
      </w:r>
      <w:r>
        <w:t xml:space="preserve"> intended to be used for wind simulation.</w:t>
      </w:r>
    </w:p>
    <w:p w:rsidR="00213913" w:rsidRDefault="00213913" w:rsidP="00213913">
      <w:pPr>
        <w:pStyle w:val="NRELBodyText"/>
      </w:pPr>
      <w:r>
        <w:t xml:space="preserve">Neil Kelley has written a companion document, </w:t>
      </w:r>
      <w:hyperlink r:id="rId81" w:history="1">
        <w:r>
          <w:rPr>
            <w:rStyle w:val="Hyperlink"/>
            <w:i/>
          </w:rPr>
          <w:t>Overview of the TurbSim Stochastic Inflow Turbulence Simulator</w:t>
        </w:r>
      </w:hyperlink>
      <w:r w:rsidR="006552D2" w:rsidRPr="006552D2">
        <w:t xml:space="preserve"> [</w:t>
      </w:r>
      <w:bookmarkStart w:id="40" w:name="Reference_Overview"/>
      <w:r w:rsidR="00144701">
        <w:fldChar w:fldCharType="begin"/>
      </w:r>
      <w:r w:rsidR="00144701">
        <w:instrText xml:space="preserve"> SEQ References \* MERGEFORMAT  \* MERGEFORMAT </w:instrText>
      </w:r>
      <w:r w:rsidR="00144701">
        <w:fldChar w:fldCharType="separate"/>
      </w:r>
      <w:r w:rsidR="00F768C4">
        <w:rPr>
          <w:noProof/>
        </w:rPr>
        <w:t>9</w:t>
      </w:r>
      <w:r w:rsidR="00144701">
        <w:rPr>
          <w:noProof/>
        </w:rPr>
        <w:fldChar w:fldCharType="end"/>
      </w:r>
      <w:bookmarkEnd w:id="40"/>
      <w:r w:rsidR="006552D2">
        <w:rPr>
          <w:noProof/>
        </w:rPr>
        <w:t>]</w:t>
      </w:r>
      <w:r>
        <w:t>, which discusses the development of TurbSim and includes some of the theory behind that development.</w:t>
      </w:r>
    </w:p>
    <w:p w:rsidR="00213913" w:rsidRDefault="00213913" w:rsidP="00213913">
      <w:pPr>
        <w:pStyle w:val="NRELHead01"/>
      </w:pPr>
      <w:bookmarkStart w:id="41" w:name="_Toc108431527"/>
      <w:bookmarkStart w:id="42" w:name="_Toc111947833"/>
      <w:bookmarkStart w:id="43" w:name="_Toc399876200"/>
      <w:bookmarkStart w:id="44" w:name="_Toc400628935"/>
      <w:r>
        <w:t>Retrieving Files from the Archive</w:t>
      </w:r>
      <w:bookmarkEnd w:id="41"/>
      <w:bookmarkEnd w:id="42"/>
      <w:bookmarkEnd w:id="43"/>
      <w:bookmarkEnd w:id="44"/>
    </w:p>
    <w:p w:rsidR="00213913" w:rsidRDefault="00213913" w:rsidP="006552D2">
      <w:pPr>
        <w:pStyle w:val="NRELBodyText"/>
      </w:pPr>
      <w:r>
        <w:t xml:space="preserve">The TurbSim archive can be downloaded from the NREL Web server page at </w:t>
      </w:r>
      <w:hyperlink r:id="rId82" w:history="1">
        <w:r w:rsidRPr="003E5AB2">
          <w:rPr>
            <w:rStyle w:val="Hyperlink"/>
          </w:rPr>
          <w:t>http://n</w:t>
        </w:r>
        <w:r w:rsidRPr="004147B0">
          <w:rPr>
            <w:rStyle w:val="Hyperlink"/>
          </w:rPr>
          <w:t>wtc.nr</w:t>
        </w:r>
        <w:r w:rsidRPr="003E5AB2">
          <w:rPr>
            <w:rStyle w:val="Hyperlink"/>
          </w:rPr>
          <w:t>el.gov</w:t>
        </w:r>
      </w:hyperlink>
      <w:r>
        <w:t xml:space="preserve">. The downloaded file will have a name like “TurbSim_v150.exe.” Create a TurbSim folder somewhere on your file system and put this file there. You can double click on it from Windows Explorer or type “TurbSim_v150” (or the exact file name) at a command prompt, </w:t>
      </w:r>
      <w:r>
        <w:lastRenderedPageBreak/>
        <w:t xml:space="preserve">using the TurbSim folder as the current directory. Running this executable file creates some files and folders. Please see Marshall Buhl’s paper </w:t>
      </w:r>
      <w:hyperlink r:id="rId83" w:history="1">
        <w:r w:rsidR="006552D2">
          <w:rPr>
            <w:rStyle w:val="Hyperlink"/>
            <w:i/>
            <w:iCs/>
          </w:rPr>
          <w:t>Installing NWTC CAE Tools on PCs Running Windows®</w:t>
        </w:r>
      </w:hyperlink>
      <w:r w:rsidR="006552D2" w:rsidRPr="006552D2">
        <w:t xml:space="preserve"> [</w:t>
      </w:r>
      <w:bookmarkStart w:id="45" w:name="Reference_InstallingNWTC"/>
      <w:r w:rsidR="00144701">
        <w:fldChar w:fldCharType="begin"/>
      </w:r>
      <w:r w:rsidR="00144701">
        <w:instrText xml:space="preserve"> SEQ References \* MERGEFORMAT  \* MERGEFORMAT </w:instrText>
      </w:r>
      <w:r w:rsidR="00144701">
        <w:fldChar w:fldCharType="separate"/>
      </w:r>
      <w:r w:rsidR="00F768C4">
        <w:rPr>
          <w:noProof/>
        </w:rPr>
        <w:t>10</w:t>
      </w:r>
      <w:r w:rsidR="00144701">
        <w:rPr>
          <w:noProof/>
        </w:rPr>
        <w:fldChar w:fldCharType="end"/>
      </w:r>
      <w:bookmarkEnd w:id="45"/>
      <w:r w:rsidR="006552D2">
        <w:rPr>
          <w:noProof/>
        </w:rPr>
        <w:t xml:space="preserve">] </w:t>
      </w:r>
      <w:r>
        <w:t>for information on how to set up TurbSim to run in any folder.</w:t>
      </w:r>
    </w:p>
    <w:p w:rsidR="00213913" w:rsidRDefault="00213913" w:rsidP="00213913">
      <w:pPr>
        <w:pStyle w:val="NRELBodyText"/>
      </w:pPr>
      <w:r>
        <w:t>To be able to generate coherent structures with TurbSim, users will also need to download the coherent structures archive from NREL’s Web server page. The file is named “TSM_structures.exe.” Create a folder on your file system and put this file there. Execute the program by double clicking on it or by typing “TSM_structures” at a command prompt with the folder you created as the current directory. When executed, this archive creates the files and folders used to define coherent structures. It is necessary to type the name of the path to these folders in TurbSim and AeroDyn input files.</w:t>
      </w:r>
    </w:p>
    <w:p w:rsidR="00213913" w:rsidRDefault="00213913" w:rsidP="00886D7A">
      <w:pPr>
        <w:pStyle w:val="NRELHead01"/>
      </w:pPr>
      <w:bookmarkStart w:id="46" w:name="_Toc108431528"/>
      <w:bookmarkStart w:id="47" w:name="_Toc111947834"/>
      <w:bookmarkStart w:id="48" w:name="_Toc399876201"/>
      <w:bookmarkStart w:id="49" w:name="_Toc400628936"/>
      <w:r>
        <w:t>Distributed Files</w:t>
      </w:r>
      <w:bookmarkEnd w:id="46"/>
      <w:bookmarkEnd w:id="47"/>
      <w:bookmarkEnd w:id="48"/>
      <w:bookmarkEnd w:id="49"/>
    </w:p>
    <w:p w:rsidR="009E67CF" w:rsidRDefault="00213913" w:rsidP="00886D7A">
      <w:pPr>
        <w:pStyle w:val="NRELBodyText"/>
        <w:rPr>
          <w:rStyle w:val="NRELBodyTextCharChar"/>
          <w:noProof/>
        </w:rPr>
      </w:pPr>
      <w:r>
        <w:t xml:space="preserve">The archive contains the TurbSim executable program for both 32- and 64-bit Windows® platforms. See </w:t>
      </w:r>
      <w:r>
        <w:fldChar w:fldCharType="begin"/>
      </w:r>
      <w:r>
        <w:instrText xml:space="preserve"> REF Table_ArchiveFiles \h </w:instrText>
      </w:r>
      <w:r w:rsidR="00886D7A">
        <w:instrText xml:space="preserve"> \* MERGEFORMAT </w:instrText>
      </w:r>
      <w:r>
        <w:fldChar w:fldCharType="separate"/>
      </w:r>
      <w:r w:rsidR="00F768C4">
        <w:t xml:space="preserve">Table </w:t>
      </w:r>
      <w:r w:rsidR="00F768C4">
        <w:rPr>
          <w:noProof/>
        </w:rPr>
        <w:t>1</w:t>
      </w:r>
      <w:r>
        <w:fldChar w:fldCharType="end"/>
      </w:r>
      <w:r>
        <w:t xml:space="preserve"> for a </w:t>
      </w:r>
      <w:r w:rsidRPr="007B152C">
        <w:rPr>
          <w:highlight w:val="yellow"/>
        </w:rPr>
        <w:t xml:space="preserve">complete </w:t>
      </w:r>
      <w:commentRangeStart w:id="50"/>
      <w:r w:rsidRPr="007B152C">
        <w:rPr>
          <w:highlight w:val="yellow"/>
        </w:rPr>
        <w:t>list</w:t>
      </w:r>
      <w:commentRangeEnd w:id="50"/>
      <w:r w:rsidR="007B152C">
        <w:rPr>
          <w:rStyle w:val="CommentReference"/>
          <w:rFonts w:asciiTheme="minorHAnsi" w:eastAsiaTheme="minorHAnsi" w:hAnsiTheme="minorHAnsi" w:cstheme="minorBidi"/>
          <w:color w:val="auto"/>
        </w:rPr>
        <w:commentReference w:id="50"/>
      </w:r>
      <w:r>
        <w:t xml:space="preserve"> of the files included in the TurbSim archive.</w:t>
      </w:r>
      <w:r w:rsidR="009E67CF" w:rsidRPr="009E67CF">
        <w:rPr>
          <w:rStyle w:val="NRELBodyTextCharChar"/>
          <w:noProof/>
        </w:rPr>
        <w:t xml:space="preserve"> </w:t>
      </w:r>
    </w:p>
    <w:p w:rsidR="00213913" w:rsidRDefault="009E67CF" w:rsidP="00886D7A">
      <w:pPr>
        <w:pStyle w:val="NRELBodyText"/>
      </w:pPr>
      <w:r w:rsidRPr="00886D7A">
        <w:rPr>
          <w:rStyle w:val="NRELBodyTextCharChar"/>
          <w:noProof/>
        </w:rPr>
        <mc:AlternateContent>
          <mc:Choice Requires="wps">
            <w:drawing>
              <wp:inline distT="0" distB="0" distL="0" distR="0" wp14:anchorId="7D4DB232" wp14:editId="28BA121D">
                <wp:extent cx="5943600" cy="5036024"/>
                <wp:effectExtent l="0" t="0" r="0" b="12700"/>
                <wp:docPr id="16" name="Text Box 16" descr="Text Box: Table 1.  Files in the TurbSim Archive"/>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03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455B" w:rsidRDefault="00AB455B" w:rsidP="009E67CF">
                            <w:pPr>
                              <w:pStyle w:val="NRELTableCaption"/>
                            </w:pPr>
                            <w:bookmarkStart w:id="51" w:name="Table_ArchiveFiles"/>
                            <w:bookmarkStart w:id="52" w:name="_Toc238955050"/>
                            <w:bookmarkStart w:id="53" w:name="_Toc399876317"/>
                            <w:bookmarkStart w:id="54" w:name="_Toc400629046"/>
                            <w:proofErr w:type="gramStart"/>
                            <w:r>
                              <w:t xml:space="preserve">Table </w:t>
                            </w:r>
                            <w:fldSimple w:instr=" SEQ Table \* ARABIC ">
                              <w:r>
                                <w:rPr>
                                  <w:noProof/>
                                </w:rPr>
                                <w:t>1</w:t>
                              </w:r>
                            </w:fldSimple>
                            <w:bookmarkEnd w:id="51"/>
                            <w:r>
                              <w:t>.</w:t>
                            </w:r>
                            <w:proofErr w:type="gramEnd"/>
                            <w:r>
                              <w:t xml:space="preserve"> Files in the TurbSim Archive</w:t>
                            </w:r>
                            <w:bookmarkEnd w:id="52"/>
                            <w:bookmarkEnd w:id="53"/>
                            <w:bookmarkEnd w:id="54"/>
                          </w:p>
                          <w:tbl>
                            <w:tblPr>
                              <w:tblW w:w="5000" w:type="pct"/>
                              <w:jc w:val="center"/>
                              <w:tblCellSpacing w:w="7" w:type="dxa"/>
                              <w:tblCellMar>
                                <w:top w:w="58" w:type="dxa"/>
                                <w:left w:w="72" w:type="dxa"/>
                                <w:bottom w:w="58" w:type="dxa"/>
                                <w:right w:w="72" w:type="dxa"/>
                              </w:tblCellMar>
                              <w:tblLook w:val="0000" w:firstRow="0" w:lastRow="0" w:firstColumn="0" w:lastColumn="0" w:noHBand="0" w:noVBand="0"/>
                            </w:tblPr>
                            <w:tblGrid>
                              <w:gridCol w:w="2321"/>
                              <w:gridCol w:w="7211"/>
                            </w:tblGrid>
                            <w:tr w:rsidR="00AB455B" w:rsidTr="00746229">
                              <w:trPr>
                                <w:tblCellSpacing w:w="7" w:type="dxa"/>
                                <w:jc w:val="center"/>
                              </w:trPr>
                              <w:tc>
                                <w:tcPr>
                                  <w:tcW w:w="1207" w:type="pct"/>
                                  <w:tcBorders>
                                    <w:top w:val="single" w:sz="8" w:space="0" w:color="auto"/>
                                    <w:bottom w:val="single" w:sz="8" w:space="0" w:color="auto"/>
                                  </w:tcBorders>
                                  <w:vAlign w:val="center"/>
                                </w:tcPr>
                                <w:p w:rsidR="00AB455B" w:rsidRDefault="00AB455B" w:rsidP="009E67CF">
                                  <w:pPr>
                                    <w:pStyle w:val="NRELTableHeader"/>
                                    <w:rPr>
                                      <w:noProof/>
                                    </w:rPr>
                                  </w:pPr>
                                  <w:r w:rsidRPr="00E752FD">
                                    <w:rPr>
                                      <w:noProof/>
                                    </w:rPr>
                                    <w:t>File(s)</w:t>
                                  </w:r>
                                </w:p>
                              </w:tc>
                              <w:tc>
                                <w:tcPr>
                                  <w:tcW w:w="3771" w:type="pct"/>
                                  <w:tcBorders>
                                    <w:top w:val="single" w:sz="8" w:space="0" w:color="auto"/>
                                    <w:bottom w:val="single" w:sz="8" w:space="0" w:color="auto"/>
                                  </w:tcBorders>
                                  <w:vAlign w:val="center"/>
                                </w:tcPr>
                                <w:p w:rsidR="00AB455B" w:rsidRDefault="00AB455B" w:rsidP="009E67CF">
                                  <w:pPr>
                                    <w:pStyle w:val="NRELTableHeader"/>
                                    <w:rPr>
                                      <w:noProof/>
                                    </w:rPr>
                                  </w:pPr>
                                  <w:r w:rsidRPr="00E752FD">
                                    <w:rPr>
                                      <w:noProof/>
                                    </w:rPr>
                                    <w:t>Description</w:t>
                                  </w:r>
                                </w:p>
                              </w:tc>
                            </w:tr>
                            <w:tr w:rsidR="00AB455B" w:rsidTr="00746229">
                              <w:trPr>
                                <w:tblCellSpacing w:w="7" w:type="dxa"/>
                                <w:jc w:val="center"/>
                              </w:trPr>
                              <w:tc>
                                <w:tcPr>
                                  <w:tcW w:w="1207" w:type="pct"/>
                                  <w:vAlign w:val="center"/>
                                </w:tcPr>
                                <w:p w:rsidR="00AB455B" w:rsidRDefault="00AB455B" w:rsidP="007A72F4">
                                  <w:pPr>
                                    <w:pStyle w:val="NRELTableContent"/>
                                  </w:pPr>
                                  <w:r w:rsidRPr="00E752FD">
                                    <w:t>ArcFiles.txt</w:t>
                                  </w:r>
                                </w:p>
                              </w:tc>
                              <w:tc>
                                <w:tcPr>
                                  <w:tcW w:w="3771" w:type="pct"/>
                                  <w:vAlign w:val="center"/>
                                </w:tcPr>
                                <w:p w:rsidR="00AB455B" w:rsidRDefault="00AB455B" w:rsidP="007A72F4">
                                  <w:pPr>
                                    <w:pStyle w:val="NRELTableContent"/>
                                  </w:pPr>
                                  <w:r w:rsidRPr="00E752FD">
                                    <w:t>The list of files that are written to the archive</w:t>
                                  </w:r>
                                </w:p>
                              </w:tc>
                            </w:tr>
                            <w:tr w:rsidR="00AB455B" w:rsidTr="00746229">
                              <w:trPr>
                                <w:tblCellSpacing w:w="7" w:type="dxa"/>
                                <w:jc w:val="center"/>
                              </w:trPr>
                              <w:tc>
                                <w:tcPr>
                                  <w:tcW w:w="1207" w:type="pct"/>
                                  <w:vAlign w:val="center"/>
                                </w:tcPr>
                                <w:p w:rsidR="00AB455B" w:rsidRDefault="00AB455B" w:rsidP="007A72F4">
                                  <w:pPr>
                                    <w:pStyle w:val="NRELTableContent"/>
                                  </w:pPr>
                                  <w:r w:rsidRPr="00E752FD">
                                    <w:t>Archive.bat</w:t>
                                  </w:r>
                                </w:p>
                              </w:tc>
                              <w:tc>
                                <w:tcPr>
                                  <w:tcW w:w="3771" w:type="pct"/>
                                  <w:vAlign w:val="center"/>
                                </w:tcPr>
                                <w:p w:rsidR="00AB455B" w:rsidRDefault="00AB455B" w:rsidP="007A72F4">
                                  <w:pPr>
                                    <w:pStyle w:val="NRELTableContent"/>
                                  </w:pPr>
                                  <w:r w:rsidRPr="00E752FD">
                                    <w:t>The batch file that creates the archive</w:t>
                                  </w:r>
                                </w:p>
                              </w:tc>
                            </w:tr>
                            <w:tr w:rsidR="00AB455B" w:rsidTr="00746229">
                              <w:trPr>
                                <w:tblCellSpacing w:w="7" w:type="dxa"/>
                                <w:jc w:val="center"/>
                              </w:trPr>
                              <w:tc>
                                <w:tcPr>
                                  <w:tcW w:w="1207" w:type="pct"/>
                                  <w:tcBorders>
                                    <w:bottom w:val="single" w:sz="8" w:space="0" w:color="auto"/>
                                  </w:tcBorders>
                                  <w:vAlign w:val="center"/>
                                </w:tcPr>
                                <w:p w:rsidR="00AB455B" w:rsidRDefault="00AB455B" w:rsidP="007A72F4">
                                  <w:pPr>
                                    <w:pStyle w:val="NRELTableContent"/>
                                  </w:pPr>
                                  <w:r w:rsidRPr="00E752FD">
                                    <w:t>ChangeLog.txt</w:t>
                                  </w:r>
                                </w:p>
                              </w:tc>
                              <w:tc>
                                <w:tcPr>
                                  <w:tcW w:w="3771" w:type="pct"/>
                                  <w:tcBorders>
                                    <w:bottom w:val="single" w:sz="8" w:space="0" w:color="auto"/>
                                  </w:tcBorders>
                                  <w:vAlign w:val="center"/>
                                </w:tcPr>
                                <w:p w:rsidR="00AB455B" w:rsidRDefault="00AB455B" w:rsidP="007A72F4">
                                  <w:pPr>
                                    <w:pStyle w:val="NRELTableContent"/>
                                  </w:pPr>
                                  <w:r w:rsidRPr="00E752FD">
                                    <w:t>The list of changes to TurbSim</w:t>
                                  </w:r>
                                </w:p>
                              </w:tc>
                            </w:tr>
                            <w:tr w:rsidR="00AB455B" w:rsidTr="00746229">
                              <w:trPr>
                                <w:tblCellSpacing w:w="7" w:type="dxa"/>
                                <w:jc w:val="center"/>
                              </w:trPr>
                              <w:tc>
                                <w:tcPr>
                                  <w:tcW w:w="1207" w:type="pct"/>
                                  <w:vAlign w:val="center"/>
                                </w:tcPr>
                                <w:p w:rsidR="00AB455B" w:rsidRDefault="00AB455B" w:rsidP="007A72F4">
                                  <w:pPr>
                                    <w:pStyle w:val="NRELTableContent"/>
                                  </w:pPr>
                                  <w:r w:rsidRPr="00E752FD">
                                    <w:t>Disclaimer.txt</w:t>
                                  </w:r>
                                </w:p>
                              </w:tc>
                              <w:tc>
                                <w:tcPr>
                                  <w:tcW w:w="3771" w:type="pct"/>
                                  <w:vAlign w:val="center"/>
                                </w:tcPr>
                                <w:p w:rsidR="00AB455B" w:rsidRDefault="00AB455B" w:rsidP="007A72F4">
                                  <w:pPr>
                                    <w:pStyle w:val="NRELTableContent"/>
                                  </w:pPr>
                                  <w:r>
                                    <w:t>The</w:t>
                                  </w:r>
                                  <w:r w:rsidRPr="00E752FD">
                                    <w:t xml:space="preserve"> software disclaimer</w:t>
                                  </w:r>
                                </w:p>
                              </w:tc>
                            </w:tr>
                            <w:tr w:rsidR="00AB455B" w:rsidTr="00746229">
                              <w:trPr>
                                <w:tblCellSpacing w:w="7" w:type="dxa"/>
                                <w:jc w:val="center"/>
                              </w:trPr>
                              <w:tc>
                                <w:tcPr>
                                  <w:tcW w:w="1207" w:type="pct"/>
                                  <w:vAlign w:val="center"/>
                                </w:tcPr>
                                <w:p w:rsidR="00AB455B" w:rsidRDefault="00AB455B" w:rsidP="007A72F4">
                                  <w:pPr>
                                    <w:pStyle w:val="NRELTableContent"/>
                                  </w:pPr>
                                  <w:r w:rsidRPr="00E752FD">
                                    <w:t>RunTurbSim.pl</w:t>
                                  </w:r>
                                </w:p>
                              </w:tc>
                              <w:tc>
                                <w:tcPr>
                                  <w:tcW w:w="3771" w:type="pct"/>
                                  <w:vAlign w:val="center"/>
                                </w:tcPr>
                                <w:p w:rsidR="00AB455B" w:rsidRDefault="00AB455B" w:rsidP="007A72F4">
                                  <w:pPr>
                                    <w:pStyle w:val="NRELTableContent"/>
                                  </w:pPr>
                                  <w:r w:rsidRPr="00E752FD">
                                    <w:t xml:space="preserve">A sample </w:t>
                                  </w:r>
                                  <w:r>
                                    <w:t>P</w:t>
                                  </w:r>
                                  <w:r w:rsidRPr="00E752FD">
                                    <w:t>erl script used to run TurbSim, using a different seed each time</w:t>
                                  </w:r>
                                </w:p>
                              </w:tc>
                            </w:tr>
                            <w:tr w:rsidR="00AB455B" w:rsidTr="00746229">
                              <w:trPr>
                                <w:tblCellSpacing w:w="7" w:type="dxa"/>
                                <w:jc w:val="center"/>
                              </w:trPr>
                              <w:tc>
                                <w:tcPr>
                                  <w:tcW w:w="1207" w:type="pct"/>
                                  <w:tcBorders>
                                    <w:bottom w:val="single" w:sz="8" w:space="0" w:color="auto"/>
                                  </w:tcBorders>
                                  <w:vAlign w:val="center"/>
                                </w:tcPr>
                                <w:p w:rsidR="00AB455B" w:rsidRDefault="00AB455B" w:rsidP="007A72F4">
                                  <w:pPr>
                                    <w:pStyle w:val="NRELTableContent"/>
                                  </w:pPr>
                                  <w:r w:rsidRPr="00E752FD">
                                    <w:t>TurbSim.exe</w:t>
                                  </w:r>
                                </w:p>
                              </w:tc>
                              <w:tc>
                                <w:tcPr>
                                  <w:tcW w:w="3771" w:type="pct"/>
                                  <w:tcBorders>
                                    <w:bottom w:val="single" w:sz="8" w:space="0" w:color="auto"/>
                                  </w:tcBorders>
                                  <w:vAlign w:val="center"/>
                                </w:tcPr>
                                <w:p w:rsidR="00AB455B" w:rsidRDefault="00AB455B" w:rsidP="007A72F4">
                                  <w:pPr>
                                    <w:pStyle w:val="NRELTableContent"/>
                                  </w:pPr>
                                  <w:r w:rsidRPr="00E752FD">
                                    <w:t>The TurbSim program for 32-bit Windows® platforms</w:t>
                                  </w:r>
                                </w:p>
                              </w:tc>
                            </w:tr>
                            <w:tr w:rsidR="00AB455B" w:rsidTr="00746229">
                              <w:trPr>
                                <w:tblCellSpacing w:w="7" w:type="dxa"/>
                                <w:jc w:val="center"/>
                              </w:trPr>
                              <w:tc>
                                <w:tcPr>
                                  <w:tcW w:w="1207" w:type="pct"/>
                                  <w:vAlign w:val="center"/>
                                </w:tcPr>
                                <w:p w:rsidR="00AB455B" w:rsidRDefault="00AB455B" w:rsidP="007A72F4">
                                  <w:pPr>
                                    <w:pStyle w:val="NRELTableContent"/>
                                  </w:pPr>
                                  <w:r w:rsidRPr="00E752FD">
                                    <w:t>TurbSim64.exe</w:t>
                                  </w:r>
                                </w:p>
                              </w:tc>
                              <w:tc>
                                <w:tcPr>
                                  <w:tcW w:w="3771" w:type="pct"/>
                                  <w:vAlign w:val="center"/>
                                </w:tcPr>
                                <w:p w:rsidR="00AB455B" w:rsidRDefault="00AB455B" w:rsidP="007A72F4">
                                  <w:pPr>
                                    <w:pStyle w:val="NRELTableContent"/>
                                  </w:pPr>
                                  <w:r w:rsidRPr="00E752FD">
                                    <w:t>The TurbSim program for 64-bit Windows® platforms</w:t>
                                  </w:r>
                                </w:p>
                              </w:tc>
                            </w:tr>
                            <w:tr w:rsidR="00AB455B" w:rsidTr="00746229">
                              <w:trPr>
                                <w:tblCellSpacing w:w="7" w:type="dxa"/>
                                <w:jc w:val="center"/>
                              </w:trPr>
                              <w:tc>
                                <w:tcPr>
                                  <w:tcW w:w="1207" w:type="pct"/>
                                  <w:vAlign w:val="center"/>
                                </w:tcPr>
                                <w:p w:rsidR="00AB455B" w:rsidRDefault="00AB455B" w:rsidP="007A72F4">
                                  <w:pPr>
                                    <w:pStyle w:val="NRELTableContent"/>
                                  </w:pPr>
                                  <w:r w:rsidRPr="00E752FD">
                                    <w:t>TurbSim.inp</w:t>
                                  </w:r>
                                </w:p>
                              </w:tc>
                              <w:tc>
                                <w:tcPr>
                                  <w:tcW w:w="3771" w:type="pct"/>
                                  <w:vAlign w:val="center"/>
                                </w:tcPr>
                                <w:p w:rsidR="00AB455B" w:rsidRDefault="00AB455B" w:rsidP="007A72F4">
                                  <w:pPr>
                                    <w:pStyle w:val="NRELTableContent"/>
                                  </w:pPr>
                                  <w:r w:rsidRPr="00E752FD">
                                    <w:t>A sample input file</w:t>
                                  </w:r>
                                </w:p>
                              </w:tc>
                            </w:tr>
                            <w:tr w:rsidR="00AB455B" w:rsidTr="00746229">
                              <w:trPr>
                                <w:tblCellSpacing w:w="7" w:type="dxa"/>
                                <w:jc w:val="center"/>
                              </w:trPr>
                              <w:tc>
                                <w:tcPr>
                                  <w:tcW w:w="1207" w:type="pct"/>
                                  <w:tcBorders>
                                    <w:bottom w:val="single" w:sz="8" w:space="0" w:color="auto"/>
                                  </w:tcBorders>
                                  <w:vAlign w:val="center"/>
                                </w:tcPr>
                                <w:p w:rsidR="00AB455B" w:rsidRPr="00E752FD" w:rsidRDefault="00AB455B" w:rsidP="007A72F4">
                                  <w:pPr>
                                    <w:pStyle w:val="NRELTableContent"/>
                                  </w:pPr>
                                  <w:r>
                                    <w:t>TurbSim_Hydro.inp</w:t>
                                  </w:r>
                                </w:p>
                              </w:tc>
                              <w:tc>
                                <w:tcPr>
                                  <w:tcW w:w="3771" w:type="pct"/>
                                  <w:tcBorders>
                                    <w:bottom w:val="single" w:sz="8" w:space="0" w:color="auto"/>
                                  </w:tcBorders>
                                  <w:vAlign w:val="center"/>
                                </w:tcPr>
                                <w:p w:rsidR="00AB455B" w:rsidRPr="00E752FD" w:rsidRDefault="00AB455B" w:rsidP="007A72F4">
                                  <w:pPr>
                                    <w:pStyle w:val="NRELTableContent"/>
                                  </w:pPr>
                                  <w:r>
                                    <w:t>A sample input file with parameters set for the TIDAL model (for MHK use only)</w:t>
                                  </w:r>
                                </w:p>
                              </w:tc>
                            </w:tr>
                            <w:tr w:rsidR="00AB455B" w:rsidTr="00746229">
                              <w:trPr>
                                <w:tblCellSpacing w:w="7" w:type="dxa"/>
                                <w:jc w:val="center"/>
                              </w:trPr>
                              <w:tc>
                                <w:tcPr>
                                  <w:tcW w:w="1207" w:type="pct"/>
                                  <w:vAlign w:val="center"/>
                                </w:tcPr>
                                <w:p w:rsidR="00AB455B" w:rsidRDefault="00AB455B" w:rsidP="007A72F4">
                                  <w:pPr>
                                    <w:pStyle w:val="NRELTableContent"/>
                                  </w:pPr>
                                  <w:r w:rsidRPr="00E752FD">
                                    <w:t>TurbSim.pdf</w:t>
                                  </w:r>
                                </w:p>
                              </w:tc>
                              <w:tc>
                                <w:tcPr>
                                  <w:tcW w:w="3771" w:type="pct"/>
                                  <w:vAlign w:val="center"/>
                                </w:tcPr>
                                <w:p w:rsidR="00AB455B" w:rsidRDefault="00AB455B" w:rsidP="007A72F4">
                                  <w:pPr>
                                    <w:pStyle w:val="NRELTableContent"/>
                                  </w:pPr>
                                  <w:r w:rsidRPr="00E752FD">
                                    <w:t>The user’s guide in PDF format</w:t>
                                  </w:r>
                                </w:p>
                              </w:tc>
                            </w:tr>
                            <w:tr w:rsidR="00AB455B" w:rsidTr="00746229">
                              <w:trPr>
                                <w:tblCellSpacing w:w="7" w:type="dxa"/>
                                <w:jc w:val="center"/>
                              </w:trPr>
                              <w:tc>
                                <w:tcPr>
                                  <w:tcW w:w="1207" w:type="pct"/>
                                  <w:vAlign w:val="center"/>
                                </w:tcPr>
                                <w:p w:rsidR="00AB455B" w:rsidRDefault="00AB455B" w:rsidP="007A72F4">
                                  <w:pPr>
                                    <w:pStyle w:val="NRELTableContent"/>
                                  </w:pPr>
                                  <w:r w:rsidRPr="00E752FD">
                                    <w:t>TurbSim_AD.ctp</w:t>
                                  </w:r>
                                </w:p>
                              </w:tc>
                              <w:tc>
                                <w:tcPr>
                                  <w:tcW w:w="3771" w:type="pct"/>
                                  <w:vAlign w:val="center"/>
                                </w:tcPr>
                                <w:p w:rsidR="00AB455B" w:rsidRDefault="00AB455B" w:rsidP="007A72F4">
                                  <w:pPr>
                                    <w:pStyle w:val="NRELTableContent"/>
                                  </w:pPr>
                                  <w:r w:rsidRPr="00E752FD">
                                    <w:t>A sample AeroDyn coherent turbulence parameter input file</w:t>
                                  </w:r>
                                </w:p>
                              </w:tc>
                            </w:tr>
                            <w:tr w:rsidR="00AB455B" w:rsidTr="00746229">
                              <w:trPr>
                                <w:tblCellSpacing w:w="7" w:type="dxa"/>
                                <w:jc w:val="center"/>
                              </w:trPr>
                              <w:tc>
                                <w:tcPr>
                                  <w:tcW w:w="1207" w:type="pct"/>
                                  <w:tcBorders>
                                    <w:bottom w:val="single" w:sz="8" w:space="0" w:color="auto"/>
                                  </w:tcBorders>
                                  <w:vAlign w:val="center"/>
                                </w:tcPr>
                                <w:p w:rsidR="00AB455B" w:rsidRDefault="00AB455B" w:rsidP="007A72F4">
                                  <w:pPr>
                                    <w:pStyle w:val="NRELTableContent"/>
                                  </w:pPr>
                                  <w:r w:rsidRPr="00E752FD">
                                    <w:t>TurbSimOverview.pdf</w:t>
                                  </w:r>
                                </w:p>
                              </w:tc>
                              <w:tc>
                                <w:tcPr>
                                  <w:tcW w:w="3771" w:type="pct"/>
                                  <w:tcBorders>
                                    <w:bottom w:val="single" w:sz="8" w:space="0" w:color="auto"/>
                                  </w:tcBorders>
                                  <w:vAlign w:val="center"/>
                                </w:tcPr>
                                <w:p w:rsidR="00AB455B" w:rsidRDefault="00AB455B" w:rsidP="007A72F4">
                                  <w:pPr>
                                    <w:pStyle w:val="NRELTableContent"/>
                                  </w:pPr>
                                  <w:r>
                                    <w:t xml:space="preserve">Kelley &amp; Jonkman’s </w:t>
                                  </w:r>
                                  <w:r w:rsidRPr="00E752FD">
                                    <w:t>overview of TurbSim</w:t>
                                  </w:r>
                                  <w:r>
                                    <w:t>,</w:t>
                                  </w:r>
                                  <w:r w:rsidRPr="00E752FD">
                                    <w:t xml:space="preserve"> in PDF format</w:t>
                                  </w:r>
                                  <w:r>
                                    <w:t xml:space="preserve"> [</w:t>
                                  </w:r>
                                  <w:r>
                                    <w:fldChar w:fldCharType="begin"/>
                                  </w:r>
                                  <w:r>
                                    <w:instrText xml:space="preserve"> REF Reference_Overview \h  \* MERGEFORMAT </w:instrText>
                                  </w:r>
                                  <w:r>
                                    <w:fldChar w:fldCharType="separate"/>
                                  </w:r>
                                  <w:r>
                                    <w:t>9</w:t>
                                  </w:r>
                                  <w:r>
                                    <w:fldChar w:fldCharType="end"/>
                                  </w:r>
                                  <w:r>
                                    <w:t>]</w:t>
                                  </w:r>
                                </w:p>
                              </w:tc>
                            </w:tr>
                            <w:tr w:rsidR="00AB455B" w:rsidTr="00746229">
                              <w:trPr>
                                <w:tblCellSpacing w:w="7" w:type="dxa"/>
                                <w:jc w:val="center"/>
                              </w:trPr>
                              <w:tc>
                                <w:tcPr>
                                  <w:tcW w:w="1207" w:type="pct"/>
                                  <w:vAlign w:val="center"/>
                                </w:tcPr>
                                <w:p w:rsidR="00AB455B" w:rsidRDefault="00AB455B" w:rsidP="007A72F4">
                                  <w:pPr>
                                    <w:pStyle w:val="NRELTableContent"/>
                                  </w:pPr>
                                  <w:r w:rsidRPr="00E752FD">
                                    <w:t>Source\*.*</w:t>
                                  </w:r>
                                </w:p>
                              </w:tc>
                              <w:tc>
                                <w:tcPr>
                                  <w:tcW w:w="3771" w:type="pct"/>
                                  <w:vAlign w:val="center"/>
                                </w:tcPr>
                                <w:p w:rsidR="00AB455B" w:rsidRDefault="00AB455B" w:rsidP="007A72F4">
                                  <w:pPr>
                                    <w:pStyle w:val="NRELTableContent"/>
                                  </w:pPr>
                                  <w:r w:rsidRPr="00E752FD">
                                    <w:t>The Fortran source code for TurbSim</w:t>
                                  </w:r>
                                </w:p>
                              </w:tc>
                            </w:tr>
                            <w:tr w:rsidR="00AB455B" w:rsidTr="00746229">
                              <w:trPr>
                                <w:tblCellSpacing w:w="7" w:type="dxa"/>
                                <w:jc w:val="center"/>
                              </w:trPr>
                              <w:tc>
                                <w:tcPr>
                                  <w:tcW w:w="1207" w:type="pct"/>
                                  <w:vAlign w:val="center"/>
                                </w:tcPr>
                                <w:p w:rsidR="00AB455B" w:rsidRDefault="00AB455B" w:rsidP="007A72F4">
                                  <w:pPr>
                                    <w:pStyle w:val="NRELTableContent"/>
                                  </w:pPr>
                                  <w:r w:rsidRPr="00E752FD">
                                    <w:t>Test\*.*</w:t>
                                  </w:r>
                                </w:p>
                              </w:tc>
                              <w:tc>
                                <w:tcPr>
                                  <w:tcW w:w="3771" w:type="pct"/>
                                  <w:vAlign w:val="center"/>
                                </w:tcPr>
                                <w:p w:rsidR="00AB455B" w:rsidRDefault="00AB455B" w:rsidP="007A72F4">
                                  <w:pPr>
                                    <w:pStyle w:val="NRELTableContent"/>
                                  </w:pPr>
                                  <w:r w:rsidRPr="00E752FD">
                                    <w:t>Files used to run and manage the certification tests and  MATLAB® scripts for reading TurbSim data</w:t>
                                  </w:r>
                                </w:p>
                              </w:tc>
                            </w:tr>
                            <w:tr w:rsidR="00AB455B" w:rsidTr="00746229">
                              <w:trPr>
                                <w:tblCellSpacing w:w="7" w:type="dxa"/>
                                <w:jc w:val="center"/>
                              </w:trPr>
                              <w:tc>
                                <w:tcPr>
                                  <w:tcW w:w="1207" w:type="pct"/>
                                  <w:vAlign w:val="center"/>
                                </w:tcPr>
                                <w:p w:rsidR="00AB455B" w:rsidRDefault="00AB455B" w:rsidP="007A72F4">
                                  <w:pPr>
                                    <w:pStyle w:val="NRELTableContent"/>
                                    <w:rPr>
                                      <w:noProof/>
                                    </w:rPr>
                                  </w:pPr>
                                  <w:r>
                                    <w:rPr>
                                      <w:noProof/>
                                    </w:rPr>
                                    <w:t>Test\EventData\*.*</w:t>
                                  </w:r>
                                </w:p>
                              </w:tc>
                              <w:tc>
                                <w:tcPr>
                                  <w:tcW w:w="3771" w:type="pct"/>
                                  <w:vAlign w:val="center"/>
                                </w:tcPr>
                                <w:p w:rsidR="00AB455B" w:rsidRDefault="00AB455B" w:rsidP="007A72F4">
                                  <w:pPr>
                                    <w:pStyle w:val="NRELTableContent"/>
                                    <w:rPr>
                                      <w:noProof/>
                                    </w:rPr>
                                  </w:pPr>
                                  <w:r>
                                    <w:rPr>
                                      <w:noProof/>
                                    </w:rPr>
                                    <w:t>Files used to run the certification tests with coherent turbulence</w:t>
                                  </w:r>
                                </w:p>
                              </w:tc>
                            </w:tr>
                            <w:tr w:rsidR="00AB455B" w:rsidTr="00746229">
                              <w:trPr>
                                <w:tblCellSpacing w:w="7" w:type="dxa"/>
                                <w:jc w:val="center"/>
                              </w:trPr>
                              <w:tc>
                                <w:tcPr>
                                  <w:tcW w:w="1207" w:type="pct"/>
                                  <w:tcBorders>
                                    <w:bottom w:val="single" w:sz="8" w:space="0" w:color="auto"/>
                                  </w:tcBorders>
                                  <w:vAlign w:val="center"/>
                                </w:tcPr>
                                <w:p w:rsidR="00AB455B" w:rsidRDefault="00AB455B" w:rsidP="007A72F4">
                                  <w:pPr>
                                    <w:pStyle w:val="NRELTableContent"/>
                                    <w:rPr>
                                      <w:noProof/>
                                    </w:rPr>
                                  </w:pPr>
                                  <w:r>
                                    <w:rPr>
                                      <w:noProof/>
                                    </w:rPr>
                                    <w:t>Test\TstFiles\*.*</w:t>
                                  </w:r>
                                </w:p>
                              </w:tc>
                              <w:tc>
                                <w:tcPr>
                                  <w:tcW w:w="3771" w:type="pct"/>
                                  <w:tcBorders>
                                    <w:bottom w:val="single" w:sz="8" w:space="0" w:color="auto"/>
                                  </w:tcBorders>
                                  <w:vAlign w:val="center"/>
                                </w:tcPr>
                                <w:p w:rsidR="00AB455B" w:rsidRDefault="00AB455B" w:rsidP="007A72F4">
                                  <w:pPr>
                                    <w:pStyle w:val="NRELTableContent"/>
                                    <w:rPr>
                                      <w:noProof/>
                                    </w:rPr>
                                  </w:pPr>
                                  <w:r>
                                    <w:rPr>
                                      <w:noProof/>
                                    </w:rPr>
                                    <w:t>NREL results for the certification tests</w:t>
                                  </w:r>
                                </w:p>
                              </w:tc>
                            </w:tr>
                          </w:tbl>
                          <w:p w:rsidR="00AB455B" w:rsidRDefault="00AB455B" w:rsidP="009E67CF"/>
                        </w:txbxContent>
                      </wps:txbx>
                      <wps:bodyPr rot="0" vert="horz" wrap="none" lIns="91440" tIns="0" rIns="91440" bIns="0" anchor="b" anchorCtr="0" upright="1">
                        <a:noAutofit/>
                      </wps:bodyPr>
                    </wps:wsp>
                  </a:graphicData>
                </a:graphic>
              </wp:inline>
            </w:drawing>
          </mc:Choice>
          <mc:Fallback>
            <w:pict>
              <v:shapetype id="_x0000_t202" coordsize="21600,21600" o:spt="202" path="m,l,21600r21600,l21600,xe">
                <v:stroke joinstyle="miter"/>
                <v:path gradientshapeok="t" o:connecttype="rect"/>
              </v:shapetype>
              <v:shape id="Text Box 16" o:spid="_x0000_s1031" type="#_x0000_t202" alt="Text Box: Table 1.  Files in the TurbSim Archive" style="width:468pt;height:396.55pt;visibility:visible;mso-wrap-style:none;mso-left-percent:-10001;mso-top-percent:-10001;mso-position-horizontal:absolute;mso-position-horizontal-relative:char;mso-position-vertical:absolute;mso-position-vertical-relative:line;mso-left-percent:-10001;mso-top-percent:-10001;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" filled="f" stroked="f">
                <v:textbox inset=",0,,0">
                  <w:txbxContent>
                    <w:p w:rsidR="00AB455B" w:rsidRDefault="00AB455B" w:rsidP="009E67CF">
                      <w:pPr>
                        <w:pStyle w:val="NRELTableCaption"/>
                      </w:pPr>
                      <w:bookmarkStart w:id="55" w:name="Table_ArchiveFiles"/>
                      <w:bookmarkStart w:id="56" w:name="_Toc238955050"/>
                      <w:bookmarkStart w:id="57" w:name="_Toc399876317"/>
                      <w:bookmarkStart w:id="58" w:name="_Toc400629046"/>
                      <w:proofErr w:type="gramStart"/>
                      <w:r>
                        <w:t xml:space="preserve">Table </w:t>
                      </w:r>
                      <w:fldSimple w:instr=" SEQ Table \* ARABIC ">
                        <w:r>
                          <w:rPr>
                            <w:noProof/>
                          </w:rPr>
                          <w:t>1</w:t>
                        </w:r>
                      </w:fldSimple>
                      <w:bookmarkEnd w:id="55"/>
                      <w:r>
                        <w:t>.</w:t>
                      </w:r>
                      <w:proofErr w:type="gramEnd"/>
                      <w:r>
                        <w:t xml:space="preserve"> Files in the TurbSim Archive</w:t>
                      </w:r>
                      <w:bookmarkEnd w:id="56"/>
                      <w:bookmarkEnd w:id="57"/>
                      <w:bookmarkEnd w:id="58"/>
                    </w:p>
                    <w:tbl>
                      <w:tblPr>
                        <w:tblW w:w="5000" w:type="pct"/>
                        <w:jc w:val="center"/>
                        <w:tblCellSpacing w:w="7" w:type="dxa"/>
                        <w:tblCellMar>
                          <w:top w:w="58" w:type="dxa"/>
                          <w:left w:w="72" w:type="dxa"/>
                          <w:bottom w:w="58" w:type="dxa"/>
                          <w:right w:w="72" w:type="dxa"/>
                        </w:tblCellMar>
                        <w:tblLook w:val="0000" w:firstRow="0" w:lastRow="0" w:firstColumn="0" w:lastColumn="0" w:noHBand="0" w:noVBand="0"/>
                      </w:tblPr>
                      <w:tblGrid>
                        <w:gridCol w:w="2321"/>
                        <w:gridCol w:w="7211"/>
                      </w:tblGrid>
                      <w:tr w:rsidR="00AB455B" w:rsidTr="00746229">
                        <w:trPr>
                          <w:tblCellSpacing w:w="7" w:type="dxa"/>
                          <w:jc w:val="center"/>
                        </w:trPr>
                        <w:tc>
                          <w:tcPr>
                            <w:tcW w:w="1207" w:type="pct"/>
                            <w:tcBorders>
                              <w:top w:val="single" w:sz="8" w:space="0" w:color="auto"/>
                              <w:bottom w:val="single" w:sz="8" w:space="0" w:color="auto"/>
                            </w:tcBorders>
                            <w:vAlign w:val="center"/>
                          </w:tcPr>
                          <w:p w:rsidR="00AB455B" w:rsidRDefault="00AB455B" w:rsidP="009E67CF">
                            <w:pPr>
                              <w:pStyle w:val="NRELTableHeader"/>
                              <w:rPr>
                                <w:noProof/>
                              </w:rPr>
                            </w:pPr>
                            <w:r w:rsidRPr="00E752FD">
                              <w:rPr>
                                <w:noProof/>
                              </w:rPr>
                              <w:t>File(s)</w:t>
                            </w:r>
                          </w:p>
                        </w:tc>
                        <w:tc>
                          <w:tcPr>
                            <w:tcW w:w="3771" w:type="pct"/>
                            <w:tcBorders>
                              <w:top w:val="single" w:sz="8" w:space="0" w:color="auto"/>
                              <w:bottom w:val="single" w:sz="8" w:space="0" w:color="auto"/>
                            </w:tcBorders>
                            <w:vAlign w:val="center"/>
                          </w:tcPr>
                          <w:p w:rsidR="00AB455B" w:rsidRDefault="00AB455B" w:rsidP="009E67CF">
                            <w:pPr>
                              <w:pStyle w:val="NRELTableHeader"/>
                              <w:rPr>
                                <w:noProof/>
                              </w:rPr>
                            </w:pPr>
                            <w:r w:rsidRPr="00E752FD">
                              <w:rPr>
                                <w:noProof/>
                              </w:rPr>
                              <w:t>Description</w:t>
                            </w:r>
                          </w:p>
                        </w:tc>
                      </w:tr>
                      <w:tr w:rsidR="00AB455B" w:rsidTr="00746229">
                        <w:trPr>
                          <w:tblCellSpacing w:w="7" w:type="dxa"/>
                          <w:jc w:val="center"/>
                        </w:trPr>
                        <w:tc>
                          <w:tcPr>
                            <w:tcW w:w="1207" w:type="pct"/>
                            <w:vAlign w:val="center"/>
                          </w:tcPr>
                          <w:p w:rsidR="00AB455B" w:rsidRDefault="00AB455B" w:rsidP="007A72F4">
                            <w:pPr>
                              <w:pStyle w:val="NRELTableContent"/>
                            </w:pPr>
                            <w:r w:rsidRPr="00E752FD">
                              <w:t>ArcFiles.txt</w:t>
                            </w:r>
                          </w:p>
                        </w:tc>
                        <w:tc>
                          <w:tcPr>
                            <w:tcW w:w="3771" w:type="pct"/>
                            <w:vAlign w:val="center"/>
                          </w:tcPr>
                          <w:p w:rsidR="00AB455B" w:rsidRDefault="00AB455B" w:rsidP="007A72F4">
                            <w:pPr>
                              <w:pStyle w:val="NRELTableContent"/>
                            </w:pPr>
                            <w:r w:rsidRPr="00E752FD">
                              <w:t>The list of files that are written to the archive</w:t>
                            </w:r>
                          </w:p>
                        </w:tc>
                      </w:tr>
                      <w:tr w:rsidR="00AB455B" w:rsidTr="00746229">
                        <w:trPr>
                          <w:tblCellSpacing w:w="7" w:type="dxa"/>
                          <w:jc w:val="center"/>
                        </w:trPr>
                        <w:tc>
                          <w:tcPr>
                            <w:tcW w:w="1207" w:type="pct"/>
                            <w:vAlign w:val="center"/>
                          </w:tcPr>
                          <w:p w:rsidR="00AB455B" w:rsidRDefault="00AB455B" w:rsidP="007A72F4">
                            <w:pPr>
                              <w:pStyle w:val="NRELTableContent"/>
                            </w:pPr>
                            <w:r w:rsidRPr="00E752FD">
                              <w:t>Archive.bat</w:t>
                            </w:r>
                          </w:p>
                        </w:tc>
                        <w:tc>
                          <w:tcPr>
                            <w:tcW w:w="3771" w:type="pct"/>
                            <w:vAlign w:val="center"/>
                          </w:tcPr>
                          <w:p w:rsidR="00AB455B" w:rsidRDefault="00AB455B" w:rsidP="007A72F4">
                            <w:pPr>
                              <w:pStyle w:val="NRELTableContent"/>
                            </w:pPr>
                            <w:r w:rsidRPr="00E752FD">
                              <w:t>The batch file that creates the archive</w:t>
                            </w:r>
                          </w:p>
                        </w:tc>
                      </w:tr>
                      <w:tr w:rsidR="00AB455B" w:rsidTr="00746229">
                        <w:trPr>
                          <w:tblCellSpacing w:w="7" w:type="dxa"/>
                          <w:jc w:val="center"/>
                        </w:trPr>
                        <w:tc>
                          <w:tcPr>
                            <w:tcW w:w="1207" w:type="pct"/>
                            <w:tcBorders>
                              <w:bottom w:val="single" w:sz="8" w:space="0" w:color="auto"/>
                            </w:tcBorders>
                            <w:vAlign w:val="center"/>
                          </w:tcPr>
                          <w:p w:rsidR="00AB455B" w:rsidRDefault="00AB455B" w:rsidP="007A72F4">
                            <w:pPr>
                              <w:pStyle w:val="NRELTableContent"/>
                            </w:pPr>
                            <w:r w:rsidRPr="00E752FD">
                              <w:t>ChangeLog.txt</w:t>
                            </w:r>
                          </w:p>
                        </w:tc>
                        <w:tc>
                          <w:tcPr>
                            <w:tcW w:w="3771" w:type="pct"/>
                            <w:tcBorders>
                              <w:bottom w:val="single" w:sz="8" w:space="0" w:color="auto"/>
                            </w:tcBorders>
                            <w:vAlign w:val="center"/>
                          </w:tcPr>
                          <w:p w:rsidR="00AB455B" w:rsidRDefault="00AB455B" w:rsidP="007A72F4">
                            <w:pPr>
                              <w:pStyle w:val="NRELTableContent"/>
                            </w:pPr>
                            <w:r w:rsidRPr="00E752FD">
                              <w:t>The list of changes to TurbSim</w:t>
                            </w:r>
                          </w:p>
                        </w:tc>
                      </w:tr>
                      <w:tr w:rsidR="00AB455B" w:rsidTr="00746229">
                        <w:trPr>
                          <w:tblCellSpacing w:w="7" w:type="dxa"/>
                          <w:jc w:val="center"/>
                        </w:trPr>
                        <w:tc>
                          <w:tcPr>
                            <w:tcW w:w="1207" w:type="pct"/>
                            <w:vAlign w:val="center"/>
                          </w:tcPr>
                          <w:p w:rsidR="00AB455B" w:rsidRDefault="00AB455B" w:rsidP="007A72F4">
                            <w:pPr>
                              <w:pStyle w:val="NRELTableContent"/>
                            </w:pPr>
                            <w:r w:rsidRPr="00E752FD">
                              <w:t>Disclaimer.txt</w:t>
                            </w:r>
                          </w:p>
                        </w:tc>
                        <w:tc>
                          <w:tcPr>
                            <w:tcW w:w="3771" w:type="pct"/>
                            <w:vAlign w:val="center"/>
                          </w:tcPr>
                          <w:p w:rsidR="00AB455B" w:rsidRDefault="00AB455B" w:rsidP="007A72F4">
                            <w:pPr>
                              <w:pStyle w:val="NRELTableContent"/>
                            </w:pPr>
                            <w:r>
                              <w:t>The</w:t>
                            </w:r>
                            <w:r w:rsidRPr="00E752FD">
                              <w:t xml:space="preserve"> software disclaimer</w:t>
                            </w:r>
                          </w:p>
                        </w:tc>
                      </w:tr>
                      <w:tr w:rsidR="00AB455B" w:rsidTr="00746229">
                        <w:trPr>
                          <w:tblCellSpacing w:w="7" w:type="dxa"/>
                          <w:jc w:val="center"/>
                        </w:trPr>
                        <w:tc>
                          <w:tcPr>
                            <w:tcW w:w="1207" w:type="pct"/>
                            <w:vAlign w:val="center"/>
                          </w:tcPr>
                          <w:p w:rsidR="00AB455B" w:rsidRDefault="00AB455B" w:rsidP="007A72F4">
                            <w:pPr>
                              <w:pStyle w:val="NRELTableContent"/>
                            </w:pPr>
                            <w:r w:rsidRPr="00E752FD">
                              <w:t>RunTurbSim.pl</w:t>
                            </w:r>
                          </w:p>
                        </w:tc>
                        <w:tc>
                          <w:tcPr>
                            <w:tcW w:w="3771" w:type="pct"/>
                            <w:vAlign w:val="center"/>
                          </w:tcPr>
                          <w:p w:rsidR="00AB455B" w:rsidRDefault="00AB455B" w:rsidP="007A72F4">
                            <w:pPr>
                              <w:pStyle w:val="NRELTableContent"/>
                            </w:pPr>
                            <w:r w:rsidRPr="00E752FD">
                              <w:t xml:space="preserve">A sample </w:t>
                            </w:r>
                            <w:r>
                              <w:t>P</w:t>
                            </w:r>
                            <w:r w:rsidRPr="00E752FD">
                              <w:t>erl script used to run TurbSim, using a different seed each time</w:t>
                            </w:r>
                          </w:p>
                        </w:tc>
                      </w:tr>
                      <w:tr w:rsidR="00AB455B" w:rsidTr="00746229">
                        <w:trPr>
                          <w:tblCellSpacing w:w="7" w:type="dxa"/>
                          <w:jc w:val="center"/>
                        </w:trPr>
                        <w:tc>
                          <w:tcPr>
                            <w:tcW w:w="1207" w:type="pct"/>
                            <w:tcBorders>
                              <w:bottom w:val="single" w:sz="8" w:space="0" w:color="auto"/>
                            </w:tcBorders>
                            <w:vAlign w:val="center"/>
                          </w:tcPr>
                          <w:p w:rsidR="00AB455B" w:rsidRDefault="00AB455B" w:rsidP="007A72F4">
                            <w:pPr>
                              <w:pStyle w:val="NRELTableContent"/>
                            </w:pPr>
                            <w:r w:rsidRPr="00E752FD">
                              <w:t>TurbSim.exe</w:t>
                            </w:r>
                          </w:p>
                        </w:tc>
                        <w:tc>
                          <w:tcPr>
                            <w:tcW w:w="3771" w:type="pct"/>
                            <w:tcBorders>
                              <w:bottom w:val="single" w:sz="8" w:space="0" w:color="auto"/>
                            </w:tcBorders>
                            <w:vAlign w:val="center"/>
                          </w:tcPr>
                          <w:p w:rsidR="00AB455B" w:rsidRDefault="00AB455B" w:rsidP="007A72F4">
                            <w:pPr>
                              <w:pStyle w:val="NRELTableContent"/>
                            </w:pPr>
                            <w:r w:rsidRPr="00E752FD">
                              <w:t>The TurbSim program for 32-bit Windows® platforms</w:t>
                            </w:r>
                          </w:p>
                        </w:tc>
                      </w:tr>
                      <w:tr w:rsidR="00AB455B" w:rsidTr="00746229">
                        <w:trPr>
                          <w:tblCellSpacing w:w="7" w:type="dxa"/>
                          <w:jc w:val="center"/>
                        </w:trPr>
                        <w:tc>
                          <w:tcPr>
                            <w:tcW w:w="1207" w:type="pct"/>
                            <w:vAlign w:val="center"/>
                          </w:tcPr>
                          <w:p w:rsidR="00AB455B" w:rsidRDefault="00AB455B" w:rsidP="007A72F4">
                            <w:pPr>
                              <w:pStyle w:val="NRELTableContent"/>
                            </w:pPr>
                            <w:r w:rsidRPr="00E752FD">
                              <w:t>TurbSim64.exe</w:t>
                            </w:r>
                          </w:p>
                        </w:tc>
                        <w:tc>
                          <w:tcPr>
                            <w:tcW w:w="3771" w:type="pct"/>
                            <w:vAlign w:val="center"/>
                          </w:tcPr>
                          <w:p w:rsidR="00AB455B" w:rsidRDefault="00AB455B" w:rsidP="007A72F4">
                            <w:pPr>
                              <w:pStyle w:val="NRELTableContent"/>
                            </w:pPr>
                            <w:r w:rsidRPr="00E752FD">
                              <w:t>The TurbSim program for 64-bit Windows® platforms</w:t>
                            </w:r>
                          </w:p>
                        </w:tc>
                      </w:tr>
                      <w:tr w:rsidR="00AB455B" w:rsidTr="00746229">
                        <w:trPr>
                          <w:tblCellSpacing w:w="7" w:type="dxa"/>
                          <w:jc w:val="center"/>
                        </w:trPr>
                        <w:tc>
                          <w:tcPr>
                            <w:tcW w:w="1207" w:type="pct"/>
                            <w:vAlign w:val="center"/>
                          </w:tcPr>
                          <w:p w:rsidR="00AB455B" w:rsidRDefault="00AB455B" w:rsidP="007A72F4">
                            <w:pPr>
                              <w:pStyle w:val="NRELTableContent"/>
                            </w:pPr>
                            <w:r w:rsidRPr="00E752FD">
                              <w:t>TurbSim.inp</w:t>
                            </w:r>
                          </w:p>
                        </w:tc>
                        <w:tc>
                          <w:tcPr>
                            <w:tcW w:w="3771" w:type="pct"/>
                            <w:vAlign w:val="center"/>
                          </w:tcPr>
                          <w:p w:rsidR="00AB455B" w:rsidRDefault="00AB455B" w:rsidP="007A72F4">
                            <w:pPr>
                              <w:pStyle w:val="NRELTableContent"/>
                            </w:pPr>
                            <w:r w:rsidRPr="00E752FD">
                              <w:t>A sample input file</w:t>
                            </w:r>
                          </w:p>
                        </w:tc>
                      </w:tr>
                      <w:tr w:rsidR="00AB455B" w:rsidTr="00746229">
                        <w:trPr>
                          <w:tblCellSpacing w:w="7" w:type="dxa"/>
                          <w:jc w:val="center"/>
                        </w:trPr>
                        <w:tc>
                          <w:tcPr>
                            <w:tcW w:w="1207" w:type="pct"/>
                            <w:tcBorders>
                              <w:bottom w:val="single" w:sz="8" w:space="0" w:color="auto"/>
                            </w:tcBorders>
                            <w:vAlign w:val="center"/>
                          </w:tcPr>
                          <w:p w:rsidR="00AB455B" w:rsidRPr="00E752FD" w:rsidRDefault="00AB455B" w:rsidP="007A72F4">
                            <w:pPr>
                              <w:pStyle w:val="NRELTableContent"/>
                            </w:pPr>
                            <w:r>
                              <w:t>TurbSim_Hydro.inp</w:t>
                            </w:r>
                          </w:p>
                        </w:tc>
                        <w:tc>
                          <w:tcPr>
                            <w:tcW w:w="3771" w:type="pct"/>
                            <w:tcBorders>
                              <w:bottom w:val="single" w:sz="8" w:space="0" w:color="auto"/>
                            </w:tcBorders>
                            <w:vAlign w:val="center"/>
                          </w:tcPr>
                          <w:p w:rsidR="00AB455B" w:rsidRPr="00E752FD" w:rsidRDefault="00AB455B" w:rsidP="007A72F4">
                            <w:pPr>
                              <w:pStyle w:val="NRELTableContent"/>
                            </w:pPr>
                            <w:r>
                              <w:t>A sample input file with parameters set for the TIDAL model (for MHK use only)</w:t>
                            </w:r>
                          </w:p>
                        </w:tc>
                      </w:tr>
                      <w:tr w:rsidR="00AB455B" w:rsidTr="00746229">
                        <w:trPr>
                          <w:tblCellSpacing w:w="7" w:type="dxa"/>
                          <w:jc w:val="center"/>
                        </w:trPr>
                        <w:tc>
                          <w:tcPr>
                            <w:tcW w:w="1207" w:type="pct"/>
                            <w:vAlign w:val="center"/>
                          </w:tcPr>
                          <w:p w:rsidR="00AB455B" w:rsidRDefault="00AB455B" w:rsidP="007A72F4">
                            <w:pPr>
                              <w:pStyle w:val="NRELTableContent"/>
                            </w:pPr>
                            <w:r w:rsidRPr="00E752FD">
                              <w:t>TurbSim.pdf</w:t>
                            </w:r>
                          </w:p>
                        </w:tc>
                        <w:tc>
                          <w:tcPr>
                            <w:tcW w:w="3771" w:type="pct"/>
                            <w:vAlign w:val="center"/>
                          </w:tcPr>
                          <w:p w:rsidR="00AB455B" w:rsidRDefault="00AB455B" w:rsidP="007A72F4">
                            <w:pPr>
                              <w:pStyle w:val="NRELTableContent"/>
                            </w:pPr>
                            <w:r w:rsidRPr="00E752FD">
                              <w:t>The user’s guide in PDF format</w:t>
                            </w:r>
                          </w:p>
                        </w:tc>
                      </w:tr>
                      <w:tr w:rsidR="00AB455B" w:rsidTr="00746229">
                        <w:trPr>
                          <w:tblCellSpacing w:w="7" w:type="dxa"/>
                          <w:jc w:val="center"/>
                        </w:trPr>
                        <w:tc>
                          <w:tcPr>
                            <w:tcW w:w="1207" w:type="pct"/>
                            <w:vAlign w:val="center"/>
                          </w:tcPr>
                          <w:p w:rsidR="00AB455B" w:rsidRDefault="00AB455B" w:rsidP="007A72F4">
                            <w:pPr>
                              <w:pStyle w:val="NRELTableContent"/>
                            </w:pPr>
                            <w:r w:rsidRPr="00E752FD">
                              <w:t>TurbSim_AD.ctp</w:t>
                            </w:r>
                          </w:p>
                        </w:tc>
                        <w:tc>
                          <w:tcPr>
                            <w:tcW w:w="3771" w:type="pct"/>
                            <w:vAlign w:val="center"/>
                          </w:tcPr>
                          <w:p w:rsidR="00AB455B" w:rsidRDefault="00AB455B" w:rsidP="007A72F4">
                            <w:pPr>
                              <w:pStyle w:val="NRELTableContent"/>
                            </w:pPr>
                            <w:r w:rsidRPr="00E752FD">
                              <w:t>A sample AeroDyn coherent turbulence parameter input file</w:t>
                            </w:r>
                          </w:p>
                        </w:tc>
                      </w:tr>
                      <w:tr w:rsidR="00AB455B" w:rsidTr="00746229">
                        <w:trPr>
                          <w:tblCellSpacing w:w="7" w:type="dxa"/>
                          <w:jc w:val="center"/>
                        </w:trPr>
                        <w:tc>
                          <w:tcPr>
                            <w:tcW w:w="1207" w:type="pct"/>
                            <w:tcBorders>
                              <w:bottom w:val="single" w:sz="8" w:space="0" w:color="auto"/>
                            </w:tcBorders>
                            <w:vAlign w:val="center"/>
                          </w:tcPr>
                          <w:p w:rsidR="00AB455B" w:rsidRDefault="00AB455B" w:rsidP="007A72F4">
                            <w:pPr>
                              <w:pStyle w:val="NRELTableContent"/>
                            </w:pPr>
                            <w:r w:rsidRPr="00E752FD">
                              <w:t>TurbSimOverview.pdf</w:t>
                            </w:r>
                          </w:p>
                        </w:tc>
                        <w:tc>
                          <w:tcPr>
                            <w:tcW w:w="3771" w:type="pct"/>
                            <w:tcBorders>
                              <w:bottom w:val="single" w:sz="8" w:space="0" w:color="auto"/>
                            </w:tcBorders>
                            <w:vAlign w:val="center"/>
                          </w:tcPr>
                          <w:p w:rsidR="00AB455B" w:rsidRDefault="00AB455B" w:rsidP="007A72F4">
                            <w:pPr>
                              <w:pStyle w:val="NRELTableContent"/>
                            </w:pPr>
                            <w:r>
                              <w:t xml:space="preserve">Kelley &amp; Jonkman’s </w:t>
                            </w:r>
                            <w:r w:rsidRPr="00E752FD">
                              <w:t>overview of TurbSim</w:t>
                            </w:r>
                            <w:r>
                              <w:t>,</w:t>
                            </w:r>
                            <w:r w:rsidRPr="00E752FD">
                              <w:t xml:space="preserve"> in PDF format</w:t>
                            </w:r>
                            <w:r>
                              <w:t xml:space="preserve"> [</w:t>
                            </w:r>
                            <w:r>
                              <w:fldChar w:fldCharType="begin"/>
                            </w:r>
                            <w:r>
                              <w:instrText xml:space="preserve"> REF Reference_Overview \h  \* MERGEFORMAT </w:instrText>
                            </w:r>
                            <w:r>
                              <w:fldChar w:fldCharType="separate"/>
                            </w:r>
                            <w:r>
                              <w:t>9</w:t>
                            </w:r>
                            <w:r>
                              <w:fldChar w:fldCharType="end"/>
                            </w:r>
                            <w:r>
                              <w:t>]</w:t>
                            </w:r>
                          </w:p>
                        </w:tc>
                      </w:tr>
                      <w:tr w:rsidR="00AB455B" w:rsidTr="00746229">
                        <w:trPr>
                          <w:tblCellSpacing w:w="7" w:type="dxa"/>
                          <w:jc w:val="center"/>
                        </w:trPr>
                        <w:tc>
                          <w:tcPr>
                            <w:tcW w:w="1207" w:type="pct"/>
                            <w:vAlign w:val="center"/>
                          </w:tcPr>
                          <w:p w:rsidR="00AB455B" w:rsidRDefault="00AB455B" w:rsidP="007A72F4">
                            <w:pPr>
                              <w:pStyle w:val="NRELTableContent"/>
                            </w:pPr>
                            <w:r w:rsidRPr="00E752FD">
                              <w:t>Source\*.*</w:t>
                            </w:r>
                          </w:p>
                        </w:tc>
                        <w:tc>
                          <w:tcPr>
                            <w:tcW w:w="3771" w:type="pct"/>
                            <w:vAlign w:val="center"/>
                          </w:tcPr>
                          <w:p w:rsidR="00AB455B" w:rsidRDefault="00AB455B" w:rsidP="007A72F4">
                            <w:pPr>
                              <w:pStyle w:val="NRELTableContent"/>
                            </w:pPr>
                            <w:r w:rsidRPr="00E752FD">
                              <w:t>The Fortran source code for TurbSim</w:t>
                            </w:r>
                          </w:p>
                        </w:tc>
                      </w:tr>
                      <w:tr w:rsidR="00AB455B" w:rsidTr="00746229">
                        <w:trPr>
                          <w:tblCellSpacing w:w="7" w:type="dxa"/>
                          <w:jc w:val="center"/>
                        </w:trPr>
                        <w:tc>
                          <w:tcPr>
                            <w:tcW w:w="1207" w:type="pct"/>
                            <w:vAlign w:val="center"/>
                          </w:tcPr>
                          <w:p w:rsidR="00AB455B" w:rsidRDefault="00AB455B" w:rsidP="007A72F4">
                            <w:pPr>
                              <w:pStyle w:val="NRELTableContent"/>
                            </w:pPr>
                            <w:r w:rsidRPr="00E752FD">
                              <w:t>Test\*.*</w:t>
                            </w:r>
                          </w:p>
                        </w:tc>
                        <w:tc>
                          <w:tcPr>
                            <w:tcW w:w="3771" w:type="pct"/>
                            <w:vAlign w:val="center"/>
                          </w:tcPr>
                          <w:p w:rsidR="00AB455B" w:rsidRDefault="00AB455B" w:rsidP="007A72F4">
                            <w:pPr>
                              <w:pStyle w:val="NRELTableContent"/>
                            </w:pPr>
                            <w:r w:rsidRPr="00E752FD">
                              <w:t>Files used to run and manage the certification tests and  MATLAB® scripts for reading TurbSim data</w:t>
                            </w:r>
                          </w:p>
                        </w:tc>
                      </w:tr>
                      <w:tr w:rsidR="00AB455B" w:rsidTr="00746229">
                        <w:trPr>
                          <w:tblCellSpacing w:w="7" w:type="dxa"/>
                          <w:jc w:val="center"/>
                        </w:trPr>
                        <w:tc>
                          <w:tcPr>
                            <w:tcW w:w="1207" w:type="pct"/>
                            <w:vAlign w:val="center"/>
                          </w:tcPr>
                          <w:p w:rsidR="00AB455B" w:rsidRDefault="00AB455B" w:rsidP="007A72F4">
                            <w:pPr>
                              <w:pStyle w:val="NRELTableContent"/>
                              <w:rPr>
                                <w:noProof/>
                              </w:rPr>
                            </w:pPr>
                            <w:r>
                              <w:rPr>
                                <w:noProof/>
                              </w:rPr>
                              <w:t>Test\EventData\*.*</w:t>
                            </w:r>
                          </w:p>
                        </w:tc>
                        <w:tc>
                          <w:tcPr>
                            <w:tcW w:w="3771" w:type="pct"/>
                            <w:vAlign w:val="center"/>
                          </w:tcPr>
                          <w:p w:rsidR="00AB455B" w:rsidRDefault="00AB455B" w:rsidP="007A72F4">
                            <w:pPr>
                              <w:pStyle w:val="NRELTableContent"/>
                              <w:rPr>
                                <w:noProof/>
                              </w:rPr>
                            </w:pPr>
                            <w:r>
                              <w:rPr>
                                <w:noProof/>
                              </w:rPr>
                              <w:t>Files used to run the certification tests with coherent turbulence</w:t>
                            </w:r>
                          </w:p>
                        </w:tc>
                      </w:tr>
                      <w:tr w:rsidR="00AB455B" w:rsidTr="00746229">
                        <w:trPr>
                          <w:tblCellSpacing w:w="7" w:type="dxa"/>
                          <w:jc w:val="center"/>
                        </w:trPr>
                        <w:tc>
                          <w:tcPr>
                            <w:tcW w:w="1207" w:type="pct"/>
                            <w:tcBorders>
                              <w:bottom w:val="single" w:sz="8" w:space="0" w:color="auto"/>
                            </w:tcBorders>
                            <w:vAlign w:val="center"/>
                          </w:tcPr>
                          <w:p w:rsidR="00AB455B" w:rsidRDefault="00AB455B" w:rsidP="007A72F4">
                            <w:pPr>
                              <w:pStyle w:val="NRELTableContent"/>
                              <w:rPr>
                                <w:noProof/>
                              </w:rPr>
                            </w:pPr>
                            <w:r>
                              <w:rPr>
                                <w:noProof/>
                              </w:rPr>
                              <w:t>Test\TstFiles\*.*</w:t>
                            </w:r>
                          </w:p>
                        </w:tc>
                        <w:tc>
                          <w:tcPr>
                            <w:tcW w:w="3771" w:type="pct"/>
                            <w:tcBorders>
                              <w:bottom w:val="single" w:sz="8" w:space="0" w:color="auto"/>
                            </w:tcBorders>
                            <w:vAlign w:val="center"/>
                          </w:tcPr>
                          <w:p w:rsidR="00AB455B" w:rsidRDefault="00AB455B" w:rsidP="007A72F4">
                            <w:pPr>
                              <w:pStyle w:val="NRELTableContent"/>
                              <w:rPr>
                                <w:noProof/>
                              </w:rPr>
                            </w:pPr>
                            <w:r>
                              <w:rPr>
                                <w:noProof/>
                              </w:rPr>
                              <w:t>NREL results for the certification tests</w:t>
                            </w:r>
                          </w:p>
                        </w:tc>
                      </w:tr>
                    </w:tbl>
                    <w:p w:rsidR="00AB455B" w:rsidRDefault="00AB455B" w:rsidP="009E67CF"/>
                  </w:txbxContent>
                </v:textbox>
                <w10:anchorlock/>
              </v:shape>
            </w:pict>
          </mc:Fallback>
        </mc:AlternateContent>
      </w:r>
      <w:bookmarkStart w:id="59" w:name="_GoBack"/>
      <w:bookmarkEnd w:id="59"/>
    </w:p>
    <w:p w:rsidR="00213913" w:rsidRDefault="00213913" w:rsidP="00886D7A">
      <w:pPr>
        <w:pStyle w:val="NRELHead01"/>
      </w:pPr>
      <w:bookmarkStart w:id="60" w:name="_Toc108431529"/>
      <w:bookmarkStart w:id="61" w:name="_Toc111947835"/>
      <w:bookmarkStart w:id="62" w:name="_Toc399876202"/>
      <w:bookmarkStart w:id="63" w:name="_Toc400628937"/>
      <w:r>
        <w:lastRenderedPageBreak/>
        <w:t>Certification Test</w:t>
      </w:r>
      <w:bookmarkEnd w:id="60"/>
      <w:bookmarkEnd w:id="61"/>
      <w:bookmarkEnd w:id="62"/>
      <w:bookmarkEnd w:id="63"/>
    </w:p>
    <w:p w:rsidR="00213913" w:rsidRDefault="00213913" w:rsidP="00886D7A">
      <w:pPr>
        <w:pStyle w:val="NRELBodyText"/>
      </w:pPr>
      <w:r w:rsidRPr="00886D7A">
        <w:rPr>
          <w:rStyle w:val="NRELBodyTextCharChar"/>
        </w:rPr>
        <w:t>Before using TurbSim for the first time, run the certification testing program. It is a batch file called “CertTest.bat” and is located in the “Test” folder. To test the installation, edit “</w:t>
      </w:r>
      <w:proofErr w:type="gramStart"/>
      <w:r w:rsidRPr="00886D7A">
        <w:rPr>
          <w:rStyle w:val="NRELBodyTextCharChar"/>
        </w:rPr>
        <w:t>CertTest.bat”</w:t>
      </w:r>
      <w:proofErr w:type="gramEnd"/>
      <w:r w:rsidRPr="00886D7A">
        <w:rPr>
          <w:rStyle w:val="NRELBodyTextCharChar"/>
        </w:rPr>
        <w:t xml:space="preserve"> and set the environment variables found near the top of the file to settings that are compatible with your system. You probably will have to change only the “Editor” variable. Then</w:t>
      </w:r>
      <w:r>
        <w:t xml:space="preserve"> open a command window, go to the Test folder, and type “CertTest” or—if you have MATLAB</w:t>
      </w:r>
      <w:r w:rsidR="006552D2">
        <w:t>® [</w:t>
      </w:r>
      <w:bookmarkStart w:id="64" w:name="Reference_MATLAB"/>
      <w:r w:rsidR="00144701">
        <w:fldChar w:fldCharType="begin"/>
      </w:r>
      <w:r w:rsidR="00144701">
        <w:instrText xml:space="preserve"> SEQ References \* MERGEFORMAT </w:instrText>
      </w:r>
      <w:r w:rsidR="00144701">
        <w:fldChar w:fldCharType="separate"/>
      </w:r>
      <w:r w:rsidR="00F768C4">
        <w:rPr>
          <w:noProof/>
        </w:rPr>
        <w:t>11</w:t>
      </w:r>
      <w:r w:rsidR="00144701">
        <w:rPr>
          <w:noProof/>
        </w:rPr>
        <w:fldChar w:fldCharType="end"/>
      </w:r>
      <w:bookmarkEnd w:id="64"/>
      <w:r w:rsidR="006552D2">
        <w:rPr>
          <w:noProof/>
        </w:rPr>
        <w:t>]</w:t>
      </w:r>
      <w:r>
        <w:t xml:space="preserve"> installed on your computer and would like to see plots of the data—type “CertTest MATLAB.”</w:t>
      </w:r>
    </w:p>
    <w:p w:rsidR="00213913" w:rsidRDefault="00213913" w:rsidP="00886D7A">
      <w:pPr>
        <w:pStyle w:val="NRELBodyText"/>
      </w:pPr>
      <w:r>
        <w:t>When the certification testing program is run, TurbSim executes several times. The test procedure compares the new results to those stored in the “Test\TstFiles” folder, and it writes the differences between the output files to a file called “CertTest.out.” If you have specified the “MATLAB” option, MATLAB opens and plots many results. It might be necessary to close the MATLAB program before the test procedure can continue. Before finishing, the test procedure automatically opens the “CertTest.out” file with the editor you specified with the “Editor” variable. Scan through the file; the only differences should be the date and time stamps in the headers of the files and the CPU time in the summary files. If you recompiled TurbSim with another compiler, some slight differences could appear in the last digit of many of the numbers.</w:t>
      </w:r>
    </w:p>
    <w:p w:rsidR="003048AC" w:rsidRDefault="003048AC" w:rsidP="003048AC">
      <w:pPr>
        <w:pStyle w:val="NRELHead01"/>
      </w:pPr>
      <w:bookmarkStart w:id="65" w:name="_Toc399876203"/>
      <w:bookmarkStart w:id="66" w:name="_Toc400628938"/>
      <w:bookmarkStart w:id="67" w:name="_Toc108431530"/>
      <w:bookmarkStart w:id="68" w:name="_Toc111947836"/>
      <w:commentRangeStart w:id="69"/>
      <w:r>
        <w:t>Compiling TurbSim</w:t>
      </w:r>
      <w:bookmarkEnd w:id="65"/>
      <w:commentRangeEnd w:id="69"/>
      <w:r w:rsidR="009E67CF">
        <w:rPr>
          <w:rStyle w:val="CommentReference"/>
          <w:rFonts w:asciiTheme="minorHAnsi" w:eastAsiaTheme="minorHAnsi" w:hAnsiTheme="minorHAnsi" w:cstheme="minorBidi"/>
          <w:b w:val="0"/>
          <w:color w:val="auto"/>
          <w:kern w:val="0"/>
        </w:rPr>
        <w:commentReference w:id="69"/>
      </w:r>
      <w:bookmarkEnd w:id="66"/>
    </w:p>
    <w:p w:rsidR="003048AC" w:rsidRDefault="003048AC" w:rsidP="003048AC">
      <w:pPr>
        <w:pStyle w:val="NRELBodyText"/>
      </w:pPr>
      <w:r>
        <w:t xml:space="preserve">It should not be necessary to compile TurbSim unless you want to make changes to the code or want to run TurbSim using a different operating system. The archive contains </w:t>
      </w:r>
      <w:proofErr w:type="gramStart"/>
      <w:r>
        <w:t>Fortran</w:t>
      </w:r>
      <w:proofErr w:type="gramEnd"/>
      <w:r>
        <w:t xml:space="preserve"> code specific to TurbSim. It also contains the Fortran FFTPACK version 4.1 </w:t>
      </w:r>
      <w:r w:rsidR="006552D2">
        <w:t>[</w:t>
      </w:r>
      <w:r>
        <w:fldChar w:fldCharType="begin"/>
      </w:r>
      <w:r>
        <w:instrText xml:space="preserve"> REF Reference_FFTPACK \h  \* MERGEFORMAT </w:instrText>
      </w:r>
      <w:r>
        <w:fldChar w:fldCharType="separate"/>
      </w:r>
      <w:r w:rsidR="00F768C4">
        <w:t>8</w:t>
      </w:r>
      <w:r>
        <w:fldChar w:fldCharType="end"/>
      </w:r>
      <w:r w:rsidR="006552D2">
        <w:t>]</w:t>
      </w:r>
      <w:r>
        <w:t>, LAPACK version 3.0</w:t>
      </w:r>
      <w:r w:rsidR="006552D2">
        <w:t xml:space="preserve"> [</w:t>
      </w:r>
      <w:bookmarkStart w:id="70" w:name="Reference_LAPACK"/>
      <w:r w:rsidR="00144701">
        <w:fldChar w:fldCharType="begin"/>
      </w:r>
      <w:r w:rsidR="00144701">
        <w:instrText xml:space="preserve"> SEQ References \* MERGEFORMAT </w:instrText>
      </w:r>
      <w:r w:rsidR="00144701">
        <w:fldChar w:fldCharType="separate"/>
      </w:r>
      <w:r w:rsidR="00F768C4">
        <w:rPr>
          <w:noProof/>
        </w:rPr>
        <w:t>12</w:t>
      </w:r>
      <w:r w:rsidR="00144701">
        <w:rPr>
          <w:noProof/>
        </w:rPr>
        <w:fldChar w:fldCharType="end"/>
      </w:r>
      <w:bookmarkEnd w:id="70"/>
      <w:r w:rsidR="006552D2">
        <w:rPr>
          <w:noProof/>
        </w:rPr>
        <w:t>]</w:t>
      </w:r>
      <w:r>
        <w:t>, BLAS</w:t>
      </w:r>
      <w:r w:rsidR="006552D2">
        <w:t xml:space="preserve"> [</w:t>
      </w:r>
      <w:bookmarkStart w:id="71" w:name="Reference_BLAS"/>
      <w:r w:rsidR="00144701">
        <w:fldChar w:fldCharType="begin"/>
      </w:r>
      <w:r w:rsidR="00144701">
        <w:instrText xml:space="preserve"> SEQ References \* MERGEFORMAT </w:instrText>
      </w:r>
      <w:r w:rsidR="00144701">
        <w:fldChar w:fldCharType="separate"/>
      </w:r>
      <w:r w:rsidR="00F768C4">
        <w:rPr>
          <w:noProof/>
        </w:rPr>
        <w:t>13</w:t>
      </w:r>
      <w:r w:rsidR="00144701">
        <w:rPr>
          <w:noProof/>
        </w:rPr>
        <w:fldChar w:fldCharType="end"/>
      </w:r>
      <w:bookmarkEnd w:id="71"/>
      <w:r w:rsidR="006552D2">
        <w:rPr>
          <w:noProof/>
        </w:rPr>
        <w:t>]</w:t>
      </w:r>
      <w:r>
        <w:t>,</w:t>
      </w:r>
      <w:r w:rsidR="006552D2">
        <w:t xml:space="preserve"> [</w:t>
      </w:r>
      <w:bookmarkStart w:id="72" w:name="Reference_BLAS2"/>
      <w:r w:rsidR="00144701">
        <w:fldChar w:fldCharType="begin"/>
      </w:r>
      <w:r w:rsidR="00144701">
        <w:instrText xml:space="preserve"> SEQ References \* MERGEFORMAT </w:instrText>
      </w:r>
      <w:r w:rsidR="00144701">
        <w:fldChar w:fldCharType="separate"/>
      </w:r>
      <w:r w:rsidR="00F768C4">
        <w:rPr>
          <w:noProof/>
        </w:rPr>
        <w:t>14</w:t>
      </w:r>
      <w:r w:rsidR="00144701">
        <w:rPr>
          <w:noProof/>
        </w:rPr>
        <w:fldChar w:fldCharType="end"/>
      </w:r>
      <w:bookmarkEnd w:id="72"/>
      <w:r w:rsidR="006552D2">
        <w:rPr>
          <w:noProof/>
        </w:rPr>
        <w:t>]</w:t>
      </w:r>
      <w:r>
        <w:t>, and RanLux</w:t>
      </w:r>
      <w:r w:rsidR="006552D2">
        <w:t xml:space="preserve"> [</w:t>
      </w:r>
      <w:bookmarkStart w:id="73" w:name="Reference_RanLuxF90"/>
      <w:r w:rsidR="00144701">
        <w:fldChar w:fldCharType="begin"/>
      </w:r>
      <w:r w:rsidR="00144701">
        <w:instrText xml:space="preserve"> SEQ References \* MERGEFORMAT </w:instrText>
      </w:r>
      <w:r w:rsidR="00144701">
        <w:fldChar w:fldCharType="separate"/>
      </w:r>
      <w:r w:rsidR="00F768C4">
        <w:rPr>
          <w:noProof/>
        </w:rPr>
        <w:t>15</w:t>
      </w:r>
      <w:r w:rsidR="00144701">
        <w:rPr>
          <w:noProof/>
        </w:rPr>
        <w:fldChar w:fldCharType="end"/>
      </w:r>
      <w:bookmarkEnd w:id="73"/>
      <w:r w:rsidR="006552D2">
        <w:rPr>
          <w:noProof/>
        </w:rPr>
        <w:t>]</w:t>
      </w:r>
      <w:r>
        <w:t xml:space="preserve"> routines that TurbSim uses. Users must also download the NWTC Subroutine Library version 2.04.00,</w:t>
      </w:r>
      <w:r w:rsidR="006552D2">
        <w:t xml:space="preserve"> [</w:t>
      </w:r>
      <w:bookmarkStart w:id="74" w:name="Reference_NWTCsubs"/>
      <w:r w:rsidR="00144701">
        <w:fldChar w:fldCharType="begin"/>
      </w:r>
      <w:r w:rsidR="00144701">
        <w:instrText xml:space="preserve"> SEQ References \* MERGEFORMAT </w:instrText>
      </w:r>
      <w:r w:rsidR="00144701">
        <w:fldChar w:fldCharType="separate"/>
      </w:r>
      <w:r w:rsidR="00F768C4">
        <w:rPr>
          <w:noProof/>
        </w:rPr>
        <w:t>16</w:t>
      </w:r>
      <w:r w:rsidR="00144701">
        <w:rPr>
          <w:noProof/>
        </w:rPr>
        <w:fldChar w:fldCharType="end"/>
      </w:r>
      <w:bookmarkEnd w:id="74"/>
      <w:r w:rsidR="006552D2">
        <w:rPr>
          <w:noProof/>
        </w:rPr>
        <w:t>]</w:t>
      </w:r>
      <w:r>
        <w:t xml:space="preserve">, which TurbSim uses. It can be found under Miscellaneous Software on the NREL Web server page at </w:t>
      </w:r>
      <w:hyperlink r:id="rId84" w:history="1">
        <w:r>
          <w:rPr>
            <w:rStyle w:val="Hyperlink"/>
          </w:rPr>
          <w:t>http://nwtc.nrel.gov/</w:t>
        </w:r>
      </w:hyperlink>
      <w:r>
        <w:t>.</w:t>
      </w:r>
    </w:p>
    <w:p w:rsidR="003048AC" w:rsidRDefault="003048AC" w:rsidP="003048AC">
      <w:pPr>
        <w:pStyle w:val="NRELBodyText"/>
      </w:pPr>
      <w:r>
        <w:t xml:space="preserve">The code has been written primarily for the Intel® Visual Fortran compiler. To port TurbSim to another platform or compiler, it might be necessary to make changes in the NWTC Subroutine Library’s SysVF.f90 file and possibly the BLAS </w:t>
      </w:r>
      <w:proofErr w:type="gramStart"/>
      <w:r>
        <w:t>LSAME(</w:t>
      </w:r>
      <w:proofErr w:type="gramEnd"/>
      <w:r>
        <w:t>) function. If you have access to an optimized BLAS library, you are encouraged to link your code with it instead of using the reference BLAS routines included in the TurbSim archive.</w:t>
      </w:r>
    </w:p>
    <w:p w:rsidR="003048AC" w:rsidRDefault="003048AC" w:rsidP="003048AC">
      <w:pPr>
        <w:pStyle w:val="NRELHead01"/>
      </w:pPr>
      <w:bookmarkStart w:id="75" w:name="_Toc399876204"/>
      <w:bookmarkStart w:id="76" w:name="_Toc400628939"/>
      <w:r>
        <w:t xml:space="preserve">Using </w:t>
      </w:r>
      <w:bookmarkEnd w:id="67"/>
      <w:bookmarkEnd w:id="68"/>
      <w:r>
        <w:t>TurbSim</w:t>
      </w:r>
      <w:bookmarkEnd w:id="75"/>
      <w:bookmarkEnd w:id="76"/>
    </w:p>
    <w:p w:rsidR="00A40172" w:rsidRDefault="00A40172" w:rsidP="00A40172">
      <w:pPr>
        <w:pStyle w:val="NRELHead02"/>
      </w:pPr>
      <w:bookmarkStart w:id="77" w:name="_Toc400628940"/>
      <w:r>
        <w:t>Running the software</w:t>
      </w:r>
      <w:bookmarkEnd w:id="77"/>
    </w:p>
    <w:p w:rsidR="00A40172" w:rsidRDefault="003048AC" w:rsidP="003048AC">
      <w:pPr>
        <w:pStyle w:val="NRELBodyText"/>
      </w:pPr>
      <w:r>
        <w:t xml:space="preserve">To begin using TurbSim, a text input file is required. Sample input files—which can be modified—are contained in the TurbSim archive and in Appendix </w:t>
      </w:r>
      <w:r w:rsidRPr="003E5723">
        <w:fldChar w:fldCharType="begin"/>
      </w:r>
      <w:r w:rsidRPr="003E5723">
        <w:instrText xml:space="preserve"> REF Appendix_TSInput_letter \h  \* MERGEFORMAT </w:instrText>
      </w:r>
      <w:r w:rsidRPr="003E5723">
        <w:fldChar w:fldCharType="separate"/>
      </w:r>
      <w:r w:rsidR="00F768C4" w:rsidRPr="00F768C4">
        <w:rPr>
          <w:bCs/>
        </w:rPr>
        <w:t>A</w:t>
      </w:r>
      <w:r w:rsidRPr="003E5723">
        <w:fldChar w:fldCharType="end"/>
      </w:r>
      <w:r>
        <w:t>.</w:t>
      </w:r>
      <w:r w:rsidR="00A40172">
        <w:t xml:space="preserve"> A quick-start guide for using the most basic turbulence is included in Appendix</w:t>
      </w:r>
      <w:r w:rsidR="00A40172" w:rsidRPr="006552D2">
        <w:t xml:space="preserve"> </w:t>
      </w:r>
      <w:r w:rsidR="00A40172" w:rsidRPr="006552D2">
        <w:fldChar w:fldCharType="begin"/>
      </w:r>
      <w:r w:rsidR="00A40172" w:rsidRPr="006552D2">
        <w:instrText xml:space="preserve"> REF Appendix_Quick_letter \h  \* MERGEFORMAT </w:instrText>
      </w:r>
      <w:r w:rsidR="00A40172" w:rsidRPr="006552D2">
        <w:fldChar w:fldCharType="separate"/>
      </w:r>
      <w:r w:rsidR="00F768C4" w:rsidRPr="00F768C4">
        <w:rPr>
          <w:bCs/>
        </w:rPr>
        <w:t>B</w:t>
      </w:r>
      <w:r w:rsidR="00A40172" w:rsidRPr="006552D2">
        <w:fldChar w:fldCharType="end"/>
      </w:r>
      <w:r w:rsidR="00A40172">
        <w:t>.</w:t>
      </w:r>
    </w:p>
    <w:p w:rsidR="003048AC" w:rsidRPr="00DA0A9D" w:rsidRDefault="00A40172" w:rsidP="003048AC">
      <w:pPr>
        <w:pStyle w:val="NRELBodyText"/>
      </w:pPr>
      <w:r>
        <w:t>T</w:t>
      </w:r>
      <w:r w:rsidR="003048AC">
        <w:t xml:space="preserve">o run TurbSim enter “turbsim [/h] [&lt;RootName.ext&gt;]” at a command prompt; /h and &lt;RootName.ext&gt; are optional. The /h switch generates a help message, and </w:t>
      </w:r>
      <w:r w:rsidR="003048AC" w:rsidRPr="00DA0A9D">
        <w:t>&lt;RootName.ext&gt;</w:t>
      </w:r>
      <w:r w:rsidR="003048AC">
        <w:rPr>
          <w:i/>
        </w:rPr>
        <w:t xml:space="preserve"> </w:t>
      </w:r>
      <w:r w:rsidR="003048AC">
        <w:t>is the name of the TurbSim input file. Following are two examples:</w:t>
      </w:r>
    </w:p>
    <w:p w:rsidR="003048AC" w:rsidRDefault="003048AC" w:rsidP="00717489">
      <w:pPr>
        <w:pStyle w:val="BodyTextIndent"/>
        <w:keepNext/>
        <w:numPr>
          <w:ilvl w:val="0"/>
          <w:numId w:val="8"/>
        </w:numPr>
        <w:spacing w:line="240" w:lineRule="auto"/>
        <w:ind w:left="360"/>
        <w:rPr>
          <w:rStyle w:val="Example"/>
          <w:rFonts w:cs="Courier New"/>
          <w:szCs w:val="24"/>
        </w:rPr>
      </w:pPr>
      <w:r w:rsidRPr="00397360">
        <w:rPr>
          <w:rStyle w:val="Example"/>
          <w:rFonts w:cs="Courier New"/>
          <w:szCs w:val="24"/>
        </w:rPr>
        <w:lastRenderedPageBreak/>
        <w:t>turbsim</w:t>
      </w:r>
    </w:p>
    <w:p w:rsidR="003048AC" w:rsidRDefault="003048AC" w:rsidP="00DF745D">
      <w:pPr>
        <w:pStyle w:val="NRELBodyText"/>
      </w:pPr>
      <w:r w:rsidRPr="00DF745D">
        <w:t>This starts TurbSim and opens the input file “turbsim.inp.” It is equivalent to entering</w:t>
      </w:r>
      <w:r>
        <w:t xml:space="preserve"> “</w:t>
      </w:r>
      <w:r w:rsidRPr="00397360">
        <w:rPr>
          <w:rStyle w:val="Example"/>
          <w:rFonts w:cs="Courier New"/>
        </w:rPr>
        <w:t>turbsim turbsim.inp</w:t>
      </w:r>
      <w:r w:rsidRPr="00E752FD">
        <w:t>.</w:t>
      </w:r>
      <w:r>
        <w:t>”</w:t>
      </w:r>
    </w:p>
    <w:p w:rsidR="003048AC" w:rsidRDefault="003048AC" w:rsidP="00717489">
      <w:pPr>
        <w:pStyle w:val="BodyTextIndent"/>
        <w:keepNext/>
        <w:numPr>
          <w:ilvl w:val="0"/>
          <w:numId w:val="8"/>
        </w:numPr>
        <w:spacing w:line="240" w:lineRule="auto"/>
        <w:ind w:left="360"/>
        <w:rPr>
          <w:rStyle w:val="Example"/>
        </w:rPr>
      </w:pPr>
      <w:r w:rsidRPr="007439F8">
        <w:rPr>
          <w:rStyle w:val="Example"/>
        </w:rPr>
        <w:t>turbsim myroot.tsm</w:t>
      </w:r>
    </w:p>
    <w:p w:rsidR="003048AC" w:rsidRDefault="003048AC" w:rsidP="003048AC">
      <w:pPr>
        <w:pStyle w:val="NRELBodyText"/>
        <w:spacing w:after="200"/>
        <w:ind w:left="360"/>
      </w:pPr>
      <w:r w:rsidRPr="00E752FD">
        <w:t>This start</w:t>
      </w:r>
      <w:r>
        <w:t>s</w:t>
      </w:r>
      <w:r w:rsidRPr="00E752FD">
        <w:t xml:space="preserve"> TurbSim and open</w:t>
      </w:r>
      <w:r>
        <w:t>s</w:t>
      </w:r>
      <w:r w:rsidRPr="00E752FD">
        <w:t xml:space="preserve"> the input file </w:t>
      </w:r>
      <w:r>
        <w:t>“</w:t>
      </w:r>
      <w:r w:rsidRPr="00E752FD">
        <w:t>myroot.tsm.</w:t>
      </w:r>
      <w:r>
        <w:t>”</w:t>
      </w:r>
    </w:p>
    <w:p w:rsidR="003048AC" w:rsidRDefault="003048AC" w:rsidP="003048AC">
      <w:pPr>
        <w:pStyle w:val="NRELBodyText"/>
      </w:pPr>
      <w:r>
        <w:t xml:space="preserve">All output files have the specified root file name and different </w:t>
      </w:r>
      <w:commentRangeStart w:id="78"/>
      <w:r>
        <w:t>extensions</w:t>
      </w:r>
      <w:commentRangeEnd w:id="78"/>
      <w:r w:rsidR="007C7E11">
        <w:rPr>
          <w:rStyle w:val="CommentReference"/>
          <w:rFonts w:asciiTheme="minorHAnsi" w:eastAsiaTheme="minorHAnsi" w:hAnsiTheme="minorHAnsi" w:cstheme="minorBidi"/>
          <w:color w:val="auto"/>
        </w:rPr>
        <w:commentReference w:id="78"/>
      </w:r>
      <w:r>
        <w:t>.</w:t>
      </w:r>
      <w:r w:rsidRPr="004F5DBA">
        <w:t xml:space="preserve"> </w:t>
      </w:r>
    </w:p>
    <w:p w:rsidR="007C7E11" w:rsidRDefault="007C7E11" w:rsidP="007C7E11">
      <w:pPr>
        <w:pStyle w:val="NRELFigureImageCentered"/>
      </w:pPr>
      <w:r>
        <w:rPr>
          <w:noProof/>
        </w:rPr>
        <mc:AlternateContent>
          <mc:Choice Requires="wps">
            <w:drawing>
              <wp:inline distT="0" distB="0" distL="0" distR="0" wp14:anchorId="11FA471D" wp14:editId="4986E566">
                <wp:extent cx="3847605" cy="2660072"/>
                <wp:effectExtent l="0" t="0" r="635" b="6985"/>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7605" cy="26600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455B" w:rsidRDefault="00AB455B" w:rsidP="003048AC">
                            <w:pPr>
                              <w:pStyle w:val="NRELFigureImageCentered"/>
                            </w:pPr>
                            <w:r w:rsidRPr="004F5DBA">
                              <w:rPr>
                                <w:noProof/>
                              </w:rPr>
                              <w:drawing>
                                <wp:inline distT="0" distB="0" distL="0" distR="0" wp14:anchorId="0FA4D124" wp14:editId="40F81D28">
                                  <wp:extent cx="3623495" cy="2194560"/>
                                  <wp:effectExtent l="19050" t="0" r="0" b="0"/>
                                  <wp:docPr id="184" name="Picture 12" descr="Command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D_screenshot_v140.PNG"/>
                                          <pic:cNvPicPr/>
                                        </pic:nvPicPr>
                                        <pic:blipFill>
                                          <a:blip r:embed="rId85"/>
                                          <a:stretch>
                                            <a:fillRect/>
                                          </a:stretch>
                                        </pic:blipFill>
                                        <pic:spPr>
                                          <a:xfrm>
                                            <a:off x="0" y="0"/>
                                            <a:ext cx="3623495" cy="2194560"/>
                                          </a:xfrm>
                                          <a:prstGeom prst="rect">
                                            <a:avLst/>
                                          </a:prstGeom>
                                        </pic:spPr>
                                      </pic:pic>
                                    </a:graphicData>
                                  </a:graphic>
                                </wp:inline>
                              </w:drawing>
                            </w:r>
                          </w:p>
                          <w:p w:rsidR="00AB455B" w:rsidRPr="00EB488C" w:rsidRDefault="00AB455B" w:rsidP="003048AC">
                            <w:pPr>
                              <w:pStyle w:val="NRELFigureCaption"/>
                            </w:pPr>
                            <w:bookmarkStart w:id="79" w:name="_Toc335905336"/>
                            <w:bookmarkStart w:id="80" w:name="_Toc399876268"/>
                            <w:bookmarkStart w:id="81" w:name="_Toc400629002"/>
                            <w:proofErr w:type="gramStart"/>
                            <w:r w:rsidRPr="00EB488C">
                              <w:t xml:space="preserve">Figure </w:t>
                            </w:r>
                            <w:fldSimple w:instr=" SEQ Figures \* MERGEFORMAT ">
                              <w:r>
                                <w:rPr>
                                  <w:noProof/>
                                </w:rPr>
                                <w:t>2</w:t>
                              </w:r>
                            </w:fldSimple>
                            <w:r w:rsidRPr="00EB488C">
                              <w:t>.</w:t>
                            </w:r>
                            <w:proofErr w:type="gramEnd"/>
                            <w:r w:rsidRPr="00EB488C">
                              <w:t xml:space="preserve"> Example TurbSim command line output</w:t>
                            </w:r>
                            <w:bookmarkEnd w:id="79"/>
                            <w:bookmarkEnd w:id="80"/>
                            <w:bookmarkEnd w:id="81"/>
                          </w:p>
                        </w:txbxContent>
                      </wps:txbx>
                      <wps:bodyPr rot="0" vert="horz" wrap="square" lIns="9144" tIns="45720" rIns="9144" bIns="9144" anchor="t" anchorCtr="0" upright="1">
                        <a:noAutofit/>
                      </wps:bodyPr>
                    </wps:wsp>
                  </a:graphicData>
                </a:graphic>
              </wp:inline>
            </w:drawing>
          </mc:Choice>
          <mc:Fallback>
            <w:pict>
              <v:shape id="Text Box 17" o:spid="_x0000_s1032" type="#_x0000_t202" style="width:302.95pt;height:20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" filled="f" stroked="f">
                <v:textbox inset=".72pt,,.72pt,.72pt">
                  <w:txbxContent>
                    <w:p w:rsidR="00AB455B" w:rsidRDefault="00AB455B" w:rsidP="003048AC">
                      <w:pPr>
                        <w:pStyle w:val="NRELFigureImageCentered"/>
                      </w:pPr>
                      <w:r w:rsidRPr="004F5DBA">
                        <w:rPr>
                          <w:noProof/>
                        </w:rPr>
                        <w:drawing>
                          <wp:inline distT="0" distB="0" distL="0" distR="0" wp14:anchorId="0FA4D124" wp14:editId="40F81D28">
                            <wp:extent cx="3623495" cy="2194560"/>
                            <wp:effectExtent l="19050" t="0" r="0" b="0"/>
                            <wp:docPr id="184" name="Picture 12" descr="Command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D_screenshot_v140.PNG"/>
                                    <pic:cNvPicPr/>
                                  </pic:nvPicPr>
                                  <pic:blipFill>
                                    <a:blip r:embed="rId86"/>
                                    <a:stretch>
                                      <a:fillRect/>
                                    </a:stretch>
                                  </pic:blipFill>
                                  <pic:spPr>
                                    <a:xfrm>
                                      <a:off x="0" y="0"/>
                                      <a:ext cx="3623495" cy="2194560"/>
                                    </a:xfrm>
                                    <a:prstGeom prst="rect">
                                      <a:avLst/>
                                    </a:prstGeom>
                                  </pic:spPr>
                                </pic:pic>
                              </a:graphicData>
                            </a:graphic>
                          </wp:inline>
                        </w:drawing>
                      </w:r>
                    </w:p>
                    <w:p w:rsidR="00AB455B" w:rsidRPr="00EB488C" w:rsidRDefault="00AB455B" w:rsidP="003048AC">
                      <w:pPr>
                        <w:pStyle w:val="NRELFigureCaption"/>
                      </w:pPr>
                      <w:bookmarkStart w:id="84" w:name="_Toc335905336"/>
                      <w:bookmarkStart w:id="85" w:name="_Toc399876268"/>
                      <w:bookmarkStart w:id="86" w:name="_Toc400629002"/>
                      <w:proofErr w:type="gramStart"/>
                      <w:r w:rsidRPr="00EB488C">
                        <w:t xml:space="preserve">Figure </w:t>
                      </w:r>
                      <w:proofErr w:type="gramEnd"/>
                      <w:r>
                        <w:fldChar w:fldCharType="begin"/>
                      </w:r>
                      <w:r>
                        <w:instrText xml:space="preserve"> SEQ Figures \* MERGEFORMAT </w:instrText>
                      </w:r>
                      <w:r>
                        <w:fldChar w:fldCharType="separate"/>
                      </w:r>
                      <w:r>
                        <w:rPr>
                          <w:noProof/>
                        </w:rPr>
                        <w:t>2</w:t>
                      </w:r>
                      <w:r>
                        <w:rPr>
                          <w:noProof/>
                        </w:rPr>
                        <w:fldChar w:fldCharType="end"/>
                      </w:r>
                      <w:proofErr w:type="gramStart"/>
                      <w:r w:rsidRPr="00EB488C">
                        <w:t>.</w:t>
                      </w:r>
                      <w:proofErr w:type="gramEnd"/>
                      <w:r w:rsidRPr="00EB488C">
                        <w:t xml:space="preserve"> Example TurbSim command line output</w:t>
                      </w:r>
                      <w:bookmarkEnd w:id="84"/>
                      <w:bookmarkEnd w:id="85"/>
                      <w:bookmarkEnd w:id="86"/>
                    </w:p>
                  </w:txbxContent>
                </v:textbox>
                <w10:anchorlock/>
              </v:shape>
            </w:pict>
          </mc:Fallback>
        </mc:AlternateContent>
      </w:r>
    </w:p>
    <w:p w:rsidR="00A40172" w:rsidRDefault="00A40172" w:rsidP="00A40172">
      <w:pPr>
        <w:pStyle w:val="NRELHead02"/>
      </w:pPr>
      <w:bookmarkStart w:id="82" w:name="_Toc400628941"/>
      <w:r>
        <w:t>Coordinate Systems</w:t>
      </w:r>
      <w:bookmarkEnd w:id="82"/>
    </w:p>
    <w:p w:rsidR="00DC2FC1" w:rsidRDefault="003048AC" w:rsidP="003048AC">
      <w:pPr>
        <w:pStyle w:val="NRELBodyText"/>
      </w:pPr>
      <w:r>
        <w:t xml:space="preserve">Wind components are defined in two separate coordinate systems as described in </w:t>
      </w:r>
      <w:r>
        <w:fldChar w:fldCharType="begin"/>
      </w:r>
      <w:r>
        <w:instrText xml:space="preserve"> REF Table_Components \h  \* MERGEFORMAT </w:instrText>
      </w:r>
      <w:r>
        <w:fldChar w:fldCharType="separate"/>
      </w:r>
      <w:r w:rsidR="00F768C4">
        <w:t xml:space="preserve">Table </w:t>
      </w:r>
      <w:r w:rsidR="00F768C4">
        <w:rPr>
          <w:noProof/>
        </w:rPr>
        <w:t>2</w:t>
      </w:r>
      <w:r>
        <w:fldChar w:fldCharType="end"/>
      </w:r>
      <w:r>
        <w:t xml:space="preserve"> and pictured in </w:t>
      </w:r>
      <w:r>
        <w:fldChar w:fldCharType="begin"/>
      </w:r>
      <w:r>
        <w:instrText xml:space="preserve"> REF Figure_Coordinates \h  \* MERGEFORMAT </w:instrText>
      </w:r>
      <w:r>
        <w:fldChar w:fldCharType="separate"/>
      </w:r>
      <w:r w:rsidR="00F768C4">
        <w:t xml:space="preserve">Figure </w:t>
      </w:r>
      <w:r w:rsidR="00F768C4">
        <w:rPr>
          <w:noProof/>
        </w:rPr>
        <w:t>3</w:t>
      </w:r>
      <w:r>
        <w:fldChar w:fldCharType="end"/>
      </w:r>
      <w:r>
        <w:t xml:space="preserve">. TurbSim computes winds in a coordinate system aligned with the direction of the mean velocity vector at each point in space. The velocities are rotated to the inertial reference frame coordinate system before they are written to output files. </w:t>
      </w:r>
    </w:p>
    <w:p w:rsidR="003048AC" w:rsidRDefault="00DC2FC1" w:rsidP="003048AC">
      <w:pPr>
        <w:pStyle w:val="NRELBodyText"/>
      </w:pPr>
      <w:r>
        <w:rPr>
          <w:noProof/>
        </w:rPr>
        <w:lastRenderedPageBreak/>
        <mc:AlternateContent>
          <mc:Choice Requires="wps">
            <w:drawing>
              <wp:inline distT="0" distB="0" distL="0" distR="0" wp14:anchorId="3CDBFFA6" wp14:editId="5EEB5DBE">
                <wp:extent cx="2743200" cy="3200400"/>
                <wp:effectExtent l="0" t="0" r="0" b="0"/>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3200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455B" w:rsidRDefault="00AB455B" w:rsidP="00DC2FC1">
                            <w:pPr>
                              <w:pStyle w:val="NRELTableCaption"/>
                            </w:pPr>
                            <w:bookmarkStart w:id="83" w:name="Table_Components"/>
                            <w:bookmarkStart w:id="84" w:name="_Toc238955051"/>
                            <w:bookmarkStart w:id="85" w:name="_Toc399876318"/>
                            <w:bookmarkStart w:id="86" w:name="_Toc400629047"/>
                            <w:proofErr w:type="gramStart"/>
                            <w:r>
                              <w:t xml:space="preserve">Table </w:t>
                            </w:r>
                            <w:fldSimple w:instr=" SEQ Table \* ARABIC ">
                              <w:r>
                                <w:rPr>
                                  <w:noProof/>
                                </w:rPr>
                                <w:t>2</w:t>
                              </w:r>
                            </w:fldSimple>
                            <w:bookmarkEnd w:id="83"/>
                            <w:r>
                              <w:t>.</w:t>
                            </w:r>
                            <w:proofErr w:type="gramEnd"/>
                            <w:r>
                              <w:t xml:space="preserve"> Definitions of TurbSim Wind-Component Coordinate Systems</w:t>
                            </w:r>
                            <w:bookmarkEnd w:id="84"/>
                            <w:bookmarkEnd w:id="85"/>
                            <w:bookmarkEnd w:id="86"/>
                            <w:r>
                              <w:t xml:space="preserve"> </w:t>
                            </w:r>
                          </w:p>
                          <w:tbl>
                            <w:tblPr>
                              <w:tblW w:w="3758" w:type="dxa"/>
                              <w:jc w:val="center"/>
                              <w:tblCellSpacing w:w="7" w:type="dxa"/>
                              <w:tblCellMar>
                                <w:top w:w="72" w:type="dxa"/>
                                <w:left w:w="72" w:type="dxa"/>
                                <w:bottom w:w="72" w:type="dxa"/>
                                <w:right w:w="72" w:type="dxa"/>
                              </w:tblCellMar>
                              <w:tblLook w:val="0000" w:firstRow="0" w:lastRow="0" w:firstColumn="0" w:lastColumn="0" w:noHBand="0" w:noVBand="0"/>
                            </w:tblPr>
                            <w:tblGrid>
                              <w:gridCol w:w="348"/>
                              <w:gridCol w:w="555"/>
                              <w:gridCol w:w="2855"/>
                            </w:tblGrid>
                            <w:tr w:rsidR="00AB455B" w:rsidRPr="00FE4FF3" w:rsidTr="009E67CF">
                              <w:trPr>
                                <w:trHeight w:hRule="exact" w:val="20"/>
                                <w:tblCellSpacing w:w="7" w:type="dxa"/>
                                <w:jc w:val="center"/>
                              </w:trPr>
                              <w:tc>
                                <w:tcPr>
                                  <w:tcW w:w="3730" w:type="dxa"/>
                                  <w:gridSpan w:val="3"/>
                                  <w:noWrap/>
                                  <w:tcMar>
                                    <w:top w:w="14" w:type="dxa"/>
                                    <w:bottom w:w="14" w:type="dxa"/>
                                  </w:tcMar>
                                  <w:tcFitText/>
                                </w:tcPr>
                                <w:p w:rsidR="00AB455B" w:rsidRPr="00FE4FF3" w:rsidRDefault="00AB455B" w:rsidP="00746229">
                                  <w:pPr>
                                    <w:rPr>
                                      <w:i/>
                                    </w:rPr>
                                  </w:pPr>
                                </w:p>
                              </w:tc>
                            </w:tr>
                            <w:tr w:rsidR="00AB455B" w:rsidRPr="007439F8" w:rsidTr="009E67CF">
                              <w:trPr>
                                <w:tblCellSpacing w:w="7" w:type="dxa"/>
                                <w:jc w:val="center"/>
                              </w:trPr>
                              <w:tc>
                                <w:tcPr>
                                  <w:tcW w:w="3730" w:type="dxa"/>
                                  <w:gridSpan w:val="3"/>
                                  <w:tcBorders>
                                    <w:top w:val="single" w:sz="4" w:space="0" w:color="auto"/>
                                  </w:tcBorders>
                                  <w:vAlign w:val="bottom"/>
                                </w:tcPr>
                                <w:p w:rsidR="00AB455B" w:rsidRPr="007439F8" w:rsidRDefault="00AB455B" w:rsidP="009E67CF">
                                  <w:pPr>
                                    <w:pStyle w:val="NRELTableHeader"/>
                                  </w:pPr>
                                  <w:r w:rsidRPr="004179FA">
                                    <w:t>Inertial Reference Frame</w:t>
                                  </w:r>
                                </w:p>
                              </w:tc>
                            </w:tr>
                            <w:tr w:rsidR="00AB455B" w:rsidTr="009E67CF">
                              <w:trPr>
                                <w:tblCellSpacing w:w="7" w:type="dxa"/>
                                <w:jc w:val="center"/>
                              </w:trPr>
                              <w:tc>
                                <w:tcPr>
                                  <w:tcW w:w="327" w:type="dxa"/>
                                </w:tcPr>
                                <w:p w:rsidR="00AB455B" w:rsidRDefault="00AB455B" w:rsidP="009E67CF">
                                  <w:pPr>
                                    <w:pStyle w:val="NRELTableContent"/>
                                  </w:pPr>
                                </w:p>
                              </w:tc>
                              <w:tc>
                                <w:tcPr>
                                  <w:tcW w:w="541" w:type="dxa"/>
                                  <w:vAlign w:val="center"/>
                                </w:tcPr>
                                <w:p w:rsidR="00AB455B" w:rsidRPr="00D44AC1" w:rsidRDefault="00AB455B" w:rsidP="009E67CF">
                                  <w:pPr>
                                    <w:pStyle w:val="NRELTableContent"/>
                                    <w:rPr>
                                      <w:i/>
                                    </w:rPr>
                                  </w:pPr>
                                  <w:r w:rsidRPr="00D44AC1">
                                    <w:rPr>
                                      <w:i/>
                                    </w:rPr>
                                    <w:t>U</w:t>
                                  </w:r>
                                </w:p>
                              </w:tc>
                              <w:tc>
                                <w:tcPr>
                                  <w:tcW w:w="2834" w:type="dxa"/>
                                  <w:vAlign w:val="center"/>
                                </w:tcPr>
                                <w:p w:rsidR="00AB455B" w:rsidRDefault="00AB455B" w:rsidP="009E67CF">
                                  <w:pPr>
                                    <w:pStyle w:val="NRELTableContent"/>
                                  </w:pPr>
                                  <w:r>
                                    <w:t xml:space="preserve">Along positive </w:t>
                                  </w:r>
                                  <w:r w:rsidRPr="00D44AC1">
                                    <w:rPr>
                                      <w:i/>
                                    </w:rPr>
                                    <w:t>X</w:t>
                                  </w:r>
                                  <w:r>
                                    <w:t xml:space="preserve"> (nominally downwind)</w:t>
                                  </w:r>
                                </w:p>
                              </w:tc>
                            </w:tr>
                            <w:tr w:rsidR="00AB455B" w:rsidTr="009E67CF">
                              <w:trPr>
                                <w:tblCellSpacing w:w="7" w:type="dxa"/>
                                <w:jc w:val="center"/>
                              </w:trPr>
                              <w:tc>
                                <w:tcPr>
                                  <w:tcW w:w="327" w:type="dxa"/>
                                </w:tcPr>
                                <w:p w:rsidR="00AB455B" w:rsidRDefault="00AB455B" w:rsidP="009E67CF">
                                  <w:pPr>
                                    <w:pStyle w:val="NRELTableContent"/>
                                  </w:pPr>
                                </w:p>
                              </w:tc>
                              <w:tc>
                                <w:tcPr>
                                  <w:tcW w:w="541" w:type="dxa"/>
                                  <w:vAlign w:val="center"/>
                                </w:tcPr>
                                <w:p w:rsidR="00AB455B" w:rsidRPr="00D44AC1" w:rsidRDefault="00AB455B" w:rsidP="009E67CF">
                                  <w:pPr>
                                    <w:pStyle w:val="NRELTableContent"/>
                                    <w:rPr>
                                      <w:i/>
                                    </w:rPr>
                                  </w:pPr>
                                  <w:r w:rsidRPr="00D44AC1">
                                    <w:rPr>
                                      <w:i/>
                                    </w:rPr>
                                    <w:t>V</w:t>
                                  </w:r>
                                </w:p>
                              </w:tc>
                              <w:tc>
                                <w:tcPr>
                                  <w:tcW w:w="2834" w:type="dxa"/>
                                  <w:vAlign w:val="center"/>
                                </w:tcPr>
                                <w:p w:rsidR="00AB455B" w:rsidRDefault="00AB455B" w:rsidP="009E67CF">
                                  <w:pPr>
                                    <w:pStyle w:val="NRELTableContent"/>
                                  </w:pPr>
                                  <w:r>
                                    <w:t xml:space="preserve">Along positive </w:t>
                                  </w:r>
                                  <w:r w:rsidRPr="00D44AC1">
                                    <w:rPr>
                                      <w:i/>
                                    </w:rPr>
                                    <w:t>Y</w:t>
                                  </w:r>
                                  <w:r>
                                    <w:t xml:space="preserve"> (to the left when looking along </w:t>
                                  </w:r>
                                  <w:r w:rsidRPr="00D44AC1">
                                    <w:rPr>
                                      <w:i/>
                                    </w:rPr>
                                    <w:t>X</w:t>
                                  </w:r>
                                  <w:r>
                                    <w:t>)</w:t>
                                  </w:r>
                                </w:p>
                              </w:tc>
                            </w:tr>
                            <w:tr w:rsidR="00AB455B" w:rsidTr="009E67CF">
                              <w:trPr>
                                <w:tblCellSpacing w:w="7" w:type="dxa"/>
                                <w:jc w:val="center"/>
                              </w:trPr>
                              <w:tc>
                                <w:tcPr>
                                  <w:tcW w:w="327" w:type="dxa"/>
                                </w:tcPr>
                                <w:p w:rsidR="00AB455B" w:rsidRDefault="00AB455B" w:rsidP="009E67CF">
                                  <w:pPr>
                                    <w:pStyle w:val="NRELTableContent"/>
                                  </w:pPr>
                                </w:p>
                              </w:tc>
                              <w:tc>
                                <w:tcPr>
                                  <w:tcW w:w="541" w:type="dxa"/>
                                  <w:vAlign w:val="center"/>
                                </w:tcPr>
                                <w:p w:rsidR="00AB455B" w:rsidRPr="00D44AC1" w:rsidRDefault="00AB455B" w:rsidP="009E67CF">
                                  <w:pPr>
                                    <w:pStyle w:val="NRELTableContent"/>
                                    <w:rPr>
                                      <w:i/>
                                    </w:rPr>
                                  </w:pPr>
                                  <w:r w:rsidRPr="00D44AC1">
                                    <w:rPr>
                                      <w:i/>
                                    </w:rPr>
                                    <w:t>W</w:t>
                                  </w:r>
                                </w:p>
                              </w:tc>
                              <w:tc>
                                <w:tcPr>
                                  <w:tcW w:w="2834" w:type="dxa"/>
                                  <w:vAlign w:val="center"/>
                                </w:tcPr>
                                <w:p w:rsidR="00AB455B" w:rsidRDefault="00AB455B" w:rsidP="009E67CF">
                                  <w:pPr>
                                    <w:pStyle w:val="NRELTableContent"/>
                                  </w:pPr>
                                  <w:r>
                                    <w:t xml:space="preserve">Up, along positive </w:t>
                                  </w:r>
                                  <w:r w:rsidRPr="00D44AC1">
                                    <w:rPr>
                                      <w:i/>
                                    </w:rPr>
                                    <w:t>Z</w:t>
                                  </w:r>
                                  <w:r>
                                    <w:t xml:space="preserve"> (opposite gravity)</w:t>
                                  </w:r>
                                </w:p>
                              </w:tc>
                            </w:tr>
                            <w:tr w:rsidR="00AB455B" w:rsidRPr="00A80956" w:rsidTr="009E67CF">
                              <w:trPr>
                                <w:trHeight w:hRule="exact" w:val="20"/>
                                <w:tblCellSpacing w:w="7" w:type="dxa"/>
                                <w:jc w:val="center"/>
                              </w:trPr>
                              <w:tc>
                                <w:tcPr>
                                  <w:tcW w:w="3730" w:type="dxa"/>
                                  <w:gridSpan w:val="3"/>
                                  <w:noWrap/>
                                  <w:tcMar>
                                    <w:top w:w="14" w:type="dxa"/>
                                    <w:bottom w:w="14" w:type="dxa"/>
                                  </w:tcMar>
                                  <w:tcFitText/>
                                </w:tcPr>
                                <w:p w:rsidR="00AB455B" w:rsidRPr="00FE4FF3" w:rsidRDefault="00AB455B" w:rsidP="009E67CF">
                                  <w:pPr>
                                    <w:pStyle w:val="NRELTableContent"/>
                                    <w:rPr>
                                      <w:i/>
                                    </w:rPr>
                                  </w:pPr>
                                </w:p>
                              </w:tc>
                            </w:tr>
                            <w:tr w:rsidR="00AB455B" w:rsidRPr="007439F8" w:rsidTr="009E67CF">
                              <w:trPr>
                                <w:tblCellSpacing w:w="7" w:type="dxa"/>
                                <w:jc w:val="center"/>
                              </w:trPr>
                              <w:tc>
                                <w:tcPr>
                                  <w:tcW w:w="3730" w:type="dxa"/>
                                  <w:gridSpan w:val="3"/>
                                  <w:vAlign w:val="bottom"/>
                                </w:tcPr>
                                <w:p w:rsidR="00AB455B" w:rsidRPr="007439F8" w:rsidRDefault="00AB455B" w:rsidP="009E67CF">
                                  <w:pPr>
                                    <w:pStyle w:val="NRELTableHeader"/>
                                  </w:pPr>
                                  <w:r w:rsidRPr="004179FA">
                                    <w:t>Aligned with the Mean Wind</w:t>
                                  </w:r>
                                </w:p>
                              </w:tc>
                            </w:tr>
                            <w:tr w:rsidR="00AB455B" w:rsidTr="009E67CF">
                              <w:trPr>
                                <w:tblCellSpacing w:w="7" w:type="dxa"/>
                                <w:jc w:val="center"/>
                              </w:trPr>
                              <w:tc>
                                <w:tcPr>
                                  <w:tcW w:w="327" w:type="dxa"/>
                                </w:tcPr>
                                <w:p w:rsidR="00AB455B" w:rsidRDefault="00AB455B" w:rsidP="009E67CF">
                                  <w:pPr>
                                    <w:pStyle w:val="NRELTableContent"/>
                                  </w:pPr>
                                </w:p>
                              </w:tc>
                              <w:tc>
                                <w:tcPr>
                                  <w:tcW w:w="541" w:type="dxa"/>
                                  <w:vAlign w:val="center"/>
                                </w:tcPr>
                                <w:p w:rsidR="00AB455B" w:rsidRPr="00D44AC1" w:rsidRDefault="00AB455B" w:rsidP="009E67CF">
                                  <w:pPr>
                                    <w:pStyle w:val="NRELTableContent"/>
                                    <w:rPr>
                                      <w:i/>
                                    </w:rPr>
                                  </w:pPr>
                                  <w:r w:rsidRPr="00D44AC1">
                                    <w:rPr>
                                      <w:i/>
                                    </w:rPr>
                                    <w:t>u</w:t>
                                  </w:r>
                                </w:p>
                              </w:tc>
                              <w:tc>
                                <w:tcPr>
                                  <w:tcW w:w="2834" w:type="dxa"/>
                                  <w:vAlign w:val="center"/>
                                </w:tcPr>
                                <w:p w:rsidR="00AB455B" w:rsidRDefault="00AB455B" w:rsidP="009E67CF">
                                  <w:pPr>
                                    <w:pStyle w:val="NRELTableContent"/>
                                  </w:pPr>
                                  <w:r>
                                    <w:t>Streamwise (longitudinal)</w:t>
                                  </w:r>
                                </w:p>
                              </w:tc>
                            </w:tr>
                            <w:tr w:rsidR="00AB455B" w:rsidTr="009E67CF">
                              <w:trPr>
                                <w:tblCellSpacing w:w="7" w:type="dxa"/>
                                <w:jc w:val="center"/>
                              </w:trPr>
                              <w:tc>
                                <w:tcPr>
                                  <w:tcW w:w="327" w:type="dxa"/>
                                </w:tcPr>
                                <w:p w:rsidR="00AB455B" w:rsidRDefault="00AB455B" w:rsidP="009E67CF">
                                  <w:pPr>
                                    <w:pStyle w:val="NRELTableContent"/>
                                  </w:pPr>
                                </w:p>
                              </w:tc>
                              <w:tc>
                                <w:tcPr>
                                  <w:tcW w:w="541" w:type="dxa"/>
                                  <w:vAlign w:val="center"/>
                                </w:tcPr>
                                <w:p w:rsidR="00AB455B" w:rsidRPr="00D44AC1" w:rsidRDefault="00AB455B" w:rsidP="009E67CF">
                                  <w:pPr>
                                    <w:pStyle w:val="NRELTableContent"/>
                                    <w:rPr>
                                      <w:i/>
                                    </w:rPr>
                                  </w:pPr>
                                  <w:r w:rsidRPr="00D44AC1">
                                    <w:rPr>
                                      <w:i/>
                                    </w:rPr>
                                    <w:t>v</w:t>
                                  </w:r>
                                </w:p>
                              </w:tc>
                              <w:tc>
                                <w:tcPr>
                                  <w:tcW w:w="2834" w:type="dxa"/>
                                  <w:vAlign w:val="center"/>
                                </w:tcPr>
                                <w:p w:rsidR="00AB455B" w:rsidRDefault="00AB455B" w:rsidP="009E67CF">
                                  <w:pPr>
                                    <w:pStyle w:val="NRELTableContent"/>
                                  </w:pPr>
                                  <w:r>
                                    <w:t>Transverse (crosswise)</w:t>
                                  </w:r>
                                </w:p>
                              </w:tc>
                            </w:tr>
                            <w:tr w:rsidR="00AB455B" w:rsidTr="009E67CF">
                              <w:trPr>
                                <w:tblCellSpacing w:w="7" w:type="dxa"/>
                                <w:jc w:val="center"/>
                              </w:trPr>
                              <w:tc>
                                <w:tcPr>
                                  <w:tcW w:w="327" w:type="dxa"/>
                                  <w:tcBorders>
                                    <w:bottom w:val="single" w:sz="8" w:space="0" w:color="auto"/>
                                  </w:tcBorders>
                                </w:tcPr>
                                <w:p w:rsidR="00AB455B" w:rsidRDefault="00AB455B" w:rsidP="009E67CF">
                                  <w:pPr>
                                    <w:pStyle w:val="NRELTableContent"/>
                                  </w:pPr>
                                </w:p>
                              </w:tc>
                              <w:tc>
                                <w:tcPr>
                                  <w:tcW w:w="541" w:type="dxa"/>
                                  <w:tcBorders>
                                    <w:bottom w:val="single" w:sz="8" w:space="0" w:color="auto"/>
                                  </w:tcBorders>
                                  <w:vAlign w:val="center"/>
                                </w:tcPr>
                                <w:p w:rsidR="00AB455B" w:rsidRPr="00D44AC1" w:rsidRDefault="00AB455B" w:rsidP="009E67CF">
                                  <w:pPr>
                                    <w:pStyle w:val="NRELTableContent"/>
                                    <w:rPr>
                                      <w:i/>
                                    </w:rPr>
                                  </w:pPr>
                                  <w:r w:rsidRPr="00D44AC1">
                                    <w:rPr>
                                      <w:i/>
                                    </w:rPr>
                                    <w:t>w</w:t>
                                  </w:r>
                                </w:p>
                              </w:tc>
                              <w:tc>
                                <w:tcPr>
                                  <w:tcW w:w="2834" w:type="dxa"/>
                                  <w:tcBorders>
                                    <w:bottom w:val="single" w:sz="8" w:space="0" w:color="auto"/>
                                  </w:tcBorders>
                                  <w:vAlign w:val="center"/>
                                </w:tcPr>
                                <w:p w:rsidR="00AB455B" w:rsidRDefault="00AB455B" w:rsidP="009E67CF">
                                  <w:pPr>
                                    <w:pStyle w:val="NRELTableContent"/>
                                  </w:pPr>
                                  <w:r>
                                    <w:t>Vertical</w:t>
                                  </w:r>
                                </w:p>
                              </w:tc>
                            </w:tr>
                          </w:tbl>
                          <w:p w:rsidR="00AB455B" w:rsidRDefault="00AB455B" w:rsidP="00DC2FC1"/>
                        </w:txbxContent>
                      </wps:txbx>
                      <wps:bodyPr rot="0" vert="horz" wrap="square" lIns="9144" tIns="9144" rIns="9144" bIns="9144" anchor="t" anchorCtr="0" upright="1">
                        <a:noAutofit/>
                      </wps:bodyPr>
                    </wps:wsp>
                  </a:graphicData>
                </a:graphic>
              </wp:inline>
            </w:drawing>
          </mc:Choice>
          <mc:Fallback>
            <w:pict>
              <v:shape id="Text Box 22" o:spid="_x0000_s1033" type="#_x0000_t202" style="width:3in;height: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" filled="f" stroked="f">
                <v:textbox inset=".72pt,.72pt,.72pt,.72pt">
                  <w:txbxContent>
                    <w:p w:rsidR="00AB455B" w:rsidRDefault="00AB455B" w:rsidP="00DC2FC1">
                      <w:pPr>
                        <w:pStyle w:val="NRELTableCaption"/>
                      </w:pPr>
                      <w:bookmarkStart w:id="87" w:name="Table_Components"/>
                      <w:bookmarkStart w:id="88" w:name="_Toc238955051"/>
                      <w:bookmarkStart w:id="89" w:name="_Toc399876318"/>
                      <w:bookmarkStart w:id="90" w:name="_Toc400629047"/>
                      <w:proofErr w:type="gramStart"/>
                      <w:r>
                        <w:t xml:space="preserve">Table </w:t>
                      </w:r>
                      <w:fldSimple w:instr=" SEQ Table \* ARABIC ">
                        <w:r>
                          <w:rPr>
                            <w:noProof/>
                          </w:rPr>
                          <w:t>2</w:t>
                        </w:r>
                      </w:fldSimple>
                      <w:bookmarkEnd w:id="87"/>
                      <w:r>
                        <w:t>.</w:t>
                      </w:r>
                      <w:proofErr w:type="gramEnd"/>
                      <w:r>
                        <w:t xml:space="preserve"> Definitions of TurbSim Wind-Component Coordinate Systems</w:t>
                      </w:r>
                      <w:bookmarkEnd w:id="88"/>
                      <w:bookmarkEnd w:id="89"/>
                      <w:bookmarkEnd w:id="90"/>
                      <w:r>
                        <w:t xml:space="preserve"> </w:t>
                      </w:r>
                    </w:p>
                    <w:tbl>
                      <w:tblPr>
                        <w:tblW w:w="3758" w:type="dxa"/>
                        <w:jc w:val="center"/>
                        <w:tblCellSpacing w:w="7" w:type="dxa"/>
                        <w:tblCellMar>
                          <w:top w:w="72" w:type="dxa"/>
                          <w:left w:w="72" w:type="dxa"/>
                          <w:bottom w:w="72" w:type="dxa"/>
                          <w:right w:w="72" w:type="dxa"/>
                        </w:tblCellMar>
                        <w:tblLook w:val="0000" w:firstRow="0" w:lastRow="0" w:firstColumn="0" w:lastColumn="0" w:noHBand="0" w:noVBand="0"/>
                      </w:tblPr>
                      <w:tblGrid>
                        <w:gridCol w:w="348"/>
                        <w:gridCol w:w="555"/>
                        <w:gridCol w:w="2855"/>
                      </w:tblGrid>
                      <w:tr w:rsidR="00AB455B" w:rsidRPr="00FE4FF3" w:rsidTr="009E67CF">
                        <w:trPr>
                          <w:trHeight w:hRule="exact" w:val="20"/>
                          <w:tblCellSpacing w:w="7" w:type="dxa"/>
                          <w:jc w:val="center"/>
                        </w:trPr>
                        <w:tc>
                          <w:tcPr>
                            <w:tcW w:w="3730" w:type="dxa"/>
                            <w:gridSpan w:val="3"/>
                            <w:noWrap/>
                            <w:tcMar>
                              <w:top w:w="14" w:type="dxa"/>
                              <w:bottom w:w="14" w:type="dxa"/>
                            </w:tcMar>
                            <w:tcFitText/>
                          </w:tcPr>
                          <w:p w:rsidR="00AB455B" w:rsidRPr="00FE4FF3" w:rsidRDefault="00AB455B" w:rsidP="00746229">
                            <w:pPr>
                              <w:rPr>
                                <w:i/>
                              </w:rPr>
                            </w:pPr>
                          </w:p>
                        </w:tc>
                      </w:tr>
                      <w:tr w:rsidR="00AB455B" w:rsidRPr="007439F8" w:rsidTr="009E67CF">
                        <w:trPr>
                          <w:tblCellSpacing w:w="7" w:type="dxa"/>
                          <w:jc w:val="center"/>
                        </w:trPr>
                        <w:tc>
                          <w:tcPr>
                            <w:tcW w:w="3730" w:type="dxa"/>
                            <w:gridSpan w:val="3"/>
                            <w:tcBorders>
                              <w:top w:val="single" w:sz="4" w:space="0" w:color="auto"/>
                            </w:tcBorders>
                            <w:vAlign w:val="bottom"/>
                          </w:tcPr>
                          <w:p w:rsidR="00AB455B" w:rsidRPr="007439F8" w:rsidRDefault="00AB455B" w:rsidP="009E67CF">
                            <w:pPr>
                              <w:pStyle w:val="NRELTableHeader"/>
                            </w:pPr>
                            <w:r w:rsidRPr="004179FA">
                              <w:t>Inertial Reference Frame</w:t>
                            </w:r>
                          </w:p>
                        </w:tc>
                      </w:tr>
                      <w:tr w:rsidR="00AB455B" w:rsidTr="009E67CF">
                        <w:trPr>
                          <w:tblCellSpacing w:w="7" w:type="dxa"/>
                          <w:jc w:val="center"/>
                        </w:trPr>
                        <w:tc>
                          <w:tcPr>
                            <w:tcW w:w="327" w:type="dxa"/>
                          </w:tcPr>
                          <w:p w:rsidR="00AB455B" w:rsidRDefault="00AB455B" w:rsidP="009E67CF">
                            <w:pPr>
                              <w:pStyle w:val="NRELTableContent"/>
                            </w:pPr>
                          </w:p>
                        </w:tc>
                        <w:tc>
                          <w:tcPr>
                            <w:tcW w:w="541" w:type="dxa"/>
                            <w:vAlign w:val="center"/>
                          </w:tcPr>
                          <w:p w:rsidR="00AB455B" w:rsidRPr="00D44AC1" w:rsidRDefault="00AB455B" w:rsidP="009E67CF">
                            <w:pPr>
                              <w:pStyle w:val="NRELTableContent"/>
                              <w:rPr>
                                <w:i/>
                              </w:rPr>
                            </w:pPr>
                            <w:r w:rsidRPr="00D44AC1">
                              <w:rPr>
                                <w:i/>
                              </w:rPr>
                              <w:t>U</w:t>
                            </w:r>
                          </w:p>
                        </w:tc>
                        <w:tc>
                          <w:tcPr>
                            <w:tcW w:w="2834" w:type="dxa"/>
                            <w:vAlign w:val="center"/>
                          </w:tcPr>
                          <w:p w:rsidR="00AB455B" w:rsidRDefault="00AB455B" w:rsidP="009E67CF">
                            <w:pPr>
                              <w:pStyle w:val="NRELTableContent"/>
                            </w:pPr>
                            <w:r>
                              <w:t xml:space="preserve">Along positive </w:t>
                            </w:r>
                            <w:r w:rsidRPr="00D44AC1">
                              <w:rPr>
                                <w:i/>
                              </w:rPr>
                              <w:t>X</w:t>
                            </w:r>
                            <w:r>
                              <w:t xml:space="preserve"> (nominally downwind)</w:t>
                            </w:r>
                          </w:p>
                        </w:tc>
                      </w:tr>
                      <w:tr w:rsidR="00AB455B" w:rsidTr="009E67CF">
                        <w:trPr>
                          <w:tblCellSpacing w:w="7" w:type="dxa"/>
                          <w:jc w:val="center"/>
                        </w:trPr>
                        <w:tc>
                          <w:tcPr>
                            <w:tcW w:w="327" w:type="dxa"/>
                          </w:tcPr>
                          <w:p w:rsidR="00AB455B" w:rsidRDefault="00AB455B" w:rsidP="009E67CF">
                            <w:pPr>
                              <w:pStyle w:val="NRELTableContent"/>
                            </w:pPr>
                          </w:p>
                        </w:tc>
                        <w:tc>
                          <w:tcPr>
                            <w:tcW w:w="541" w:type="dxa"/>
                            <w:vAlign w:val="center"/>
                          </w:tcPr>
                          <w:p w:rsidR="00AB455B" w:rsidRPr="00D44AC1" w:rsidRDefault="00AB455B" w:rsidP="009E67CF">
                            <w:pPr>
                              <w:pStyle w:val="NRELTableContent"/>
                              <w:rPr>
                                <w:i/>
                              </w:rPr>
                            </w:pPr>
                            <w:r w:rsidRPr="00D44AC1">
                              <w:rPr>
                                <w:i/>
                              </w:rPr>
                              <w:t>V</w:t>
                            </w:r>
                          </w:p>
                        </w:tc>
                        <w:tc>
                          <w:tcPr>
                            <w:tcW w:w="2834" w:type="dxa"/>
                            <w:vAlign w:val="center"/>
                          </w:tcPr>
                          <w:p w:rsidR="00AB455B" w:rsidRDefault="00AB455B" w:rsidP="009E67CF">
                            <w:pPr>
                              <w:pStyle w:val="NRELTableContent"/>
                            </w:pPr>
                            <w:r>
                              <w:t xml:space="preserve">Along positive </w:t>
                            </w:r>
                            <w:r w:rsidRPr="00D44AC1">
                              <w:rPr>
                                <w:i/>
                              </w:rPr>
                              <w:t>Y</w:t>
                            </w:r>
                            <w:r>
                              <w:t xml:space="preserve"> (to the left when looking along </w:t>
                            </w:r>
                            <w:r w:rsidRPr="00D44AC1">
                              <w:rPr>
                                <w:i/>
                              </w:rPr>
                              <w:t>X</w:t>
                            </w:r>
                            <w:r>
                              <w:t>)</w:t>
                            </w:r>
                          </w:p>
                        </w:tc>
                      </w:tr>
                      <w:tr w:rsidR="00AB455B" w:rsidTr="009E67CF">
                        <w:trPr>
                          <w:tblCellSpacing w:w="7" w:type="dxa"/>
                          <w:jc w:val="center"/>
                        </w:trPr>
                        <w:tc>
                          <w:tcPr>
                            <w:tcW w:w="327" w:type="dxa"/>
                          </w:tcPr>
                          <w:p w:rsidR="00AB455B" w:rsidRDefault="00AB455B" w:rsidP="009E67CF">
                            <w:pPr>
                              <w:pStyle w:val="NRELTableContent"/>
                            </w:pPr>
                          </w:p>
                        </w:tc>
                        <w:tc>
                          <w:tcPr>
                            <w:tcW w:w="541" w:type="dxa"/>
                            <w:vAlign w:val="center"/>
                          </w:tcPr>
                          <w:p w:rsidR="00AB455B" w:rsidRPr="00D44AC1" w:rsidRDefault="00AB455B" w:rsidP="009E67CF">
                            <w:pPr>
                              <w:pStyle w:val="NRELTableContent"/>
                              <w:rPr>
                                <w:i/>
                              </w:rPr>
                            </w:pPr>
                            <w:r w:rsidRPr="00D44AC1">
                              <w:rPr>
                                <w:i/>
                              </w:rPr>
                              <w:t>W</w:t>
                            </w:r>
                          </w:p>
                        </w:tc>
                        <w:tc>
                          <w:tcPr>
                            <w:tcW w:w="2834" w:type="dxa"/>
                            <w:vAlign w:val="center"/>
                          </w:tcPr>
                          <w:p w:rsidR="00AB455B" w:rsidRDefault="00AB455B" w:rsidP="009E67CF">
                            <w:pPr>
                              <w:pStyle w:val="NRELTableContent"/>
                            </w:pPr>
                            <w:r>
                              <w:t xml:space="preserve">Up, along positive </w:t>
                            </w:r>
                            <w:r w:rsidRPr="00D44AC1">
                              <w:rPr>
                                <w:i/>
                              </w:rPr>
                              <w:t>Z</w:t>
                            </w:r>
                            <w:r>
                              <w:t xml:space="preserve"> (opposite gravity)</w:t>
                            </w:r>
                          </w:p>
                        </w:tc>
                      </w:tr>
                      <w:tr w:rsidR="00AB455B" w:rsidRPr="00A80956" w:rsidTr="009E67CF">
                        <w:trPr>
                          <w:trHeight w:hRule="exact" w:val="20"/>
                          <w:tblCellSpacing w:w="7" w:type="dxa"/>
                          <w:jc w:val="center"/>
                        </w:trPr>
                        <w:tc>
                          <w:tcPr>
                            <w:tcW w:w="3730" w:type="dxa"/>
                            <w:gridSpan w:val="3"/>
                            <w:noWrap/>
                            <w:tcMar>
                              <w:top w:w="14" w:type="dxa"/>
                              <w:bottom w:w="14" w:type="dxa"/>
                            </w:tcMar>
                            <w:tcFitText/>
                          </w:tcPr>
                          <w:p w:rsidR="00AB455B" w:rsidRPr="00FE4FF3" w:rsidRDefault="00AB455B" w:rsidP="009E67CF">
                            <w:pPr>
                              <w:pStyle w:val="NRELTableContent"/>
                              <w:rPr>
                                <w:i/>
                              </w:rPr>
                            </w:pPr>
                          </w:p>
                        </w:tc>
                      </w:tr>
                      <w:tr w:rsidR="00AB455B" w:rsidRPr="007439F8" w:rsidTr="009E67CF">
                        <w:trPr>
                          <w:tblCellSpacing w:w="7" w:type="dxa"/>
                          <w:jc w:val="center"/>
                        </w:trPr>
                        <w:tc>
                          <w:tcPr>
                            <w:tcW w:w="3730" w:type="dxa"/>
                            <w:gridSpan w:val="3"/>
                            <w:vAlign w:val="bottom"/>
                          </w:tcPr>
                          <w:p w:rsidR="00AB455B" w:rsidRPr="007439F8" w:rsidRDefault="00AB455B" w:rsidP="009E67CF">
                            <w:pPr>
                              <w:pStyle w:val="NRELTableHeader"/>
                            </w:pPr>
                            <w:r w:rsidRPr="004179FA">
                              <w:t>Aligned with the Mean Wind</w:t>
                            </w:r>
                          </w:p>
                        </w:tc>
                      </w:tr>
                      <w:tr w:rsidR="00AB455B" w:rsidTr="009E67CF">
                        <w:trPr>
                          <w:tblCellSpacing w:w="7" w:type="dxa"/>
                          <w:jc w:val="center"/>
                        </w:trPr>
                        <w:tc>
                          <w:tcPr>
                            <w:tcW w:w="327" w:type="dxa"/>
                          </w:tcPr>
                          <w:p w:rsidR="00AB455B" w:rsidRDefault="00AB455B" w:rsidP="009E67CF">
                            <w:pPr>
                              <w:pStyle w:val="NRELTableContent"/>
                            </w:pPr>
                          </w:p>
                        </w:tc>
                        <w:tc>
                          <w:tcPr>
                            <w:tcW w:w="541" w:type="dxa"/>
                            <w:vAlign w:val="center"/>
                          </w:tcPr>
                          <w:p w:rsidR="00AB455B" w:rsidRPr="00D44AC1" w:rsidRDefault="00AB455B" w:rsidP="009E67CF">
                            <w:pPr>
                              <w:pStyle w:val="NRELTableContent"/>
                              <w:rPr>
                                <w:i/>
                              </w:rPr>
                            </w:pPr>
                            <w:r w:rsidRPr="00D44AC1">
                              <w:rPr>
                                <w:i/>
                              </w:rPr>
                              <w:t>u</w:t>
                            </w:r>
                          </w:p>
                        </w:tc>
                        <w:tc>
                          <w:tcPr>
                            <w:tcW w:w="2834" w:type="dxa"/>
                            <w:vAlign w:val="center"/>
                          </w:tcPr>
                          <w:p w:rsidR="00AB455B" w:rsidRDefault="00AB455B" w:rsidP="009E67CF">
                            <w:pPr>
                              <w:pStyle w:val="NRELTableContent"/>
                            </w:pPr>
                            <w:r>
                              <w:t>Streamwise (longitudinal)</w:t>
                            </w:r>
                          </w:p>
                        </w:tc>
                      </w:tr>
                      <w:tr w:rsidR="00AB455B" w:rsidTr="009E67CF">
                        <w:trPr>
                          <w:tblCellSpacing w:w="7" w:type="dxa"/>
                          <w:jc w:val="center"/>
                        </w:trPr>
                        <w:tc>
                          <w:tcPr>
                            <w:tcW w:w="327" w:type="dxa"/>
                          </w:tcPr>
                          <w:p w:rsidR="00AB455B" w:rsidRDefault="00AB455B" w:rsidP="009E67CF">
                            <w:pPr>
                              <w:pStyle w:val="NRELTableContent"/>
                            </w:pPr>
                          </w:p>
                        </w:tc>
                        <w:tc>
                          <w:tcPr>
                            <w:tcW w:w="541" w:type="dxa"/>
                            <w:vAlign w:val="center"/>
                          </w:tcPr>
                          <w:p w:rsidR="00AB455B" w:rsidRPr="00D44AC1" w:rsidRDefault="00AB455B" w:rsidP="009E67CF">
                            <w:pPr>
                              <w:pStyle w:val="NRELTableContent"/>
                              <w:rPr>
                                <w:i/>
                              </w:rPr>
                            </w:pPr>
                            <w:r w:rsidRPr="00D44AC1">
                              <w:rPr>
                                <w:i/>
                              </w:rPr>
                              <w:t>v</w:t>
                            </w:r>
                          </w:p>
                        </w:tc>
                        <w:tc>
                          <w:tcPr>
                            <w:tcW w:w="2834" w:type="dxa"/>
                            <w:vAlign w:val="center"/>
                          </w:tcPr>
                          <w:p w:rsidR="00AB455B" w:rsidRDefault="00AB455B" w:rsidP="009E67CF">
                            <w:pPr>
                              <w:pStyle w:val="NRELTableContent"/>
                            </w:pPr>
                            <w:r>
                              <w:t>Transverse (crosswise)</w:t>
                            </w:r>
                          </w:p>
                        </w:tc>
                      </w:tr>
                      <w:tr w:rsidR="00AB455B" w:rsidTr="009E67CF">
                        <w:trPr>
                          <w:tblCellSpacing w:w="7" w:type="dxa"/>
                          <w:jc w:val="center"/>
                        </w:trPr>
                        <w:tc>
                          <w:tcPr>
                            <w:tcW w:w="327" w:type="dxa"/>
                            <w:tcBorders>
                              <w:bottom w:val="single" w:sz="8" w:space="0" w:color="auto"/>
                            </w:tcBorders>
                          </w:tcPr>
                          <w:p w:rsidR="00AB455B" w:rsidRDefault="00AB455B" w:rsidP="009E67CF">
                            <w:pPr>
                              <w:pStyle w:val="NRELTableContent"/>
                            </w:pPr>
                          </w:p>
                        </w:tc>
                        <w:tc>
                          <w:tcPr>
                            <w:tcW w:w="541" w:type="dxa"/>
                            <w:tcBorders>
                              <w:bottom w:val="single" w:sz="8" w:space="0" w:color="auto"/>
                            </w:tcBorders>
                            <w:vAlign w:val="center"/>
                          </w:tcPr>
                          <w:p w:rsidR="00AB455B" w:rsidRPr="00D44AC1" w:rsidRDefault="00AB455B" w:rsidP="009E67CF">
                            <w:pPr>
                              <w:pStyle w:val="NRELTableContent"/>
                              <w:rPr>
                                <w:i/>
                              </w:rPr>
                            </w:pPr>
                            <w:r w:rsidRPr="00D44AC1">
                              <w:rPr>
                                <w:i/>
                              </w:rPr>
                              <w:t>w</w:t>
                            </w:r>
                          </w:p>
                        </w:tc>
                        <w:tc>
                          <w:tcPr>
                            <w:tcW w:w="2834" w:type="dxa"/>
                            <w:tcBorders>
                              <w:bottom w:val="single" w:sz="8" w:space="0" w:color="auto"/>
                            </w:tcBorders>
                            <w:vAlign w:val="center"/>
                          </w:tcPr>
                          <w:p w:rsidR="00AB455B" w:rsidRDefault="00AB455B" w:rsidP="009E67CF">
                            <w:pPr>
                              <w:pStyle w:val="NRELTableContent"/>
                            </w:pPr>
                            <w:r>
                              <w:t>Vertical</w:t>
                            </w:r>
                          </w:p>
                        </w:tc>
                      </w:tr>
                    </w:tbl>
                    <w:p w:rsidR="00AB455B" w:rsidRDefault="00AB455B" w:rsidP="00DC2FC1"/>
                  </w:txbxContent>
                </v:textbox>
                <w10:anchorlock/>
              </v:shape>
            </w:pict>
          </mc:Fallback>
        </mc:AlternateContent>
      </w:r>
      <w:r>
        <w:rPr>
          <w:noProof/>
        </w:rPr>
        <mc:AlternateContent>
          <mc:Choice Requires="wps">
            <w:drawing>
              <wp:inline distT="0" distB="0" distL="0" distR="0" wp14:anchorId="06782515" wp14:editId="4A334F0D">
                <wp:extent cx="3181985" cy="3200400"/>
                <wp:effectExtent l="0" t="0" r="0" b="0"/>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985" cy="3200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455B" w:rsidRDefault="00AB455B" w:rsidP="00DC2FC1">
                            <w:pPr>
                              <w:pStyle w:val="NRELFigureImageCentered"/>
                            </w:pPr>
                            <w:r w:rsidRPr="003E76E4">
                              <w:rPr>
                                <w:noProof/>
                                <w:bdr w:val="single" w:sz="12" w:space="0" w:color="auto"/>
                              </w:rPr>
                              <w:drawing>
                                <wp:inline distT="0" distB="0" distL="0" distR="0" wp14:anchorId="6B537D4E" wp14:editId="7CFB15DD">
                                  <wp:extent cx="2724675" cy="2651760"/>
                                  <wp:effectExtent l="19050" t="0" r="0" b="0"/>
                                  <wp:docPr id="185" name="Picture 26" descr="Coordinate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_GridCoordinates.png"/>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2724675" cy="2651760"/>
                                          </a:xfrm>
                                          <a:prstGeom prst="rect">
                                            <a:avLst/>
                                          </a:prstGeom>
                                          <a:ln w="15875" cap="sq">
                                            <a:noFill/>
                                            <a:miter lim="800000"/>
                                          </a:ln>
                                        </pic:spPr>
                                      </pic:pic>
                                    </a:graphicData>
                                  </a:graphic>
                                </wp:inline>
                              </w:drawing>
                            </w:r>
                          </w:p>
                          <w:p w:rsidR="00AB455B" w:rsidRDefault="00AB455B" w:rsidP="00DC2FC1">
                            <w:pPr>
                              <w:pStyle w:val="NRELFigureCaption"/>
                            </w:pPr>
                            <w:bookmarkStart w:id="91" w:name="Figure_Coordinates"/>
                            <w:bookmarkStart w:id="92" w:name="_Toc335905337"/>
                            <w:bookmarkStart w:id="93" w:name="_Toc399876269"/>
                            <w:bookmarkStart w:id="94" w:name="_Toc400629003"/>
                            <w:proofErr w:type="gramStart"/>
                            <w:r>
                              <w:t xml:space="preserve">Figure </w:t>
                            </w:r>
                            <w:r w:rsidR="00BC1C66">
                              <w:fldChar w:fldCharType="begin"/>
                            </w:r>
                            <w:r w:rsidR="00BC1C66">
                              <w:instrText xml:space="preserve"> SEQ Figures \* MERGEFORMAT </w:instrText>
                            </w:r>
                            <w:r w:rsidR="00BC1C66">
                              <w:fldChar w:fldCharType="separate"/>
                            </w:r>
                            <w:r>
                              <w:rPr>
                                <w:noProof/>
                              </w:rPr>
                              <w:t>3</w:t>
                            </w:r>
                            <w:r w:rsidR="00BC1C66">
                              <w:rPr>
                                <w:noProof/>
                              </w:rPr>
                              <w:fldChar w:fldCharType="end"/>
                            </w:r>
                            <w:bookmarkEnd w:id="91"/>
                            <w:r>
                              <w:t>.</w:t>
                            </w:r>
                            <w:proofErr w:type="gramEnd"/>
                            <w:r>
                              <w:t xml:space="preserve"> Coordinates of a TurbSim wind field with 15° horizontal and 8° vertical mean flow angles</w:t>
                            </w:r>
                            <w:bookmarkEnd w:id="92"/>
                            <w:bookmarkEnd w:id="93"/>
                            <w:bookmarkEnd w:id="94"/>
                          </w:p>
                        </w:txbxContent>
                      </wps:txbx>
                      <wps:bodyPr rot="0" vert="horz" wrap="square" lIns="9144" tIns="0" rIns="9144" bIns="9144" anchor="t" anchorCtr="0" upright="1">
                        <a:noAutofit/>
                      </wps:bodyPr>
                    </wps:wsp>
                  </a:graphicData>
                </a:graphic>
              </wp:inline>
            </w:drawing>
          </mc:Choice>
          <mc:Fallback>
            <w:pict>
              <v:shape id="Text Box 21" o:spid="_x0000_s1034" type="#_x0000_t202" style="width:250.55pt;height: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" filled="f" stroked="f">
                <v:textbox inset=".72pt,0,.72pt,.72pt">
                  <w:txbxContent>
                    <w:p w:rsidR="00AB455B" w:rsidRDefault="00AB455B" w:rsidP="00DC2FC1">
                      <w:pPr>
                        <w:pStyle w:val="NRELFigureImageCentered"/>
                      </w:pPr>
                      <w:r w:rsidRPr="003E76E4">
                        <w:rPr>
                          <w:noProof/>
                          <w:bdr w:val="single" w:sz="12" w:space="0" w:color="auto"/>
                        </w:rPr>
                        <w:drawing>
                          <wp:inline distT="0" distB="0" distL="0" distR="0" wp14:anchorId="6B537D4E" wp14:editId="7CFB15DD">
                            <wp:extent cx="2724675" cy="2651760"/>
                            <wp:effectExtent l="19050" t="0" r="0" b="0"/>
                            <wp:docPr id="185" name="Picture 26" descr="Coordinate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_GridCoordinates.png"/>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2724675" cy="2651760"/>
                                    </a:xfrm>
                                    <a:prstGeom prst="rect">
                                      <a:avLst/>
                                    </a:prstGeom>
                                    <a:ln w="15875" cap="sq">
                                      <a:noFill/>
                                      <a:miter lim="800000"/>
                                    </a:ln>
                                  </pic:spPr>
                                </pic:pic>
                              </a:graphicData>
                            </a:graphic>
                          </wp:inline>
                        </w:drawing>
                      </w:r>
                    </w:p>
                    <w:p w:rsidR="00AB455B" w:rsidRDefault="00AB455B" w:rsidP="00DC2FC1">
                      <w:pPr>
                        <w:pStyle w:val="NRELFigureCaption"/>
                      </w:pPr>
                      <w:bookmarkStart w:id="100" w:name="Figure_Coordinates"/>
                      <w:bookmarkStart w:id="101" w:name="_Toc335905337"/>
                      <w:bookmarkStart w:id="102" w:name="_Toc399876269"/>
                      <w:bookmarkStart w:id="103" w:name="_Toc400629003"/>
                      <w:proofErr w:type="gramStart"/>
                      <w:r>
                        <w:t xml:space="preserve">Figure </w:t>
                      </w:r>
                      <w:fldSimple w:instr=" SEQ Figures \* MERGEFORMAT ">
                        <w:r>
                          <w:rPr>
                            <w:noProof/>
                          </w:rPr>
                          <w:t>3</w:t>
                        </w:r>
                      </w:fldSimple>
                      <w:bookmarkEnd w:id="100"/>
                      <w:r>
                        <w:t>.</w:t>
                      </w:r>
                      <w:proofErr w:type="gramEnd"/>
                      <w:r>
                        <w:t xml:space="preserve"> Coordinates of a TurbSim wind field with 15° horizontal and 8° vertical mean flow angles</w:t>
                      </w:r>
                      <w:bookmarkEnd w:id="101"/>
                      <w:bookmarkEnd w:id="102"/>
                      <w:bookmarkEnd w:id="103"/>
                    </w:p>
                  </w:txbxContent>
                </v:textbox>
                <w10:anchorlock/>
              </v:shape>
            </w:pict>
          </mc:Fallback>
        </mc:AlternateContent>
      </w:r>
    </w:p>
    <w:p w:rsidR="003048AC" w:rsidRDefault="003048AC" w:rsidP="003048AC">
      <w:pPr>
        <w:pStyle w:val="NRELHead01"/>
      </w:pPr>
      <w:bookmarkStart w:id="95" w:name="_Toc108431531"/>
      <w:bookmarkStart w:id="96" w:name="_Toc111947837"/>
      <w:bookmarkStart w:id="97" w:name="Heading_InputFileParameters"/>
      <w:bookmarkStart w:id="98" w:name="_Toc399876205"/>
      <w:bookmarkStart w:id="99" w:name="_Toc400628942"/>
      <w:r>
        <w:t>Input Fil</w:t>
      </w:r>
      <w:r w:rsidR="005B60E3">
        <w:t>es</w:t>
      </w:r>
      <w:bookmarkEnd w:id="95"/>
      <w:bookmarkEnd w:id="96"/>
      <w:bookmarkEnd w:id="97"/>
      <w:bookmarkEnd w:id="98"/>
      <w:bookmarkEnd w:id="99"/>
    </w:p>
    <w:p w:rsidR="00DC2FC1" w:rsidRDefault="003048AC" w:rsidP="003048AC">
      <w:pPr>
        <w:pStyle w:val="NRELBodyText"/>
      </w:pPr>
      <w:r>
        <w:t>TurbSim reads text input file</w:t>
      </w:r>
      <w:r w:rsidR="00DC2FC1">
        <w:t>s</w:t>
      </w:r>
      <w:r>
        <w:t xml:space="preserve"> to set the parameters required for the program to execute. </w:t>
      </w:r>
      <w:r w:rsidR="00DC2FC1">
        <w:t>Most of the parameters are contained in the primary TurbSim input file; certain options may require parameters from secondary input files. All of these files are described below.</w:t>
      </w:r>
    </w:p>
    <w:p w:rsidR="00DC2FC1" w:rsidRDefault="00DC2FC1" w:rsidP="00DC2FC1">
      <w:pPr>
        <w:pStyle w:val="NRELBodyText"/>
      </w:pPr>
      <w:r>
        <w:t xml:space="preserve">TurbSim assumes that parameters are located on specific lines in its input file(s), so do not </w:t>
      </w:r>
      <w:proofErr w:type="gramStart"/>
      <w:r>
        <w:t>add</w:t>
      </w:r>
      <w:proofErr w:type="gramEnd"/>
      <w:r>
        <w:t xml:space="preserve"> or remove lines from the sample input files included in the archive. None of the input parameters are case sensitive.</w:t>
      </w:r>
    </w:p>
    <w:p w:rsidR="003048AC" w:rsidRDefault="00DC2FC1" w:rsidP="003048AC">
      <w:pPr>
        <w:pStyle w:val="NRELBodyText"/>
      </w:pPr>
      <w:r>
        <w:t>Each line in the input file that contains a parameter also contains</w:t>
      </w:r>
      <w:r w:rsidR="003048AC">
        <w:t xml:space="preserve"> its name, a description, and the units for that parameter. The names of the parameters are provided for reference, but TurbSim does not read those names from the input file. Note that other programs or scripts that generate TurbSim input files, however, can and </w:t>
      </w:r>
      <w:r w:rsidR="003048AC">
        <w:rPr>
          <w:i/>
        </w:rPr>
        <w:t>do</w:t>
      </w:r>
      <w:r w:rsidR="003048AC">
        <w:t xml:space="preserve"> use these parameter names.</w:t>
      </w:r>
    </w:p>
    <w:p w:rsidR="005B60E3" w:rsidRDefault="005B60E3" w:rsidP="005B60E3">
      <w:pPr>
        <w:pStyle w:val="NRELHead02"/>
      </w:pPr>
      <w:bookmarkStart w:id="100" w:name="_Toc400628943"/>
      <w:r>
        <w:t>Primary Input File</w:t>
      </w:r>
      <w:bookmarkEnd w:id="100"/>
    </w:p>
    <w:p w:rsidR="003048AC" w:rsidRDefault="00DC2FC1" w:rsidP="003048AC">
      <w:pPr>
        <w:pStyle w:val="NRELBodyText"/>
      </w:pPr>
      <w:r>
        <w:t xml:space="preserve">The parameters in TurbSim’s primary input file are divided into several sections (discussed below). </w:t>
      </w:r>
      <w:r w:rsidR="003048AC">
        <w:t xml:space="preserve">The text of an example TurbSim input file is included in Appendix </w:t>
      </w:r>
      <w:r w:rsidR="003048AC" w:rsidRPr="006552D2">
        <w:fldChar w:fldCharType="begin"/>
      </w:r>
      <w:r w:rsidR="003048AC" w:rsidRPr="006552D2">
        <w:instrText xml:space="preserve"> REF Appendix_TSInput_letter \h  \* MERGEFORMAT </w:instrText>
      </w:r>
      <w:r w:rsidR="003048AC" w:rsidRPr="006552D2">
        <w:fldChar w:fldCharType="separate"/>
      </w:r>
      <w:r w:rsidR="00F768C4" w:rsidRPr="00F768C4">
        <w:rPr>
          <w:bCs/>
        </w:rPr>
        <w:t>A</w:t>
      </w:r>
      <w:r w:rsidR="003048AC" w:rsidRPr="006552D2">
        <w:fldChar w:fldCharType="end"/>
      </w:r>
      <w:r w:rsidR="003048AC">
        <w:t xml:space="preserve"> of this guide.</w:t>
      </w:r>
    </w:p>
    <w:p w:rsidR="003048AC" w:rsidRDefault="003048AC" w:rsidP="005B60E3">
      <w:pPr>
        <w:pStyle w:val="NRELHead03"/>
      </w:pPr>
      <w:bookmarkStart w:id="101" w:name="_Toc108431532"/>
      <w:bookmarkStart w:id="102" w:name="_Toc111947838"/>
      <w:bookmarkStart w:id="103" w:name="Heading_RuntimeOpts"/>
      <w:bookmarkStart w:id="104" w:name="_Toc399876206"/>
      <w:r>
        <w:t>Runtime Options</w:t>
      </w:r>
      <w:bookmarkEnd w:id="101"/>
      <w:bookmarkEnd w:id="102"/>
      <w:bookmarkEnd w:id="103"/>
      <w:bookmarkEnd w:id="104"/>
    </w:p>
    <w:p w:rsidR="003048AC" w:rsidRDefault="003048AC" w:rsidP="0029024F">
      <w:pPr>
        <w:pStyle w:val="NRELBodyText"/>
      </w:pPr>
      <w:r>
        <w:t xml:space="preserve">The </w:t>
      </w:r>
      <w:r>
        <w:fldChar w:fldCharType="begin"/>
      </w:r>
      <w:r>
        <w:instrText xml:space="preserve"> REF Heading_RuntimeOpts \h </w:instrText>
      </w:r>
      <w:r w:rsidR="0029024F">
        <w:instrText xml:space="preserve"> \* MERGEFORMAT </w:instrText>
      </w:r>
      <w:r>
        <w:fldChar w:fldCharType="separate"/>
      </w:r>
      <w:r w:rsidR="00F768C4">
        <w:t>Runtime Options</w:t>
      </w:r>
      <w:r>
        <w:fldChar w:fldCharType="end"/>
      </w:r>
      <w:r>
        <w:t xml:space="preserve"> section initializes the pseudorandom number generator (pRNG) and tells TurbSim what type of output to generate. Appendix </w:t>
      </w:r>
      <w:r w:rsidRPr="003E5723">
        <w:fldChar w:fldCharType="begin"/>
      </w:r>
      <w:r w:rsidRPr="003E5723">
        <w:instrText xml:space="preserve"> REF Appendix_Charts_letter \h </w:instrText>
      </w:r>
      <w:r w:rsidR="0029024F" w:rsidRPr="003E5723">
        <w:instrText xml:space="preserve"> \* MERGEFORMAT </w:instrText>
      </w:r>
      <w:r w:rsidRPr="003E5723">
        <w:fldChar w:fldCharType="separate"/>
      </w:r>
      <w:r w:rsidR="00F768C4" w:rsidRPr="00F768C4">
        <w:rPr>
          <w:bCs/>
        </w:rPr>
        <w:t>C</w:t>
      </w:r>
      <w:r w:rsidRPr="003E5723">
        <w:fldChar w:fldCharType="end"/>
      </w:r>
      <w:r>
        <w:t xml:space="preserve"> contains a flow chart showing the function of the input parameters from this section. Users</w:t>
      </w:r>
      <w:r w:rsidRPr="00E102D7">
        <w:t xml:space="preserve"> can </w:t>
      </w:r>
      <w:r>
        <w:t>choose</w:t>
      </w:r>
      <w:r w:rsidRPr="00E102D7">
        <w:t xml:space="preserve"> any combination of output types</w:t>
      </w:r>
      <w:r>
        <w:t xml:space="preserve"> listed in this section, but at least one output file must be generated to successfully run the code. T</w:t>
      </w:r>
      <w:r w:rsidRPr="006552D2">
        <w:t xml:space="preserve">he </w:t>
      </w:r>
      <w:r w:rsidRPr="006552D2">
        <w:fldChar w:fldCharType="begin"/>
      </w:r>
      <w:r w:rsidRPr="006552D2">
        <w:instrText xml:space="preserve"> REF Heading_OutputFiles \h  \* MERGEFORMAT </w:instrText>
      </w:r>
      <w:r w:rsidRPr="006552D2">
        <w:fldChar w:fldCharType="separate"/>
      </w:r>
      <w:r w:rsidR="00F768C4" w:rsidRPr="00F768C4">
        <w:rPr>
          <w:bCs/>
        </w:rPr>
        <w:t>Output Files</w:t>
      </w:r>
      <w:r w:rsidRPr="006552D2">
        <w:fldChar w:fldCharType="end"/>
      </w:r>
      <w:r>
        <w:t xml:space="preserve"> section of this guide provides more complete descriptions of these file types.</w:t>
      </w:r>
    </w:p>
    <w:p w:rsidR="003048AC" w:rsidRPr="006814D2" w:rsidRDefault="003048AC" w:rsidP="005B60E3">
      <w:pPr>
        <w:pStyle w:val="NRELHead04"/>
      </w:pPr>
      <w:r>
        <w:lastRenderedPageBreak/>
        <w:t>Echo</w:t>
      </w:r>
      <w:r w:rsidRPr="006814D2">
        <w:t xml:space="preserve">: </w:t>
      </w:r>
      <w:r>
        <w:t>Echo input data to &lt;RootName&gt;.ech [-]</w:t>
      </w:r>
    </w:p>
    <w:p w:rsidR="003048AC" w:rsidRDefault="003048AC" w:rsidP="0029024F">
      <w:pPr>
        <w:pStyle w:val="NRELBodyText"/>
      </w:pPr>
      <w:r>
        <w:t xml:space="preserve">This input parameter is used for debugging purposes. When “true”, the program will echo the variables to a file with </w:t>
      </w:r>
      <w:proofErr w:type="gramStart"/>
      <w:r>
        <w:t>a</w:t>
      </w:r>
      <w:proofErr w:type="gramEnd"/>
      <w:r>
        <w:t xml:space="preserve"> “.ech” extension each time the program reads a line from the input file. When “false”, the “.ech” file is not created. </w:t>
      </w:r>
    </w:p>
    <w:p w:rsidR="003048AC" w:rsidRPr="006814D2" w:rsidRDefault="003048AC" w:rsidP="005B60E3">
      <w:pPr>
        <w:pStyle w:val="NRELHead04"/>
      </w:pPr>
      <w:r w:rsidRPr="006814D2">
        <w:t>RandSeed1: The First Random Seed</w:t>
      </w:r>
      <w:r>
        <w:t xml:space="preserve"> [-]</w:t>
      </w:r>
    </w:p>
    <w:p w:rsidR="003048AC" w:rsidRDefault="003048AC" w:rsidP="0029024F">
      <w:pPr>
        <w:pStyle w:val="NRELBodyText"/>
      </w:pPr>
      <w:r>
        <w:t xml:space="preserve">This input parameter is used in conjunction with the next parameter, </w:t>
      </w:r>
      <w:r w:rsidRPr="00E752FD">
        <w:rPr>
          <w:i/>
        </w:rPr>
        <w:t>RandSeed2</w:t>
      </w:r>
      <w:r>
        <w:t>; it tells TurbSim how to initialize the pRNG. This random seed must be an integer between –2147483648 and 2147483647 (inclusive).</w:t>
      </w:r>
    </w:p>
    <w:p w:rsidR="003048AC" w:rsidRPr="007A7540" w:rsidRDefault="003048AC" w:rsidP="0029024F">
      <w:pPr>
        <w:pStyle w:val="NRELBodyText"/>
      </w:pPr>
      <w:r w:rsidRPr="00E63CBB">
        <w:t>The random numbers generated by the pRNG are used to create random phases (one per frequency per grid point per wind component) for the velocity time series.</w:t>
      </w:r>
      <w:r>
        <w:t xml:space="preserve"> When </w:t>
      </w:r>
      <w:r w:rsidRPr="00E63CBB">
        <w:t xml:space="preserve">the pRNG </w:t>
      </w:r>
      <w:r>
        <w:t xml:space="preserve">is initialized </w:t>
      </w:r>
      <w:r w:rsidRPr="00E63CBB">
        <w:t>in the same way (</w:t>
      </w:r>
      <w:r w:rsidRPr="004179FA">
        <w:t>i.e.</w:t>
      </w:r>
      <w:r>
        <w:t>,</w:t>
      </w:r>
      <w:r w:rsidRPr="00E63CBB">
        <w:rPr>
          <w:i/>
        </w:rPr>
        <w:t xml:space="preserve"> RandSeed1</w:t>
      </w:r>
      <w:r w:rsidRPr="00E63CBB">
        <w:t xml:space="preserve"> and </w:t>
      </w:r>
      <w:r w:rsidRPr="00E63CBB">
        <w:rPr>
          <w:i/>
        </w:rPr>
        <w:t>RandSeed2</w:t>
      </w:r>
      <w:r w:rsidRPr="00E63CBB">
        <w:t xml:space="preserve"> are not changed)</w:t>
      </w:r>
      <w:r>
        <w:t>,</w:t>
      </w:r>
      <w:r w:rsidRPr="00E63CBB">
        <w:t xml:space="preserve"> the user </w:t>
      </w:r>
      <w:r>
        <w:t xml:space="preserve">can reproduce </w:t>
      </w:r>
      <w:r w:rsidRPr="00E63CBB">
        <w:t>the same random phases between runs, which is useful in comparing the effects of changes to other input parameters.</w:t>
      </w:r>
      <w:r>
        <w:t xml:space="preserve"> </w:t>
      </w:r>
      <w:r w:rsidRPr="00E63CBB">
        <w:t xml:space="preserve">Random numbers also </w:t>
      </w:r>
      <w:r>
        <w:t xml:space="preserve">are </w:t>
      </w:r>
      <w:r w:rsidRPr="00E63CBB">
        <w:t xml:space="preserve">used to generate some default input values and </w:t>
      </w:r>
      <w:r>
        <w:t>the</w:t>
      </w:r>
      <w:r w:rsidRPr="00E63CBB">
        <w:t xml:space="preserve"> superimposed coherent structures for the non-IEC spectral models.</w:t>
      </w:r>
    </w:p>
    <w:p w:rsidR="00746229" w:rsidRPr="001D688A" w:rsidRDefault="00746229" w:rsidP="005B60E3">
      <w:pPr>
        <w:pStyle w:val="NRELHead04"/>
      </w:pPr>
      <w:r w:rsidRPr="001D688A">
        <w:t>RandSeed2:</w:t>
      </w:r>
      <w:r>
        <w:t xml:space="preserve"> </w:t>
      </w:r>
      <w:r w:rsidRPr="001D688A">
        <w:t xml:space="preserve">The </w:t>
      </w:r>
      <w:r>
        <w:t>S</w:t>
      </w:r>
      <w:r w:rsidRPr="001D688A">
        <w:t xml:space="preserve">econd </w:t>
      </w:r>
      <w:r>
        <w:t>R</w:t>
      </w:r>
      <w:r w:rsidRPr="001D688A">
        <w:t xml:space="preserve">andom </w:t>
      </w:r>
      <w:r>
        <w:t>S</w:t>
      </w:r>
      <w:r w:rsidRPr="001D688A">
        <w:t xml:space="preserve">eed </w:t>
      </w:r>
      <w:r>
        <w:t>or</w:t>
      </w:r>
      <w:r w:rsidRPr="001D688A">
        <w:t xml:space="preserve"> pRNG to </w:t>
      </w:r>
      <w:r>
        <w:t>U</w:t>
      </w:r>
      <w:r w:rsidRPr="001D688A">
        <w:t>se</w:t>
      </w:r>
      <w:r>
        <w:t xml:space="preserve"> [-]</w:t>
      </w:r>
    </w:p>
    <w:p w:rsidR="00746229" w:rsidRDefault="00746229" w:rsidP="00746229">
      <w:pPr>
        <w:pStyle w:val="NRELBodyText"/>
      </w:pPr>
      <w:r>
        <w:t>This input parameter indicates which of three available pRNGs to use. This value is a second random seed or the strings “RNSNLW” or “RanLux.” Using RanLux is recommended because initial tests show that it seems to be the best behaved of the three generators.</w:t>
      </w:r>
    </w:p>
    <w:p w:rsidR="00746229" w:rsidRDefault="00746229" w:rsidP="00746229">
      <w:pPr>
        <w:pStyle w:val="NRELBodyText"/>
      </w:pPr>
      <w:r>
        <w:t xml:space="preserve">If </w:t>
      </w:r>
      <w:r w:rsidRPr="00E752FD">
        <w:rPr>
          <w:i/>
        </w:rPr>
        <w:t>RandSeed2</w:t>
      </w:r>
      <w:r>
        <w:t xml:space="preserve"> is a random seed, it must be an integer between –2147483648 and 2147483647 (inclusive). TurbSim then uses the two seeds to initialize the intrinsic pRNG—which uses two separate congruential generators together to produce a period of about 10</w:t>
      </w:r>
      <w:r w:rsidRPr="009D0DB6">
        <w:rPr>
          <w:vertAlign w:val="superscript"/>
        </w:rPr>
        <w:t>18</w:t>
      </w:r>
      <w:r>
        <w:t>. This intrinsic pRNG is based on an algorithm developed by Pierre L’ecuyer</w:t>
      </w:r>
      <w:r w:rsidR="006552D2">
        <w:t xml:space="preserve"> [</w:t>
      </w:r>
      <w:bookmarkStart w:id="105" w:name="Reference_Lecuyer"/>
      <w:r w:rsidR="00144701">
        <w:fldChar w:fldCharType="begin"/>
      </w:r>
      <w:r w:rsidR="00144701">
        <w:instrText xml:space="preserve"> SEQ References \* MERGEFORMAT </w:instrText>
      </w:r>
      <w:r w:rsidR="00144701">
        <w:fldChar w:fldCharType="separate"/>
      </w:r>
      <w:r w:rsidR="00F768C4">
        <w:rPr>
          <w:noProof/>
        </w:rPr>
        <w:t>17</w:t>
      </w:r>
      <w:r w:rsidR="00144701">
        <w:rPr>
          <w:noProof/>
        </w:rPr>
        <w:fldChar w:fldCharType="end"/>
      </w:r>
      <w:bookmarkEnd w:id="105"/>
      <w:r w:rsidR="006552D2">
        <w:rPr>
          <w:noProof/>
        </w:rPr>
        <w:t>]</w:t>
      </w:r>
      <w:r>
        <w:t xml:space="preserve"> and is identical to the one found in SNwind.</w:t>
      </w:r>
    </w:p>
    <w:p w:rsidR="00746229" w:rsidRDefault="00746229" w:rsidP="00746229">
      <w:pPr>
        <w:pStyle w:val="NRELBodyText"/>
      </w:pPr>
      <w:r>
        <w:t xml:space="preserve">If </w:t>
      </w:r>
      <w:r w:rsidRPr="00E752FD">
        <w:rPr>
          <w:i/>
        </w:rPr>
        <w:t>RandSeed2</w:t>
      </w:r>
      <w:r>
        <w:t xml:space="preserve"> is</w:t>
      </w:r>
      <w:r w:rsidRPr="009E4241">
        <w:t xml:space="preserve"> </w:t>
      </w:r>
      <w:r>
        <w:t>the string “RNSNLW,” TurbSim generates random numbers using the algorithm found in SNLWIND and SNLWIND-3D. It is initialized with only one seed.</w:t>
      </w:r>
    </w:p>
    <w:p w:rsidR="00746229" w:rsidRDefault="00746229" w:rsidP="00746229">
      <w:pPr>
        <w:pStyle w:val="NRELBodyText"/>
      </w:pPr>
      <w:r>
        <w:t xml:space="preserve">If </w:t>
      </w:r>
      <w:r w:rsidRPr="00E752FD">
        <w:rPr>
          <w:i/>
        </w:rPr>
        <w:t>RandSeed2</w:t>
      </w:r>
      <w:r>
        <w:t xml:space="preserve"> is the string “RanLux,” TurbSim uses Lüscher’s level 3 “Luxury Pseudorandom Numbers”</w:t>
      </w:r>
      <w:r w:rsidR="006552D2">
        <w:t xml:space="preserve"> [</w:t>
      </w:r>
      <w:bookmarkStart w:id="106" w:name="Reference_RanLux1"/>
      <w:r w:rsidR="00144701">
        <w:fldChar w:fldCharType="begin"/>
      </w:r>
      <w:r w:rsidR="00144701">
        <w:instrText xml:space="preserve"> SEQ References \* MERGEFORMAT </w:instrText>
      </w:r>
      <w:r w:rsidR="00144701">
        <w:fldChar w:fldCharType="separate"/>
      </w:r>
      <w:r w:rsidR="00F768C4">
        <w:rPr>
          <w:noProof/>
        </w:rPr>
        <w:t>18</w:t>
      </w:r>
      <w:r w:rsidR="00144701">
        <w:rPr>
          <w:noProof/>
        </w:rPr>
        <w:fldChar w:fldCharType="end"/>
      </w:r>
      <w:bookmarkEnd w:id="106"/>
      <w:r w:rsidR="006552D2">
        <w:rPr>
          <w:noProof/>
        </w:rPr>
        <w:t>]</w:t>
      </w:r>
      <w:r>
        <w:t>,</w:t>
      </w:r>
      <w:r w:rsidR="006552D2">
        <w:t xml:space="preserve"> [</w:t>
      </w:r>
      <w:bookmarkStart w:id="107" w:name="Reference_RanLux2"/>
      <w:r w:rsidR="00144701">
        <w:fldChar w:fldCharType="begin"/>
      </w:r>
      <w:r w:rsidR="00144701">
        <w:instrText xml:space="preserve"> SEQ References \* MERGEFORMAT </w:instrText>
      </w:r>
      <w:r w:rsidR="00144701">
        <w:fldChar w:fldCharType="separate"/>
      </w:r>
      <w:r w:rsidR="00F768C4">
        <w:rPr>
          <w:noProof/>
        </w:rPr>
        <w:t>19</w:t>
      </w:r>
      <w:r w:rsidR="00144701">
        <w:rPr>
          <w:noProof/>
        </w:rPr>
        <w:fldChar w:fldCharType="end"/>
      </w:r>
      <w:bookmarkEnd w:id="107"/>
      <w:r w:rsidR="006552D2">
        <w:rPr>
          <w:noProof/>
        </w:rPr>
        <w:t>]</w:t>
      </w:r>
      <w:r>
        <w:t>. This pRNG is based on a subtract-and-borrow algorithm with a period on the order of about 10</w:t>
      </w:r>
      <w:r w:rsidRPr="00892A14">
        <w:rPr>
          <w:vertAlign w:val="superscript"/>
        </w:rPr>
        <w:t>171</w:t>
      </w:r>
      <w:r>
        <w:t xml:space="preserve"> and is modified by throwing numbers away to destroy correlations. This pRNG is initialized with only one seed.</w:t>
      </w:r>
    </w:p>
    <w:p w:rsidR="00746229" w:rsidRDefault="00746229" w:rsidP="005B60E3">
      <w:pPr>
        <w:pStyle w:val="NRELHead04"/>
      </w:pPr>
      <w:r>
        <w:t>WrBHHTP: Write Binary Hub-Height Turbulence Parameters? [T/F]</w:t>
      </w:r>
    </w:p>
    <w:p w:rsidR="00746229" w:rsidRDefault="00746229" w:rsidP="00746229">
      <w:pPr>
        <w:pStyle w:val="NRELBodyText"/>
      </w:pPr>
      <w:r>
        <w:t>This parameter must be either “true” or “false.” Setting this output option to “true” generates a binary file with a “</w:t>
      </w:r>
      <w:r w:rsidRPr="004179FA">
        <w:t>.bin”</w:t>
      </w:r>
      <w:r>
        <w:rPr>
          <w:i/>
        </w:rPr>
        <w:t xml:space="preserve"> </w:t>
      </w:r>
      <w:r>
        <w:t>extension. The file contains time series of wind data and turbulence parameters from the center grid point at hub height (HH).</w:t>
      </w:r>
    </w:p>
    <w:p w:rsidR="00746229" w:rsidRDefault="00746229" w:rsidP="005B60E3">
      <w:pPr>
        <w:pStyle w:val="NRELHead04"/>
      </w:pPr>
      <w:r w:rsidRPr="006814D2">
        <w:t>WrFHHTP</w:t>
      </w:r>
      <w:r>
        <w:t>: Write Formatted Hub-Height Turbulence Parameters? [T/F]</w:t>
      </w:r>
    </w:p>
    <w:p w:rsidR="00746229" w:rsidRDefault="00746229" w:rsidP="00746229">
      <w:pPr>
        <w:pStyle w:val="NRELBodyText"/>
      </w:pPr>
      <w:r>
        <w:t>This “true” or “false”</w:t>
      </w:r>
      <w:r w:rsidRPr="004179FA">
        <w:rPr>
          <w:i/>
        </w:rPr>
        <w:t xml:space="preserve"> </w:t>
      </w:r>
      <w:r>
        <w:t xml:space="preserve">parameter is similar to the previous parameter, </w:t>
      </w:r>
      <w:r>
        <w:rPr>
          <w:i/>
        </w:rPr>
        <w:t>WrBHHTP</w:t>
      </w:r>
      <w:r>
        <w:t>. When set to “true,” it generates a file containing time series of wind data and turbulence parameters from the center grid point at hub height. This file is formatted (i.e., human-readable text) and has a “</w:t>
      </w:r>
      <w:r w:rsidRPr="004179FA">
        <w:t>.dat</w:t>
      </w:r>
      <w:r>
        <w:t>” extension.</w:t>
      </w:r>
    </w:p>
    <w:p w:rsidR="00746229" w:rsidRDefault="00746229" w:rsidP="005B60E3">
      <w:pPr>
        <w:pStyle w:val="NRELHead04"/>
      </w:pPr>
      <w:r>
        <w:lastRenderedPageBreak/>
        <w:t>WrADHH: Write AeroDyn Hub-Height Files? [T/F]</w:t>
      </w:r>
    </w:p>
    <w:p w:rsidR="00746229" w:rsidRDefault="00746229" w:rsidP="00746229">
      <w:pPr>
        <w:pStyle w:val="NRELBodyText"/>
      </w:pPr>
      <w:r>
        <w:t>This “true” or “false” parameter provides an option to generate time series in the AeroDyn hub-height format. These files have an “</w:t>
      </w:r>
      <w:r w:rsidRPr="004179FA">
        <w:t>.hh</w:t>
      </w:r>
      <w:r>
        <w:t>” extension.</w:t>
      </w:r>
    </w:p>
    <w:p w:rsidR="00746229" w:rsidRDefault="00746229" w:rsidP="005B60E3">
      <w:pPr>
        <w:pStyle w:val="NRELHead04"/>
      </w:pPr>
      <w:r>
        <w:t>WrADFF: Write AeroDyn Full-Field Files? [T/F]</w:t>
      </w:r>
    </w:p>
    <w:p w:rsidR="00746229" w:rsidRDefault="00746229" w:rsidP="00746229">
      <w:pPr>
        <w:pStyle w:val="NRELBodyText"/>
      </w:pPr>
      <w:r>
        <w:t>This parameter must be either “true” or “false.” It provides the option to generate binary, full-field (FF) time series in a format designed to be read by AeroDyn. This</w:t>
      </w:r>
      <w:r w:rsidRPr="00726347">
        <w:t xml:space="preserve"> format </w:t>
      </w:r>
      <w:r>
        <w:t xml:space="preserve">is </w:t>
      </w:r>
      <w:r w:rsidRPr="00726347">
        <w:t>unique to TurbSim and provides an encoding scheme designed to give maximum resolution.</w:t>
      </w:r>
      <w:r>
        <w:t xml:space="preserve"> </w:t>
      </w:r>
      <w:r w:rsidRPr="00726347">
        <w:t xml:space="preserve">It contains all the information necessary to decode the time series in one file, but it is not compatible with </w:t>
      </w:r>
      <w:r w:rsidRPr="000E38C3">
        <w:t>GH</w:t>
      </w:r>
      <w:r>
        <w:t xml:space="preserve"> </w:t>
      </w:r>
      <w:r w:rsidRPr="000E38C3">
        <w:t>Bladed</w:t>
      </w:r>
      <w:r w:rsidRPr="00726347">
        <w:t>.</w:t>
      </w:r>
      <w:r>
        <w:t xml:space="preserve"> </w:t>
      </w:r>
      <w:r w:rsidRPr="00726347">
        <w:t>This file format will be supported in AeroDyn</w:t>
      </w:r>
      <w:r>
        <w:t> </w:t>
      </w:r>
      <w:r w:rsidRPr="00726347">
        <w:t>v12.60 and later versions.</w:t>
      </w:r>
      <w:r>
        <w:t xml:space="preserve"> Continue to</w:t>
      </w:r>
      <w:r w:rsidRPr="00726347">
        <w:t xml:space="preserve"> use the </w:t>
      </w:r>
      <w:r w:rsidRPr="000E38C3">
        <w:t>Bladed</w:t>
      </w:r>
      <w:r>
        <w:t>-</w:t>
      </w:r>
      <w:r w:rsidRPr="00726347">
        <w:t xml:space="preserve">compatible FF files </w:t>
      </w:r>
      <w:r>
        <w:t xml:space="preserve">(parameter </w:t>
      </w:r>
      <w:r>
        <w:rPr>
          <w:i/>
        </w:rPr>
        <w:t>WrBLFF</w:t>
      </w:r>
      <w:r w:rsidRPr="00726347">
        <w:t>)</w:t>
      </w:r>
      <w:r>
        <w:rPr>
          <w:i/>
        </w:rPr>
        <w:t xml:space="preserve"> </w:t>
      </w:r>
      <w:r w:rsidRPr="00726347">
        <w:t>wi</w:t>
      </w:r>
      <w:r>
        <w:t xml:space="preserve">th all other AeroDyn versions. These files have a </w:t>
      </w:r>
      <w:r w:rsidRPr="00C54396">
        <w:t>“</w:t>
      </w:r>
      <w:r w:rsidRPr="004179FA">
        <w:t>.bts”</w:t>
      </w:r>
      <w:r>
        <w:t xml:space="preserve"> extension.</w:t>
      </w:r>
    </w:p>
    <w:p w:rsidR="00746229" w:rsidRDefault="00746229" w:rsidP="005B60E3">
      <w:pPr>
        <w:pStyle w:val="NRELHead04"/>
      </w:pPr>
      <w:r>
        <w:t>WrBLFF: Write Bladed-Style Full-Field Files? [T/F]</w:t>
      </w:r>
    </w:p>
    <w:p w:rsidR="00746229" w:rsidRDefault="00746229" w:rsidP="00746229">
      <w:pPr>
        <w:pStyle w:val="NRELBodyText"/>
      </w:pPr>
      <w:r>
        <w:t xml:space="preserve">Like the </w:t>
      </w:r>
      <w:r>
        <w:rPr>
          <w:i/>
        </w:rPr>
        <w:t>WrADFF</w:t>
      </w:r>
      <w:r w:rsidRPr="00E160E4">
        <w:t xml:space="preserve"> </w:t>
      </w:r>
      <w:r>
        <w:t>parameter</w:t>
      </w:r>
      <w:r w:rsidRPr="00E752FD">
        <w:t>, t</w:t>
      </w:r>
      <w:r>
        <w:t xml:space="preserve">he </w:t>
      </w:r>
      <w:r>
        <w:rPr>
          <w:i/>
        </w:rPr>
        <w:t xml:space="preserve">WrBLFF </w:t>
      </w:r>
      <w:r>
        <w:t xml:space="preserve">“true” or “false” parameter also provides the option to generate binary, full-field (FF) time series in a format designed to be read by AeroDyn. This format is compatible with </w:t>
      </w:r>
      <w:r w:rsidRPr="000E38C3">
        <w:t>GH</w:t>
      </w:r>
      <w:r>
        <w:t xml:space="preserve"> </w:t>
      </w:r>
      <w:r w:rsidRPr="000E38C3">
        <w:t>Bladed</w:t>
      </w:r>
      <w:r>
        <w:rPr>
          <w:i/>
        </w:rPr>
        <w:t xml:space="preserve">, </w:t>
      </w:r>
      <w:r>
        <w:t xml:space="preserve">but in some cases the encoding scheme provides less resolution than the files generated by </w:t>
      </w:r>
      <w:r>
        <w:rPr>
          <w:i/>
        </w:rPr>
        <w:t>WrADFF.</w:t>
      </w:r>
      <w:r>
        <w:t xml:space="preserve"> These files have a “</w:t>
      </w:r>
      <w:r w:rsidRPr="004179FA">
        <w:t>.wnd”</w:t>
      </w:r>
      <w:r>
        <w:rPr>
          <w:i/>
        </w:rPr>
        <w:t xml:space="preserve"> </w:t>
      </w:r>
      <w:r>
        <w:t>extension.</w:t>
      </w:r>
    </w:p>
    <w:p w:rsidR="00746229" w:rsidRDefault="00746229" w:rsidP="005B60E3">
      <w:pPr>
        <w:pStyle w:val="NRELHead04"/>
      </w:pPr>
      <w:r>
        <w:rPr>
          <w:noProof/>
        </w:rPr>
        <mc:AlternateContent>
          <mc:Choice Requires="wps">
            <w:drawing>
              <wp:anchor distT="45720" distB="91440" distL="114300" distR="114300" simplePos="0" relativeHeight="251680768" behindDoc="0" locked="0" layoutInCell="1" allowOverlap="1" wp14:anchorId="2D6C76F2" wp14:editId="351BF7DC">
                <wp:simplePos x="0" y="0"/>
                <wp:positionH relativeFrom="margin">
                  <wp:align>right</wp:align>
                </wp:positionH>
                <wp:positionV relativeFrom="margin">
                  <wp:align>bottom</wp:align>
                </wp:positionV>
                <wp:extent cx="1566545" cy="2254250"/>
                <wp:effectExtent l="0" t="0" r="0" b="3175"/>
                <wp:wrapSquare wrapText="bothSides"/>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6545" cy="2254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B455B" w:rsidRDefault="00AB455B" w:rsidP="00746229">
                            <w:pPr>
                              <w:pBdr>
                                <w:top w:val="single" w:sz="12" w:space="1" w:color="auto"/>
                                <w:left w:val="single" w:sz="12" w:space="4" w:color="auto"/>
                                <w:bottom w:val="single" w:sz="12" w:space="1" w:color="auto"/>
                                <w:right w:val="single" w:sz="12" w:space="4" w:color="auto"/>
                              </w:pBdr>
                              <w:jc w:val="center"/>
                            </w:pPr>
                            <w:r w:rsidRPr="003E76E4">
                              <w:rPr>
                                <w:noProof/>
                              </w:rPr>
                              <w:drawing>
                                <wp:inline distT="0" distB="0" distL="0" distR="0" wp14:anchorId="0619738E" wp14:editId="1972B687">
                                  <wp:extent cx="1317013" cy="1494430"/>
                                  <wp:effectExtent l="0" t="0" r="0" b="0"/>
                                  <wp:docPr id="191" name="Picture 0" descr="Tower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quare_Tower.bmp"/>
                                          <pic:cNvPicPr/>
                                        </pic:nvPicPr>
                                        <pic:blipFill>
                                          <a:blip r:embed="rId89"/>
                                          <a:srcRect l="-17860" t="-6115" r="-17860" b="-3057"/>
                                          <a:stretch>
                                            <a:fillRect/>
                                          </a:stretch>
                                        </pic:blipFill>
                                        <pic:spPr>
                                          <a:xfrm>
                                            <a:off x="0" y="0"/>
                                            <a:ext cx="1317013" cy="1494430"/>
                                          </a:xfrm>
                                          <a:prstGeom prst="rect">
                                            <a:avLst/>
                                          </a:prstGeom>
                                          <a:ln w="15875" cap="sq">
                                            <a:noFill/>
                                            <a:miter lim="800000"/>
                                          </a:ln>
                                        </pic:spPr>
                                      </pic:pic>
                                    </a:graphicData>
                                  </a:graphic>
                                </wp:inline>
                              </w:drawing>
                            </w:r>
                          </w:p>
                          <w:p w:rsidR="00AB455B" w:rsidRPr="00A44633" w:rsidRDefault="00AB455B" w:rsidP="00746229">
                            <w:pPr>
                              <w:pStyle w:val="NRELFigureCaption"/>
                            </w:pPr>
                            <w:bookmarkStart w:id="108" w:name="Figure_Tower"/>
                            <w:bookmarkStart w:id="109" w:name="_Toc335905338"/>
                            <w:bookmarkStart w:id="110" w:name="_Toc399876270"/>
                            <w:bookmarkStart w:id="111" w:name="_Toc400629004"/>
                            <w:proofErr w:type="gramStart"/>
                            <w:r>
                              <w:t xml:space="preserve">Figure </w:t>
                            </w:r>
                            <w:fldSimple w:instr=" SEQ Figures \* MERGEFORMAT ">
                              <w:r>
                                <w:rPr>
                                  <w:noProof/>
                                </w:rPr>
                                <w:t>4</w:t>
                              </w:r>
                            </w:fldSimple>
                            <w:bookmarkEnd w:id="108"/>
                            <w:r>
                              <w:t>.</w:t>
                            </w:r>
                            <w:proofErr w:type="gramEnd"/>
                            <w:r>
                              <w:t xml:space="preserve"> Example of tower points below a rectangular grid</w:t>
                            </w:r>
                            <w:bookmarkEnd w:id="109"/>
                            <w:bookmarkEnd w:id="110"/>
                            <w:bookmarkEnd w:id="111"/>
                          </w:p>
                        </w:txbxContent>
                      </wps:txbx>
                      <wps:bodyPr rot="0" vert="horz"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35" type="#_x0000_t202" style="position:absolute;margin-left:72.15pt;margin-top:0;width:123.35pt;height:177.5pt;z-index:251680768;visibility:visible;mso-wrap-style:square;mso-width-percent:0;mso-height-percent:0;mso-wrap-distance-left:9pt;mso-wrap-distance-top:3.6pt;mso-wrap-distance-right:9pt;mso-wrap-distance-bottom:7.2pt;mso-position-horizontal:right;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" stroked="f">
                <v:textbox inset="3.6pt,,3.6pt">
                  <w:txbxContent>
                    <w:p w:rsidR="00AB455B" w:rsidRDefault="00AB455B" w:rsidP="00746229">
                      <w:pPr>
                        <w:pBdr>
                          <w:top w:val="single" w:sz="12" w:space="1" w:color="auto"/>
                          <w:left w:val="single" w:sz="12" w:space="4" w:color="auto"/>
                          <w:bottom w:val="single" w:sz="12" w:space="1" w:color="auto"/>
                          <w:right w:val="single" w:sz="12" w:space="4" w:color="auto"/>
                        </w:pBdr>
                        <w:jc w:val="center"/>
                      </w:pPr>
                      <w:r w:rsidRPr="003E76E4">
                        <w:rPr>
                          <w:noProof/>
                        </w:rPr>
                        <w:drawing>
                          <wp:inline distT="0" distB="0" distL="0" distR="0" wp14:anchorId="0619738E" wp14:editId="1972B687">
                            <wp:extent cx="1317013" cy="1494430"/>
                            <wp:effectExtent l="0" t="0" r="0" b="0"/>
                            <wp:docPr id="191" name="Picture 0" descr="Tower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quare_Tower.bmp"/>
                                    <pic:cNvPicPr/>
                                  </pic:nvPicPr>
                                  <pic:blipFill>
                                    <a:blip r:embed="rId90"/>
                                    <a:srcRect l="-17860" t="-6115" r="-17860" b="-3057"/>
                                    <a:stretch>
                                      <a:fillRect/>
                                    </a:stretch>
                                  </pic:blipFill>
                                  <pic:spPr>
                                    <a:xfrm>
                                      <a:off x="0" y="0"/>
                                      <a:ext cx="1317013" cy="1494430"/>
                                    </a:xfrm>
                                    <a:prstGeom prst="rect">
                                      <a:avLst/>
                                    </a:prstGeom>
                                    <a:ln w="15875" cap="sq">
                                      <a:noFill/>
                                      <a:miter lim="800000"/>
                                    </a:ln>
                                  </pic:spPr>
                                </pic:pic>
                              </a:graphicData>
                            </a:graphic>
                          </wp:inline>
                        </w:drawing>
                      </w:r>
                    </w:p>
                    <w:p w:rsidR="00AB455B" w:rsidRPr="00A44633" w:rsidRDefault="00AB455B" w:rsidP="00746229">
                      <w:pPr>
                        <w:pStyle w:val="NRELFigureCaption"/>
                      </w:pPr>
                      <w:bookmarkStart w:id="121" w:name="Figure_Tower"/>
                      <w:bookmarkStart w:id="122" w:name="_Toc335905338"/>
                      <w:bookmarkStart w:id="123" w:name="_Toc399876270"/>
                      <w:bookmarkStart w:id="124" w:name="_Toc400629004"/>
                      <w:proofErr w:type="gramStart"/>
                      <w:r>
                        <w:t xml:space="preserve">Figure </w:t>
                      </w:r>
                      <w:proofErr w:type="gramEnd"/>
                      <w:r>
                        <w:fldChar w:fldCharType="begin"/>
                      </w:r>
                      <w:r>
                        <w:instrText xml:space="preserve"> SEQ Figures \* MERGEFORMAT </w:instrText>
                      </w:r>
                      <w:r>
                        <w:fldChar w:fldCharType="separate"/>
                      </w:r>
                      <w:r>
                        <w:rPr>
                          <w:noProof/>
                        </w:rPr>
                        <w:t>4</w:t>
                      </w:r>
                      <w:r>
                        <w:rPr>
                          <w:noProof/>
                        </w:rPr>
                        <w:fldChar w:fldCharType="end"/>
                      </w:r>
                      <w:bookmarkEnd w:id="121"/>
                      <w:proofErr w:type="gramStart"/>
                      <w:r>
                        <w:t>.</w:t>
                      </w:r>
                      <w:proofErr w:type="gramEnd"/>
                      <w:r>
                        <w:t xml:space="preserve"> Example of tower points below a rectangular grid</w:t>
                      </w:r>
                      <w:bookmarkEnd w:id="122"/>
                      <w:bookmarkEnd w:id="123"/>
                      <w:bookmarkEnd w:id="124"/>
                    </w:p>
                  </w:txbxContent>
                </v:textbox>
                <w10:wrap type="square" anchorx="margin" anchory="margin"/>
              </v:shape>
            </w:pict>
          </mc:Fallback>
        </mc:AlternateContent>
      </w:r>
      <w:r>
        <w:t>WrADTWR: Generate AeroDyn Tower Points? [T/F]</w:t>
      </w:r>
    </w:p>
    <w:p w:rsidR="00746229" w:rsidRDefault="00746229" w:rsidP="00746229">
      <w:pPr>
        <w:pStyle w:val="NRELBodyText"/>
      </w:pPr>
      <w:r w:rsidRPr="00E752FD">
        <w:t xml:space="preserve">The </w:t>
      </w:r>
      <w:r w:rsidRPr="006F6659">
        <w:rPr>
          <w:i/>
        </w:rPr>
        <w:t>WrADTWR</w:t>
      </w:r>
      <w:r w:rsidRPr="00E752FD">
        <w:t xml:space="preserve"> </w:t>
      </w:r>
      <w:r>
        <w:t>“true” or “false” parameter determines whether</w:t>
      </w:r>
      <w:r w:rsidRPr="00E752FD">
        <w:t xml:space="preserve"> </w:t>
      </w:r>
      <w:r>
        <w:t xml:space="preserve">TurbSim generates </w:t>
      </w:r>
      <w:r w:rsidRPr="00E752FD">
        <w:t xml:space="preserve">binary tower time series, </w:t>
      </w:r>
      <w:r>
        <w:t xml:space="preserve">which </w:t>
      </w:r>
      <w:r w:rsidRPr="00E752FD">
        <w:t>contain points in a line at the tower centerline from the bottom of the rectangular grid to the ground.</w:t>
      </w:r>
      <w:r>
        <w:t xml:space="preserve"> </w:t>
      </w:r>
      <w:r>
        <w:fldChar w:fldCharType="begin"/>
      </w:r>
      <w:r>
        <w:instrText xml:space="preserve"> REF Figure_Tower \h </w:instrText>
      </w:r>
      <w:r>
        <w:fldChar w:fldCharType="separate"/>
      </w:r>
      <w:r w:rsidR="00F768C4">
        <w:t xml:space="preserve">Figure </w:t>
      </w:r>
      <w:r w:rsidR="00F768C4">
        <w:rPr>
          <w:noProof/>
        </w:rPr>
        <w:t>4</w:t>
      </w:r>
      <w:r>
        <w:fldChar w:fldCharType="end"/>
      </w:r>
      <w:r>
        <w:t xml:space="preserve"> shows an example of the location of tower points. </w:t>
      </w:r>
      <w:r w:rsidRPr="00E752FD">
        <w:t xml:space="preserve">If </w:t>
      </w:r>
      <w:r>
        <w:t>a user chooses</w:t>
      </w:r>
      <w:r w:rsidRPr="00E752FD">
        <w:t xml:space="preserve"> to output FF time series in the format unique to TurbSim</w:t>
      </w:r>
      <w:r>
        <w:t xml:space="preserve"> using </w:t>
      </w:r>
      <w:r>
        <w:rPr>
          <w:i/>
        </w:rPr>
        <w:t xml:space="preserve">WrADFF </w:t>
      </w:r>
      <w:r>
        <w:t>(“</w:t>
      </w:r>
      <w:r w:rsidRPr="004179FA">
        <w:t>.bts</w:t>
      </w:r>
      <w:r>
        <w:t>”</w:t>
      </w:r>
      <w:r w:rsidRPr="004179FA">
        <w:t xml:space="preserve"> </w:t>
      </w:r>
      <w:r>
        <w:t>files</w:t>
      </w:r>
      <w:r w:rsidRPr="00E752FD">
        <w:t xml:space="preserve">), these tower points </w:t>
      </w:r>
      <w:r>
        <w:t>are</w:t>
      </w:r>
      <w:r w:rsidRPr="00E752FD">
        <w:t xml:space="preserve"> added to the FF binary output file.</w:t>
      </w:r>
      <w:r>
        <w:t xml:space="preserve"> </w:t>
      </w:r>
      <w:r w:rsidRPr="00E752FD">
        <w:t>Otherwise, a separate tower</w:t>
      </w:r>
      <w:r>
        <w:t>-</w:t>
      </w:r>
      <w:r w:rsidRPr="00E752FD">
        <w:t xml:space="preserve">points binary file </w:t>
      </w:r>
      <w:r>
        <w:t xml:space="preserve">is </w:t>
      </w:r>
      <w:r w:rsidRPr="00E752FD">
        <w:t xml:space="preserve">created using an encoding scheme similar to the </w:t>
      </w:r>
      <w:r w:rsidRPr="000E38C3">
        <w:t>Bladed</w:t>
      </w:r>
      <w:r>
        <w:t xml:space="preserve">-style </w:t>
      </w:r>
      <w:r w:rsidRPr="00E752FD">
        <w:t>FF file format</w:t>
      </w:r>
      <w:r>
        <w:t xml:space="preserve"> used in the “</w:t>
      </w:r>
      <w:r w:rsidRPr="004179FA">
        <w:t>.wnd”</w:t>
      </w:r>
      <w:r>
        <w:rPr>
          <w:i/>
        </w:rPr>
        <w:t xml:space="preserve"> </w:t>
      </w:r>
      <w:r>
        <w:t xml:space="preserve">files (generated with parameter </w:t>
      </w:r>
      <w:r>
        <w:rPr>
          <w:i/>
        </w:rPr>
        <w:t>WRBLFF</w:t>
      </w:r>
      <w:r w:rsidRPr="001C79D4">
        <w:t>)</w:t>
      </w:r>
      <w:r w:rsidRPr="00E752FD">
        <w:t>.</w:t>
      </w:r>
      <w:r>
        <w:t xml:space="preserve"> This extra binary file for the tower points has a </w:t>
      </w:r>
      <w:r w:rsidRPr="004A255C">
        <w:t>“</w:t>
      </w:r>
      <w:r w:rsidRPr="004179FA">
        <w:t>.twr”</w:t>
      </w:r>
      <w:r>
        <w:t xml:space="preserve"> extension.</w:t>
      </w:r>
    </w:p>
    <w:p w:rsidR="00746229" w:rsidRDefault="00746229" w:rsidP="005B60E3">
      <w:pPr>
        <w:pStyle w:val="NRELHead04"/>
      </w:pPr>
      <w:r>
        <w:t>WrFMTFF: Write Formatted Full-Field Files? [T/F]</w:t>
      </w:r>
    </w:p>
    <w:p w:rsidR="00746229" w:rsidRDefault="00746229" w:rsidP="00746229">
      <w:pPr>
        <w:pStyle w:val="NRELBodyText"/>
      </w:pPr>
      <w:r>
        <w:t>This “true” or “false” output option determines whether TurbSim generates FF time series in SNLWIND-3D human-readable format. One file is generated for each wind component, and the three files have extensions “</w:t>
      </w:r>
      <w:r w:rsidRPr="00F264BD">
        <w:t>.</w:t>
      </w:r>
      <w:r w:rsidRPr="004179FA">
        <w:t>u</w:t>
      </w:r>
      <w:r w:rsidRPr="00F264BD">
        <w:t>,</w:t>
      </w:r>
      <w:r>
        <w:t>”</w:t>
      </w:r>
      <w:r w:rsidRPr="00F264BD">
        <w:t xml:space="preserve"> </w:t>
      </w:r>
      <w:r>
        <w:t>“</w:t>
      </w:r>
      <w:r w:rsidRPr="004179FA">
        <w:t>.v</w:t>
      </w:r>
      <w:r w:rsidRPr="00F264BD">
        <w:t>,</w:t>
      </w:r>
      <w:r>
        <w:t>”</w:t>
      </w:r>
      <w:r w:rsidRPr="00F264BD">
        <w:t xml:space="preserve"> and </w:t>
      </w:r>
      <w:r>
        <w:t>“</w:t>
      </w:r>
      <w:r w:rsidRPr="004179FA">
        <w:t>.w</w:t>
      </w:r>
      <w:r>
        <w:rPr>
          <w:i/>
        </w:rPr>
        <w:t>,</w:t>
      </w:r>
      <w:r w:rsidRPr="004179FA">
        <w:t>”</w:t>
      </w:r>
      <w:r>
        <w:rPr>
          <w:i/>
        </w:rPr>
        <w:t xml:space="preserve"> </w:t>
      </w:r>
      <w:r>
        <w:t>respectively. Please note that AeroDyn cannot read these text files.</w:t>
      </w:r>
    </w:p>
    <w:p w:rsidR="00746229" w:rsidRDefault="00746229" w:rsidP="005B60E3">
      <w:pPr>
        <w:pStyle w:val="NRELHead04"/>
      </w:pPr>
      <w:r>
        <w:t>WrACT: Write Coherent Turbulence Files? [T/F]</w:t>
      </w:r>
    </w:p>
    <w:p w:rsidR="00746229" w:rsidRDefault="00746229" w:rsidP="00746229">
      <w:pPr>
        <w:pStyle w:val="NRELBodyText"/>
      </w:pPr>
      <w:r>
        <w:t xml:space="preserve">This “true” or “false” parameter indicates whether coherent </w:t>
      </w:r>
      <w:r w:rsidRPr="0025072A">
        <w:t xml:space="preserve">turbulence </w:t>
      </w:r>
      <w:r>
        <w:t>should be generated, creating time-step files</w:t>
      </w:r>
      <w:r w:rsidRPr="0025072A">
        <w:t xml:space="preserve"> in AeroDyn form</w:t>
      </w:r>
      <w:r>
        <w:t>at</w:t>
      </w:r>
      <w:r w:rsidRPr="0025072A">
        <w:t>.</w:t>
      </w:r>
      <w:r>
        <w:t xml:space="preserve"> </w:t>
      </w:r>
      <w:r w:rsidRPr="0025072A">
        <w:t xml:space="preserve">The coherent turbulence feature </w:t>
      </w:r>
      <w:r>
        <w:t xml:space="preserve">is not available with the IEC or TIDAL spectral models. For the other spectral models, the feature is available only </w:t>
      </w:r>
      <w:r w:rsidRPr="0025072A">
        <w:t xml:space="preserve">when the gradient Richardson number </w:t>
      </w:r>
      <w:r>
        <w:t xml:space="preserve">(input parameter </w:t>
      </w:r>
      <w:r>
        <w:rPr>
          <w:i/>
        </w:rPr>
        <w:t>RICH_NO</w:t>
      </w:r>
      <w:r w:rsidRPr="00B34EBC">
        <w:t>)</w:t>
      </w:r>
      <w:r>
        <w:rPr>
          <w:i/>
        </w:rPr>
        <w:t xml:space="preserve"> </w:t>
      </w:r>
      <w:r w:rsidRPr="0025072A">
        <w:t>is greater than –0.05.</w:t>
      </w:r>
      <w:r>
        <w:t xml:space="preserve"> The mean wind speed at the top of the coherent structure also must be greater than the mean wind speed at the bottom of the coherent structure. The </w:t>
      </w:r>
      <w:r>
        <w:fldChar w:fldCharType="begin"/>
      </w:r>
      <w:r>
        <w:instrText xml:space="preserve"> REF Heading_CTSparameters \h </w:instrText>
      </w:r>
      <w:r>
        <w:fldChar w:fldCharType="separate"/>
      </w:r>
      <w:r w:rsidR="00F768C4">
        <w:t xml:space="preserve">Coherent </w:t>
      </w:r>
      <w:r w:rsidR="00F768C4">
        <w:lastRenderedPageBreak/>
        <w:t>Turbulence Scaling Parameters</w:t>
      </w:r>
      <w:r>
        <w:fldChar w:fldCharType="end"/>
      </w:r>
      <w:r>
        <w:t xml:space="preserve"> section of the input file discusses how to set the coherent structure location.</w:t>
      </w:r>
    </w:p>
    <w:p w:rsidR="00746229" w:rsidRPr="00327271" w:rsidRDefault="00746229" w:rsidP="00746229">
      <w:pPr>
        <w:pStyle w:val="NRELBodyText"/>
      </w:pPr>
      <w:r>
        <w:t>The coherent turbulence time-step files, which have a “</w:t>
      </w:r>
      <w:r w:rsidRPr="004179FA">
        <w:t xml:space="preserve">.cts” </w:t>
      </w:r>
      <w:r>
        <w:t xml:space="preserve">extension, are intended to be superimposed on background FF turbulence files. As a result, </w:t>
      </w:r>
      <w:r w:rsidRPr="0025072A">
        <w:t xml:space="preserve">TurbSim </w:t>
      </w:r>
      <w:r>
        <w:t>also creates</w:t>
      </w:r>
      <w:r w:rsidRPr="0025072A">
        <w:t xml:space="preserve"> binary FF time series </w:t>
      </w:r>
      <w:r>
        <w:t>(</w:t>
      </w:r>
      <w:r>
        <w:rPr>
          <w:i/>
        </w:rPr>
        <w:t xml:space="preserve">WrBLFF </w:t>
      </w:r>
      <w:r>
        <w:t xml:space="preserve">or </w:t>
      </w:r>
      <w:r>
        <w:rPr>
          <w:i/>
        </w:rPr>
        <w:t>WrADFF</w:t>
      </w:r>
      <w:r w:rsidRPr="00822510">
        <w:t xml:space="preserve">) </w:t>
      </w:r>
      <w:r w:rsidRPr="0025072A">
        <w:t xml:space="preserve">when a coherent turbulence </w:t>
      </w:r>
      <w:r>
        <w:t>time-step</w:t>
      </w:r>
      <w:r w:rsidRPr="0025072A">
        <w:t xml:space="preserve"> file is requested.</w:t>
      </w:r>
      <w:r>
        <w:t xml:space="preserve"> </w:t>
      </w:r>
      <w:r w:rsidRPr="0025072A">
        <w:t xml:space="preserve">If no FF time series </w:t>
      </w:r>
      <w:r>
        <w:t xml:space="preserve">format </w:t>
      </w:r>
      <w:r w:rsidRPr="0025072A">
        <w:t>has been specified, TurbSim create</w:t>
      </w:r>
      <w:r>
        <w:t>s</w:t>
      </w:r>
      <w:r w:rsidRPr="0025072A">
        <w:t xml:space="preserve"> </w:t>
      </w:r>
      <w:r>
        <w:t xml:space="preserve">a </w:t>
      </w:r>
      <w:r w:rsidRPr="000E38C3">
        <w:t>GH</w:t>
      </w:r>
      <w:r>
        <w:t xml:space="preserve"> </w:t>
      </w:r>
      <w:r w:rsidRPr="000E38C3">
        <w:t>Bladed</w:t>
      </w:r>
      <w:r w:rsidRPr="0025072A">
        <w:t>-style binary FF file</w:t>
      </w:r>
      <w:r>
        <w:t xml:space="preserve"> (</w:t>
      </w:r>
      <w:r>
        <w:rPr>
          <w:i/>
        </w:rPr>
        <w:t xml:space="preserve">WrBLFF </w:t>
      </w:r>
      <w:r>
        <w:t>“</w:t>
      </w:r>
      <w:r w:rsidRPr="004A59B0">
        <w:t>.wnd</w:t>
      </w:r>
      <w:r>
        <w:t xml:space="preserve">” </w:t>
      </w:r>
      <w:proofErr w:type="gramStart"/>
      <w:r>
        <w:t>file</w:t>
      </w:r>
      <w:proofErr w:type="gramEnd"/>
      <w:r w:rsidRPr="00822510">
        <w:t>)</w:t>
      </w:r>
      <w:r w:rsidRPr="0025072A">
        <w:t>.</w:t>
      </w:r>
      <w:r>
        <w:t xml:space="preserve"> For more information on using these “</w:t>
      </w:r>
      <w:r w:rsidRPr="004179FA">
        <w:t>.cts</w:t>
      </w:r>
      <w:r>
        <w:t>”</w:t>
      </w:r>
      <w:r w:rsidRPr="00380AAA">
        <w:t xml:space="preserve"> </w:t>
      </w:r>
      <w:r>
        <w:t xml:space="preserve">files, see the </w:t>
      </w:r>
      <w:r>
        <w:fldChar w:fldCharType="begin"/>
      </w:r>
      <w:r>
        <w:instrText xml:space="preserve"> REF Heading_CTP_AeroDyn \h </w:instrText>
      </w:r>
      <w:r>
        <w:fldChar w:fldCharType="separate"/>
      </w:r>
      <w:r w:rsidR="00F768C4">
        <w:t>Using Coherent Turbulence Time-Step Files with AeroDyn</w:t>
      </w:r>
      <w:r>
        <w:fldChar w:fldCharType="end"/>
      </w:r>
      <w:r>
        <w:t xml:space="preserve"> section in this guide.</w:t>
      </w:r>
    </w:p>
    <w:p w:rsidR="00746229" w:rsidRDefault="00746229" w:rsidP="005B60E3">
      <w:pPr>
        <w:pStyle w:val="NRELHead04"/>
      </w:pPr>
      <w:r>
        <w:t>Clockwise: Does the Turbine Rotate Clockwise? [T/F]</w:t>
      </w:r>
    </w:p>
    <w:p w:rsidR="00746229" w:rsidRPr="00327271" w:rsidRDefault="00746229" w:rsidP="00746229">
      <w:pPr>
        <w:pStyle w:val="NRELBodyText"/>
        <w:rPr>
          <w:i/>
        </w:rPr>
      </w:pPr>
      <w:r>
        <w:t xml:space="preserve">This true” or “false” parameter is a flag to indicate whether the turbine rotates in a clockwise direction when looking downwind. This feature determines the order in which the horizontal grid points of the </w:t>
      </w:r>
      <w:r w:rsidRPr="000E38C3">
        <w:t>Bladed</w:t>
      </w:r>
      <w:r>
        <w:t xml:space="preserve">-style FF files are written (the parameter </w:t>
      </w:r>
      <w:r w:rsidRPr="00E752FD">
        <w:rPr>
          <w:i/>
        </w:rPr>
        <w:t>WrBLFF</w:t>
      </w:r>
      <w:r>
        <w:t xml:space="preserve"> must be “true”). Because AeroDyn also reads the </w:t>
      </w:r>
      <w:r w:rsidRPr="000E38C3">
        <w:t>Bladed</w:t>
      </w:r>
      <w:r>
        <w:t xml:space="preserve">-style FF files based on the direction of rotation, this flag does not affect the results when used with AeroDyn. This parameter probably is useful only for comparing FF results between </w:t>
      </w:r>
      <w:r w:rsidRPr="000E38C3">
        <w:t>Bladed</w:t>
      </w:r>
      <w:r>
        <w:t xml:space="preserve"> </w:t>
      </w:r>
      <w:r>
        <w:rPr>
          <w:iCs/>
        </w:rPr>
        <w:t>and AeroDyn</w:t>
      </w:r>
      <w:r w:rsidRPr="00327271">
        <w:rPr>
          <w:iCs/>
        </w:rPr>
        <w:t>.</w:t>
      </w:r>
    </w:p>
    <w:p w:rsidR="00746229" w:rsidRPr="00E63CBB" w:rsidRDefault="00746229" w:rsidP="005B60E3">
      <w:pPr>
        <w:pStyle w:val="NRELHead04"/>
      </w:pPr>
      <w:r w:rsidRPr="00E63CBB">
        <w:t xml:space="preserve">ScaleIEC: Scale IEC </w:t>
      </w:r>
      <w:r>
        <w:t>T</w:t>
      </w:r>
      <w:r w:rsidRPr="00E63CBB">
        <w:t xml:space="preserve">urbulence to </w:t>
      </w:r>
      <w:r>
        <w:t>E</w:t>
      </w:r>
      <w:r w:rsidRPr="00E63CBB">
        <w:t xml:space="preserve">xact </w:t>
      </w:r>
      <w:r>
        <w:t>S</w:t>
      </w:r>
      <w:r w:rsidRPr="00E63CBB">
        <w:t xml:space="preserve">tandard </w:t>
      </w:r>
      <w:r>
        <w:t>D</w:t>
      </w:r>
      <w:r w:rsidRPr="00E63CBB">
        <w:t>eviations? [</w:t>
      </w:r>
      <w:proofErr w:type="gramStart"/>
      <w:r w:rsidRPr="00E63CBB">
        <w:t>0</w:t>
      </w:r>
      <w:proofErr w:type="gramEnd"/>
      <w:r w:rsidRPr="00E63CBB">
        <w:t>, 1, or 2]</w:t>
      </w:r>
    </w:p>
    <w:p w:rsidR="00746229" w:rsidRPr="00E63CBB" w:rsidRDefault="00746229" w:rsidP="00746229">
      <w:pPr>
        <w:pStyle w:val="NRELBodyText"/>
      </w:pPr>
      <w:r w:rsidRPr="00E63CBB">
        <w:t xml:space="preserve">The </w:t>
      </w:r>
      <w:r w:rsidRPr="00E63CBB">
        <w:rPr>
          <w:i/>
        </w:rPr>
        <w:t xml:space="preserve">ScaleIEC </w:t>
      </w:r>
      <w:r w:rsidRPr="00E63CBB">
        <w:t>parameter is a switch</w:t>
      </w:r>
      <w:r w:rsidRPr="00E63CBB">
        <w:rPr>
          <w:i/>
        </w:rPr>
        <w:t xml:space="preserve"> </w:t>
      </w:r>
      <w:r w:rsidRPr="00E63CBB">
        <w:t>to tell how to scale the time-domain velocity output of the IEC spectral models and is applicable to only the IECKAI and IECVKM spectral models.</w:t>
      </w:r>
      <w:r>
        <w:t xml:space="preserve"> </w:t>
      </w:r>
      <w:r w:rsidRPr="00E63CBB">
        <w:t xml:space="preserve">For numerical reasons, the turbulence intensity (TI) of the IEC spectral models—without this scaling—usually </w:t>
      </w:r>
      <w:r>
        <w:t xml:space="preserve">is </w:t>
      </w:r>
      <w:r w:rsidRPr="00E63CBB">
        <w:t>slightly less than the specified value.</w:t>
      </w:r>
      <w:r>
        <w:t xml:space="preserve"> </w:t>
      </w:r>
      <w:r w:rsidRPr="00E63CBB">
        <w:t>Increasing the time series length and/or decreasing the size of the time step results in values closer to the specified TI.</w:t>
      </w:r>
      <w:r>
        <w:t xml:space="preserve"> </w:t>
      </w:r>
      <w:r w:rsidRPr="00E63CBB">
        <w:t>Different random seeds produce a Gaussian distribution of TI in the longitudinal wind component, due to the spatial coherence.</w:t>
      </w:r>
      <w:r>
        <w:t xml:space="preserve"> </w:t>
      </w:r>
      <w:r w:rsidRPr="00E63CBB">
        <w:t>To get the exact specified value of TI, the time series are multiplied by a scaling factor determined by the ratio of the target to the actual calculated standard deviation.</w:t>
      </w:r>
    </w:p>
    <w:p w:rsidR="006B6307" w:rsidRDefault="00746229" w:rsidP="00746229">
      <w:pPr>
        <w:pStyle w:val="NRELBodyText"/>
        <w:rPr>
          <w:noProof/>
        </w:rPr>
      </w:pPr>
      <w:r w:rsidRPr="00E63CBB">
        <w:t xml:space="preserve">When </w:t>
      </w:r>
      <w:r w:rsidRPr="00E63CBB">
        <w:rPr>
          <w:i/>
        </w:rPr>
        <w:t xml:space="preserve">ScaleIEC </w:t>
      </w:r>
      <w:r w:rsidRPr="00E63CBB">
        <w:t>is set to “0</w:t>
      </w:r>
      <w:r>
        <w:t>,</w:t>
      </w:r>
      <w:r w:rsidRPr="00E63CBB">
        <w:t>” no scaling takes place in the time domain.</w:t>
      </w:r>
      <w:r>
        <w:t xml:space="preserve"> </w:t>
      </w:r>
      <w:r w:rsidRPr="00E63CBB">
        <w:t>The result is the variation in TI discussed above.</w:t>
      </w:r>
      <w:r>
        <w:t xml:space="preserve"> </w:t>
      </w:r>
      <w:r w:rsidRPr="00E63CBB">
        <w:t xml:space="preserve">When the </w:t>
      </w:r>
      <w:r w:rsidRPr="00E63CBB">
        <w:rPr>
          <w:i/>
        </w:rPr>
        <w:t xml:space="preserve">ScaleIEC </w:t>
      </w:r>
      <w:r w:rsidRPr="00E63CBB">
        <w:t xml:space="preserve">switch </w:t>
      </w:r>
      <w:r>
        <w:t>has a</w:t>
      </w:r>
      <w:r w:rsidRPr="00E63CBB">
        <w:t xml:space="preserve"> value </w:t>
      </w:r>
      <w:r>
        <w:t xml:space="preserve">of </w:t>
      </w:r>
      <w:r w:rsidRPr="00E63CBB">
        <w:t>“1</w:t>
      </w:r>
      <w:r>
        <w:t>,</w:t>
      </w:r>
      <w:r w:rsidRPr="00E63CBB">
        <w:t>” the time series at each simulated point use the same scaling factor with a different factor for each wind component.</w:t>
      </w:r>
      <w:r>
        <w:t xml:space="preserve"> </w:t>
      </w:r>
      <w:r w:rsidRPr="00E63CBB">
        <w:t>Those three scaling factors (</w:t>
      </w:r>
      <w:r>
        <w:t xml:space="preserve">one each for </w:t>
      </w:r>
      <w:r w:rsidRPr="00E63CBB">
        <w:rPr>
          <w:i/>
        </w:rPr>
        <w:t>u</w:t>
      </w:r>
      <w:r w:rsidRPr="00E63CBB">
        <w:t xml:space="preserve">, </w:t>
      </w:r>
      <w:r w:rsidRPr="00E63CBB">
        <w:rPr>
          <w:i/>
        </w:rPr>
        <w:t>v</w:t>
      </w:r>
      <w:r w:rsidRPr="00E63CBB">
        <w:t xml:space="preserve">, and </w:t>
      </w:r>
      <w:r w:rsidRPr="00E63CBB">
        <w:rPr>
          <w:i/>
        </w:rPr>
        <w:t>w</w:t>
      </w:r>
      <w:r w:rsidRPr="00E63CBB">
        <w:t xml:space="preserve">) are determined so that the standard deviations in wind speed (and thus TI) at the hub point </w:t>
      </w:r>
      <w:r>
        <w:t>are</w:t>
      </w:r>
      <w:r w:rsidRPr="00E63CBB">
        <w:t xml:space="preserve"> the exact value specified for the </w:t>
      </w:r>
      <w:r w:rsidRPr="00E63CBB">
        <w:rPr>
          <w:i/>
        </w:rPr>
        <w:t>AnalysisTime-</w:t>
      </w:r>
      <w:r w:rsidRPr="00E63CBB">
        <w:t xml:space="preserve">length time series </w:t>
      </w:r>
      <w:r>
        <w:t xml:space="preserve">that is </w:t>
      </w:r>
      <w:r w:rsidRPr="00E63CBB">
        <w:t>generated.</w:t>
      </w:r>
      <w:r>
        <w:t xml:space="preserve"> </w:t>
      </w:r>
      <w:r w:rsidRPr="00E63CBB">
        <w:t>The TI at the other simulated points will vary.</w:t>
      </w:r>
      <w:r>
        <w:t xml:space="preserve"> </w:t>
      </w:r>
      <w:r w:rsidRPr="00E63CBB">
        <w:t xml:space="preserve">When </w:t>
      </w:r>
      <w:r w:rsidRPr="00E63CBB">
        <w:rPr>
          <w:i/>
        </w:rPr>
        <w:t xml:space="preserve">ScaleIEC </w:t>
      </w:r>
      <w:r w:rsidRPr="00E63CBB">
        <w:t>is “2</w:t>
      </w:r>
      <w:r>
        <w:t>,</w:t>
      </w:r>
      <w:r w:rsidRPr="00E63CBB">
        <w:t xml:space="preserve">” the time series at each simulated point in space </w:t>
      </w:r>
      <w:r>
        <w:t>is</w:t>
      </w:r>
      <w:r w:rsidRPr="00E63CBB">
        <w:t xml:space="preserve"> scaled independently (</w:t>
      </w:r>
      <w:r w:rsidRPr="004179FA">
        <w:t>i.e.</w:t>
      </w:r>
      <w:r>
        <w:t>,</w:t>
      </w:r>
      <w:r w:rsidRPr="00E63CBB">
        <w:t xml:space="preserve"> each point and each component has its own scaling factor) so that the TI is the exact specified value at </w:t>
      </w:r>
      <w:r w:rsidRPr="00E63CBB">
        <w:rPr>
          <w:i/>
        </w:rPr>
        <w:t>each</w:t>
      </w:r>
      <w:r w:rsidRPr="00E63CBB">
        <w:t xml:space="preserve"> point.</w:t>
      </w:r>
      <w:r>
        <w:t xml:space="preserve"> </w:t>
      </w:r>
      <w:r w:rsidRPr="00E63CBB">
        <w:t>This scaling method alter</w:t>
      </w:r>
      <w:r>
        <w:t>s</w:t>
      </w:r>
      <w:r w:rsidRPr="00E63CBB">
        <w:t xml:space="preserve"> the coherence between points.</w:t>
      </w:r>
      <w:r>
        <w:t xml:space="preserve"> </w:t>
      </w:r>
      <w:r>
        <w:fldChar w:fldCharType="begin"/>
      </w:r>
      <w:r>
        <w:instrText xml:space="preserve"> REF Table_ScaleIEC \h  \* MERGEFORMAT </w:instrText>
      </w:r>
      <w:r>
        <w:fldChar w:fldCharType="separate"/>
      </w:r>
      <w:r w:rsidR="00F768C4">
        <w:t>Table 3</w:t>
      </w:r>
      <w:r>
        <w:fldChar w:fldCharType="end"/>
      </w:r>
      <w:r w:rsidRPr="00E63CBB">
        <w:t xml:space="preserve"> summarizes the valid input values.</w:t>
      </w:r>
      <w:r w:rsidR="006B6307" w:rsidRPr="006B6307">
        <w:rPr>
          <w:noProof/>
        </w:rPr>
        <w:t xml:space="preserve"> </w:t>
      </w:r>
    </w:p>
    <w:p w:rsidR="00746229" w:rsidRPr="0062295F" w:rsidRDefault="006B6307" w:rsidP="00746229">
      <w:pPr>
        <w:pStyle w:val="NRELBodyText"/>
      </w:pPr>
      <w:r>
        <w:rPr>
          <w:noProof/>
        </w:rPr>
        <w:lastRenderedPageBreak/>
        <mc:AlternateContent>
          <mc:Choice Requires="wps">
            <w:drawing>
              <wp:inline distT="0" distB="0" distL="0" distR="0" wp14:anchorId="0D007383" wp14:editId="655C3218">
                <wp:extent cx="5943600" cy="1890395"/>
                <wp:effectExtent l="0" t="0" r="0" b="14605"/>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890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455B" w:rsidRDefault="00AB455B" w:rsidP="006B6307">
                            <w:pPr>
                              <w:pStyle w:val="NRELTableCaption"/>
                            </w:pPr>
                            <w:bookmarkStart w:id="112" w:name="Table_ScaleIEC"/>
                            <w:bookmarkStart w:id="113" w:name="_Toc238955052"/>
                            <w:bookmarkStart w:id="114" w:name="_Toc399876319"/>
                            <w:bookmarkStart w:id="115" w:name="_Toc400629048"/>
                            <w:proofErr w:type="gramStart"/>
                            <w:r>
                              <w:t xml:space="preserve">Table </w:t>
                            </w:r>
                            <w:fldSimple w:instr=" SEQ Table \* ARABIC ">
                              <w:r>
                                <w:rPr>
                                  <w:noProof/>
                                </w:rPr>
                                <w:t>3</w:t>
                              </w:r>
                            </w:fldSimple>
                            <w:bookmarkEnd w:id="112"/>
                            <w:r>
                              <w:t>.</w:t>
                            </w:r>
                            <w:proofErr w:type="gramEnd"/>
                            <w:r>
                              <w:t xml:space="preserve"> Valid </w:t>
                            </w:r>
                            <w:r w:rsidRPr="008743D0">
                              <w:rPr>
                                <w:i/>
                              </w:rPr>
                              <w:t>ScaleIEC</w:t>
                            </w:r>
                            <w:r>
                              <w:t xml:space="preserve"> </w:t>
                            </w:r>
                            <w:bookmarkEnd w:id="113"/>
                            <w:r>
                              <w:t>Values</w:t>
                            </w:r>
                            <w:bookmarkEnd w:id="114"/>
                            <w:bookmarkEnd w:id="115"/>
                          </w:p>
                          <w:tbl>
                            <w:tblPr>
                              <w:tblW w:w="4673" w:type="pct"/>
                              <w:jc w:val="center"/>
                              <w:tblInd w:w="-264" w:type="dxa"/>
                              <w:tblLayout w:type="fixed"/>
                              <w:tblCellMar>
                                <w:top w:w="72" w:type="dxa"/>
                                <w:left w:w="72" w:type="dxa"/>
                                <w:bottom w:w="72" w:type="dxa"/>
                                <w:right w:w="72" w:type="dxa"/>
                              </w:tblCellMar>
                              <w:tblLook w:val="0000" w:firstRow="0" w:lastRow="0" w:firstColumn="0" w:lastColumn="0" w:noHBand="0" w:noVBand="0"/>
                            </w:tblPr>
                            <w:tblGrid>
                              <w:gridCol w:w="1308"/>
                              <w:gridCol w:w="7319"/>
                            </w:tblGrid>
                            <w:tr w:rsidR="00AB455B" w:rsidTr="00746229">
                              <w:trPr>
                                <w:jc w:val="center"/>
                              </w:trPr>
                              <w:tc>
                                <w:tcPr>
                                  <w:tcW w:w="758" w:type="pct"/>
                                  <w:tcBorders>
                                    <w:top w:val="single" w:sz="6" w:space="0" w:color="auto"/>
                                    <w:bottom w:val="single" w:sz="6" w:space="0" w:color="auto"/>
                                  </w:tcBorders>
                                  <w:vAlign w:val="center"/>
                                </w:tcPr>
                                <w:p w:rsidR="00AB455B" w:rsidRDefault="00AB455B" w:rsidP="00C32E10">
                                  <w:pPr>
                                    <w:pStyle w:val="NRELTableHeader"/>
                                    <w:rPr>
                                      <w:noProof/>
                                    </w:rPr>
                                  </w:pPr>
                                  <w:r>
                                    <w:rPr>
                                      <w:noProof/>
                                    </w:rPr>
                                    <w:t>Input Value</w:t>
                                  </w:r>
                                </w:p>
                              </w:tc>
                              <w:tc>
                                <w:tcPr>
                                  <w:tcW w:w="4242" w:type="pct"/>
                                  <w:tcBorders>
                                    <w:top w:val="single" w:sz="6" w:space="0" w:color="auto"/>
                                    <w:bottom w:val="single" w:sz="6" w:space="0" w:color="auto"/>
                                  </w:tcBorders>
                                  <w:vAlign w:val="center"/>
                                </w:tcPr>
                                <w:p w:rsidR="00AB455B" w:rsidRDefault="00AB455B" w:rsidP="00C32E10">
                                  <w:pPr>
                                    <w:pStyle w:val="NRELTableHeader"/>
                                    <w:rPr>
                                      <w:noProof/>
                                    </w:rPr>
                                  </w:pPr>
                                  <w:r w:rsidRPr="00E752FD">
                                    <w:rPr>
                                      <w:noProof/>
                                    </w:rPr>
                                    <w:t>Description</w:t>
                                  </w:r>
                                </w:p>
                              </w:tc>
                            </w:tr>
                            <w:tr w:rsidR="00AB455B" w:rsidTr="00746229">
                              <w:trPr>
                                <w:jc w:val="center"/>
                              </w:trPr>
                              <w:tc>
                                <w:tcPr>
                                  <w:tcW w:w="758" w:type="pct"/>
                                  <w:vAlign w:val="center"/>
                                </w:tcPr>
                                <w:p w:rsidR="00AB455B" w:rsidRDefault="00AB455B" w:rsidP="00C32E10">
                                  <w:pPr>
                                    <w:pStyle w:val="NRELTableContent"/>
                                  </w:pPr>
                                  <w:r>
                                    <w:t>0</w:t>
                                  </w:r>
                                </w:p>
                              </w:tc>
                              <w:tc>
                                <w:tcPr>
                                  <w:tcW w:w="4242" w:type="pct"/>
                                  <w:vAlign w:val="center"/>
                                </w:tcPr>
                                <w:p w:rsidR="00AB455B" w:rsidRDefault="00AB455B" w:rsidP="00C32E10">
                                  <w:pPr>
                                    <w:pStyle w:val="NRELTableContent"/>
                                  </w:pPr>
                                  <w:r>
                                    <w:t>No scaling: time series will remain as generated.</w:t>
                                  </w:r>
                                </w:p>
                              </w:tc>
                            </w:tr>
                            <w:tr w:rsidR="00AB455B" w:rsidTr="00746229">
                              <w:trPr>
                                <w:jc w:val="center"/>
                              </w:trPr>
                              <w:tc>
                                <w:tcPr>
                                  <w:tcW w:w="758" w:type="pct"/>
                                  <w:vAlign w:val="center"/>
                                </w:tcPr>
                                <w:p w:rsidR="00AB455B" w:rsidRDefault="00AB455B" w:rsidP="00C32E10">
                                  <w:pPr>
                                    <w:pStyle w:val="NRELTableContent"/>
                                  </w:pPr>
                                  <w:r>
                                    <w:t>1</w:t>
                                  </w:r>
                                </w:p>
                              </w:tc>
                              <w:tc>
                                <w:tcPr>
                                  <w:tcW w:w="4242" w:type="pct"/>
                                  <w:vAlign w:val="center"/>
                                </w:tcPr>
                                <w:p w:rsidR="00AB455B" w:rsidRDefault="00AB455B" w:rsidP="00C32E10">
                                  <w:pPr>
                                    <w:pStyle w:val="NRELTableContent"/>
                                  </w:pPr>
                                  <w:r>
                                    <w:t>Scaling by HH value: all time series will be modified, using the same scaling factor for each point (each component has separate scale)</w:t>
                                  </w:r>
                                  <w:proofErr w:type="gramStart"/>
                                  <w:r>
                                    <w:t xml:space="preserve">.  </w:t>
                                  </w:r>
                                  <w:proofErr w:type="gramEnd"/>
                                  <w:r>
                                    <w:t>The hub point will have the exact specified TI; other points will not.</w:t>
                                  </w:r>
                                </w:p>
                              </w:tc>
                            </w:tr>
                            <w:tr w:rsidR="00AB455B" w:rsidTr="00746229">
                              <w:trPr>
                                <w:jc w:val="center"/>
                              </w:trPr>
                              <w:tc>
                                <w:tcPr>
                                  <w:tcW w:w="758" w:type="pct"/>
                                  <w:tcBorders>
                                    <w:bottom w:val="single" w:sz="6" w:space="0" w:color="auto"/>
                                  </w:tcBorders>
                                  <w:vAlign w:val="center"/>
                                </w:tcPr>
                                <w:p w:rsidR="00AB455B" w:rsidRDefault="00AB455B" w:rsidP="00C32E10">
                                  <w:pPr>
                                    <w:pStyle w:val="NRELTableContent"/>
                                  </w:pPr>
                                  <w:r>
                                    <w:t>2</w:t>
                                  </w:r>
                                </w:p>
                              </w:tc>
                              <w:tc>
                                <w:tcPr>
                                  <w:tcW w:w="4242" w:type="pct"/>
                                  <w:tcBorders>
                                    <w:bottom w:val="single" w:sz="6" w:space="0" w:color="auto"/>
                                  </w:tcBorders>
                                  <w:vAlign w:val="center"/>
                                </w:tcPr>
                                <w:p w:rsidR="00AB455B" w:rsidRDefault="00AB455B" w:rsidP="00C32E10">
                                  <w:pPr>
                                    <w:pStyle w:val="NRELTableContent"/>
                                  </w:pPr>
                                  <w:r>
                                    <w:t>Independent scaling: all time series will be modified independently; scaling factors vary by point and component</w:t>
                                  </w:r>
                                  <w:proofErr w:type="gramStart"/>
                                  <w:r>
                                    <w:t xml:space="preserve">.  </w:t>
                                  </w:r>
                                  <w:proofErr w:type="gramEnd"/>
                                  <w:r>
                                    <w:t>Each point will have the exact specified TI.</w:t>
                                  </w:r>
                                </w:p>
                              </w:tc>
                            </w:tr>
                          </w:tbl>
                          <w:p w:rsidR="00AB455B" w:rsidRDefault="00AB455B" w:rsidP="006B6307"/>
                        </w:txbxContent>
                      </wps:txbx>
                      <wps:bodyPr rot="0" vert="horz" wrap="square" lIns="91440" tIns="91440" rIns="91440" bIns="0" anchor="b" anchorCtr="0" upright="1">
                        <a:noAutofit/>
                      </wps:bodyPr>
                    </wps:wsp>
                  </a:graphicData>
                </a:graphic>
              </wp:inline>
            </w:drawing>
          </mc:Choice>
          <mc:Fallback>
            <w:pict>
              <v:shape id="Text Box 23" o:spid="_x0000_s1036" type="#_x0000_t202" style="width:468pt;height:148.85pt;visibility:visible;mso-wrap-style:square;mso-left-percent:-10001;mso-top-percent:-10001;mso-position-horizontal:absolute;mso-position-horizontal-relative:char;mso-position-vertical:absolute;mso-position-vertical-relative:line;mso-left-percent:-10001;mso-top-percent:-10001;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" filled="f" stroked="f">
                <v:textbox inset=",7.2pt,,0">
                  <w:txbxContent>
                    <w:p w:rsidR="00AB455B" w:rsidRDefault="00AB455B" w:rsidP="006B6307">
                      <w:pPr>
                        <w:pStyle w:val="NRELTableCaption"/>
                      </w:pPr>
                      <w:bookmarkStart w:id="116" w:name="Table_ScaleIEC"/>
                      <w:bookmarkStart w:id="117" w:name="_Toc238955052"/>
                      <w:bookmarkStart w:id="118" w:name="_Toc399876319"/>
                      <w:bookmarkStart w:id="119" w:name="_Toc400629048"/>
                      <w:proofErr w:type="gramStart"/>
                      <w:r>
                        <w:t xml:space="preserve">Table </w:t>
                      </w:r>
                      <w:fldSimple w:instr=" SEQ Table \* ARABIC ">
                        <w:r>
                          <w:rPr>
                            <w:noProof/>
                          </w:rPr>
                          <w:t>3</w:t>
                        </w:r>
                      </w:fldSimple>
                      <w:bookmarkEnd w:id="116"/>
                      <w:r>
                        <w:t>.</w:t>
                      </w:r>
                      <w:proofErr w:type="gramEnd"/>
                      <w:r>
                        <w:t xml:space="preserve"> Valid </w:t>
                      </w:r>
                      <w:r w:rsidRPr="008743D0">
                        <w:rPr>
                          <w:i/>
                        </w:rPr>
                        <w:t>ScaleIEC</w:t>
                      </w:r>
                      <w:r>
                        <w:t xml:space="preserve"> </w:t>
                      </w:r>
                      <w:bookmarkEnd w:id="117"/>
                      <w:r>
                        <w:t>Values</w:t>
                      </w:r>
                      <w:bookmarkEnd w:id="118"/>
                      <w:bookmarkEnd w:id="119"/>
                    </w:p>
                    <w:tbl>
                      <w:tblPr>
                        <w:tblW w:w="4673" w:type="pct"/>
                        <w:jc w:val="center"/>
                        <w:tblInd w:w="-264" w:type="dxa"/>
                        <w:tblLayout w:type="fixed"/>
                        <w:tblCellMar>
                          <w:top w:w="72" w:type="dxa"/>
                          <w:left w:w="72" w:type="dxa"/>
                          <w:bottom w:w="72" w:type="dxa"/>
                          <w:right w:w="72" w:type="dxa"/>
                        </w:tblCellMar>
                        <w:tblLook w:val="0000" w:firstRow="0" w:lastRow="0" w:firstColumn="0" w:lastColumn="0" w:noHBand="0" w:noVBand="0"/>
                      </w:tblPr>
                      <w:tblGrid>
                        <w:gridCol w:w="1308"/>
                        <w:gridCol w:w="7319"/>
                      </w:tblGrid>
                      <w:tr w:rsidR="00AB455B" w:rsidTr="00746229">
                        <w:trPr>
                          <w:jc w:val="center"/>
                        </w:trPr>
                        <w:tc>
                          <w:tcPr>
                            <w:tcW w:w="758" w:type="pct"/>
                            <w:tcBorders>
                              <w:top w:val="single" w:sz="6" w:space="0" w:color="auto"/>
                              <w:bottom w:val="single" w:sz="6" w:space="0" w:color="auto"/>
                            </w:tcBorders>
                            <w:vAlign w:val="center"/>
                          </w:tcPr>
                          <w:p w:rsidR="00AB455B" w:rsidRDefault="00AB455B" w:rsidP="00C32E10">
                            <w:pPr>
                              <w:pStyle w:val="NRELTableHeader"/>
                              <w:rPr>
                                <w:noProof/>
                              </w:rPr>
                            </w:pPr>
                            <w:r>
                              <w:rPr>
                                <w:noProof/>
                              </w:rPr>
                              <w:t>Input Value</w:t>
                            </w:r>
                          </w:p>
                        </w:tc>
                        <w:tc>
                          <w:tcPr>
                            <w:tcW w:w="4242" w:type="pct"/>
                            <w:tcBorders>
                              <w:top w:val="single" w:sz="6" w:space="0" w:color="auto"/>
                              <w:bottom w:val="single" w:sz="6" w:space="0" w:color="auto"/>
                            </w:tcBorders>
                            <w:vAlign w:val="center"/>
                          </w:tcPr>
                          <w:p w:rsidR="00AB455B" w:rsidRDefault="00AB455B" w:rsidP="00C32E10">
                            <w:pPr>
                              <w:pStyle w:val="NRELTableHeader"/>
                              <w:rPr>
                                <w:noProof/>
                              </w:rPr>
                            </w:pPr>
                            <w:r w:rsidRPr="00E752FD">
                              <w:rPr>
                                <w:noProof/>
                              </w:rPr>
                              <w:t>Description</w:t>
                            </w:r>
                          </w:p>
                        </w:tc>
                      </w:tr>
                      <w:tr w:rsidR="00AB455B" w:rsidTr="00746229">
                        <w:trPr>
                          <w:jc w:val="center"/>
                        </w:trPr>
                        <w:tc>
                          <w:tcPr>
                            <w:tcW w:w="758" w:type="pct"/>
                            <w:vAlign w:val="center"/>
                          </w:tcPr>
                          <w:p w:rsidR="00AB455B" w:rsidRDefault="00AB455B" w:rsidP="00C32E10">
                            <w:pPr>
                              <w:pStyle w:val="NRELTableContent"/>
                            </w:pPr>
                            <w:r>
                              <w:t>0</w:t>
                            </w:r>
                          </w:p>
                        </w:tc>
                        <w:tc>
                          <w:tcPr>
                            <w:tcW w:w="4242" w:type="pct"/>
                            <w:vAlign w:val="center"/>
                          </w:tcPr>
                          <w:p w:rsidR="00AB455B" w:rsidRDefault="00AB455B" w:rsidP="00C32E10">
                            <w:pPr>
                              <w:pStyle w:val="NRELTableContent"/>
                            </w:pPr>
                            <w:r>
                              <w:t>No scaling: time series will remain as generated.</w:t>
                            </w:r>
                          </w:p>
                        </w:tc>
                      </w:tr>
                      <w:tr w:rsidR="00AB455B" w:rsidTr="00746229">
                        <w:trPr>
                          <w:jc w:val="center"/>
                        </w:trPr>
                        <w:tc>
                          <w:tcPr>
                            <w:tcW w:w="758" w:type="pct"/>
                            <w:vAlign w:val="center"/>
                          </w:tcPr>
                          <w:p w:rsidR="00AB455B" w:rsidRDefault="00AB455B" w:rsidP="00C32E10">
                            <w:pPr>
                              <w:pStyle w:val="NRELTableContent"/>
                            </w:pPr>
                            <w:r>
                              <w:t>1</w:t>
                            </w:r>
                          </w:p>
                        </w:tc>
                        <w:tc>
                          <w:tcPr>
                            <w:tcW w:w="4242" w:type="pct"/>
                            <w:vAlign w:val="center"/>
                          </w:tcPr>
                          <w:p w:rsidR="00AB455B" w:rsidRDefault="00AB455B" w:rsidP="00C32E10">
                            <w:pPr>
                              <w:pStyle w:val="NRELTableContent"/>
                            </w:pPr>
                            <w:r>
                              <w:t>Scaling by HH value: all time series will be modified, using the same scaling factor for each point (each component has separate scale)</w:t>
                            </w:r>
                            <w:proofErr w:type="gramStart"/>
                            <w:r>
                              <w:t xml:space="preserve">.  </w:t>
                            </w:r>
                            <w:proofErr w:type="gramEnd"/>
                            <w:r>
                              <w:t>The hub point will have the exact specified TI; other points will not.</w:t>
                            </w:r>
                          </w:p>
                        </w:tc>
                      </w:tr>
                      <w:tr w:rsidR="00AB455B" w:rsidTr="00746229">
                        <w:trPr>
                          <w:jc w:val="center"/>
                        </w:trPr>
                        <w:tc>
                          <w:tcPr>
                            <w:tcW w:w="758" w:type="pct"/>
                            <w:tcBorders>
                              <w:bottom w:val="single" w:sz="6" w:space="0" w:color="auto"/>
                            </w:tcBorders>
                            <w:vAlign w:val="center"/>
                          </w:tcPr>
                          <w:p w:rsidR="00AB455B" w:rsidRDefault="00AB455B" w:rsidP="00C32E10">
                            <w:pPr>
                              <w:pStyle w:val="NRELTableContent"/>
                            </w:pPr>
                            <w:r>
                              <w:t>2</w:t>
                            </w:r>
                          </w:p>
                        </w:tc>
                        <w:tc>
                          <w:tcPr>
                            <w:tcW w:w="4242" w:type="pct"/>
                            <w:tcBorders>
                              <w:bottom w:val="single" w:sz="6" w:space="0" w:color="auto"/>
                            </w:tcBorders>
                            <w:vAlign w:val="center"/>
                          </w:tcPr>
                          <w:p w:rsidR="00AB455B" w:rsidRDefault="00AB455B" w:rsidP="00C32E10">
                            <w:pPr>
                              <w:pStyle w:val="NRELTableContent"/>
                            </w:pPr>
                            <w:r>
                              <w:t>Independent scaling: all time series will be modified independently; scaling factors vary by point and component</w:t>
                            </w:r>
                            <w:proofErr w:type="gramStart"/>
                            <w:r>
                              <w:t xml:space="preserve">.  </w:t>
                            </w:r>
                            <w:proofErr w:type="gramEnd"/>
                            <w:r>
                              <w:t>Each point will have the exact specified TI.</w:t>
                            </w:r>
                          </w:p>
                        </w:tc>
                      </w:tr>
                    </w:tbl>
                    <w:p w:rsidR="00AB455B" w:rsidRDefault="00AB455B" w:rsidP="006B6307"/>
                  </w:txbxContent>
                </v:textbox>
                <w10:anchorlock/>
              </v:shape>
            </w:pict>
          </mc:Fallback>
        </mc:AlternateContent>
      </w:r>
    </w:p>
    <w:p w:rsidR="00746229" w:rsidRDefault="00746229" w:rsidP="005B60E3">
      <w:pPr>
        <w:pStyle w:val="NRELHead03"/>
      </w:pPr>
      <w:bookmarkStart w:id="120" w:name="_Toc108431533"/>
      <w:bookmarkStart w:id="121" w:name="_Toc111947839"/>
      <w:bookmarkStart w:id="122" w:name="Heading_TurbineSpecs"/>
      <w:bookmarkStart w:id="123" w:name="_Toc399876207"/>
      <w:r>
        <w:t>Turbine/Model Specifications</w:t>
      </w:r>
      <w:bookmarkEnd w:id="120"/>
      <w:bookmarkEnd w:id="121"/>
      <w:bookmarkEnd w:id="122"/>
      <w:bookmarkEnd w:id="123"/>
    </w:p>
    <w:p w:rsidR="00746229" w:rsidRDefault="00746229" w:rsidP="001B0EB1">
      <w:pPr>
        <w:pStyle w:val="NRELBodyText"/>
      </w:pPr>
      <w:r>
        <w:t xml:space="preserve">The </w:t>
      </w:r>
      <w:r>
        <w:fldChar w:fldCharType="begin"/>
      </w:r>
      <w:r>
        <w:instrText xml:space="preserve"> REF Heading_TurbineSpecs \h </w:instrText>
      </w:r>
      <w:r w:rsidR="001B0EB1">
        <w:instrText xml:space="preserve"> \* MERGEFORMAT </w:instrText>
      </w:r>
      <w:r>
        <w:fldChar w:fldCharType="separate"/>
      </w:r>
      <w:r w:rsidR="00F768C4">
        <w:t>Turbine/Model Specifications</w:t>
      </w:r>
      <w:r>
        <w:fldChar w:fldCharType="end"/>
      </w:r>
      <w:r>
        <w:t xml:space="preserve"> section of the TurbSim input file determines the size and shape of the grid where time series is generated. It also determines the time/frequency content of the resulting time series and sets the mean flow angles. Appendix </w:t>
      </w:r>
      <w:r w:rsidRPr="003E5723">
        <w:fldChar w:fldCharType="begin"/>
      </w:r>
      <w:r w:rsidRPr="003E5723">
        <w:instrText xml:space="preserve"> REF Appendix_Charts_letter \h </w:instrText>
      </w:r>
      <w:r w:rsidR="001B0EB1" w:rsidRPr="003E5723">
        <w:instrText xml:space="preserve"> \* MERGEFORMAT </w:instrText>
      </w:r>
      <w:r w:rsidRPr="003E5723">
        <w:fldChar w:fldCharType="separate"/>
      </w:r>
      <w:r w:rsidR="00F768C4" w:rsidRPr="00F768C4">
        <w:rPr>
          <w:bCs/>
        </w:rPr>
        <w:t>C</w:t>
      </w:r>
      <w:r w:rsidRPr="003E5723">
        <w:fldChar w:fldCharType="end"/>
      </w:r>
      <w:r>
        <w:t xml:space="preserve"> contains a flow chart showing the function of the input parameters from this section.</w:t>
      </w:r>
    </w:p>
    <w:p w:rsidR="00746229" w:rsidRDefault="00746229" w:rsidP="005B60E3">
      <w:pPr>
        <w:pStyle w:val="NRELHead04"/>
      </w:pPr>
      <w:r w:rsidRPr="00772BC7">
        <w:t xml:space="preserve">NumGrid_Z: Number of </w:t>
      </w:r>
      <w:r>
        <w:t>V</w:t>
      </w:r>
      <w:r w:rsidRPr="00772BC7">
        <w:t xml:space="preserve">ertical </w:t>
      </w:r>
      <w:r>
        <w:t>G</w:t>
      </w:r>
      <w:r w:rsidRPr="00772BC7">
        <w:t xml:space="preserve">rid </w:t>
      </w:r>
      <w:r>
        <w:t>P</w:t>
      </w:r>
      <w:r w:rsidRPr="00772BC7">
        <w:t>oints [-]</w:t>
      </w:r>
    </w:p>
    <w:p w:rsidR="00746229" w:rsidRPr="00602776" w:rsidRDefault="00746229" w:rsidP="001B0EB1">
      <w:pPr>
        <w:pStyle w:val="NRELBodyText"/>
      </w:pPr>
      <w:r>
        <w:t xml:space="preserve">This input parameter is the number of grid points to generate in the vertical direction. It must be an integer greater than 1. Unlike SNwind, which accepted only even numbers, TurbSim allows </w:t>
      </w:r>
      <w:r w:rsidRPr="00E63CBB">
        <w:t>both even and odd grid-point sizes.</w:t>
      </w:r>
      <w:r>
        <w:t xml:space="preserve"> </w:t>
      </w:r>
      <w:r w:rsidRPr="00E63CBB">
        <w:t>TurbSim always generate</w:t>
      </w:r>
      <w:r>
        <w:t>s</w:t>
      </w:r>
      <w:r w:rsidRPr="00E63CBB">
        <w:t xml:space="preserve"> a point at the hub, regardless of where the other grid points are located.</w:t>
      </w:r>
      <w:r>
        <w:t xml:space="preserve"> </w:t>
      </w:r>
      <w:r w:rsidRPr="00E63CBB">
        <w:t xml:space="preserve">(Note that this “extra” hub point is not contained the in binary FF files generated when </w:t>
      </w:r>
      <w:r w:rsidRPr="00E63CBB">
        <w:rPr>
          <w:i/>
        </w:rPr>
        <w:t xml:space="preserve">WrBLFF </w:t>
      </w:r>
      <w:r w:rsidRPr="00E63CBB">
        <w:t xml:space="preserve">or </w:t>
      </w:r>
      <w:r w:rsidRPr="00E63CBB">
        <w:rPr>
          <w:i/>
        </w:rPr>
        <w:t>WrADFF</w:t>
      </w:r>
      <w:r w:rsidRPr="00E63CBB">
        <w:t xml:space="preserve"> are set.)</w:t>
      </w:r>
    </w:p>
    <w:p w:rsidR="00746229" w:rsidRDefault="00746229" w:rsidP="005B60E3">
      <w:pPr>
        <w:pStyle w:val="NRELHead04"/>
      </w:pPr>
      <w:r>
        <w:t>NumGrid_Y: Number of Horizontal Grid Points [-]</w:t>
      </w:r>
    </w:p>
    <w:p w:rsidR="00746229" w:rsidRDefault="00746229" w:rsidP="001B0EB1">
      <w:pPr>
        <w:pStyle w:val="NRELBodyText"/>
      </w:pPr>
      <w:r>
        <w:t xml:space="preserve">This parameter indicates the number of grid points in the horizontal direction, and it must be an integer greater than 1. If </w:t>
      </w:r>
      <w:r>
        <w:rPr>
          <w:i/>
        </w:rPr>
        <w:t>NumGrid_Y</w:t>
      </w:r>
      <w:r>
        <w:t xml:space="preserve"> is an odd number, points fall along the undeflected tower centerline.</w:t>
      </w:r>
    </w:p>
    <w:p w:rsidR="00746229" w:rsidRDefault="00746229" w:rsidP="005B60E3">
      <w:pPr>
        <w:pStyle w:val="NRELHead04"/>
      </w:pPr>
      <w:r>
        <w:t>TimeStep: Time Step [s]</w:t>
      </w:r>
    </w:p>
    <w:p w:rsidR="00746229" w:rsidRDefault="00746229" w:rsidP="001B0EB1">
      <w:pPr>
        <w:pStyle w:val="NRELBodyText"/>
      </w:pPr>
      <w:r>
        <w:t xml:space="preserve">The </w:t>
      </w:r>
      <w:r w:rsidRPr="00E752FD">
        <w:rPr>
          <w:i/>
        </w:rPr>
        <w:t>TimeStep</w:t>
      </w:r>
      <w:r>
        <w:t xml:space="preserve"> parameter is the time step in seconds (i.e.</w:t>
      </w:r>
      <w:proofErr w:type="gramStart"/>
      <w:r>
        <w:t xml:space="preserve">, </w:t>
      </w:r>
      <w:proofErr w:type="gramEnd"/>
      <w:r w:rsidRPr="008B410D">
        <w:rPr>
          <w:position w:val="-6"/>
        </w:rPr>
        <w:object w:dxaOrig="300" w:dyaOrig="279">
          <v:shape id="_x0000_i1033" type="#_x0000_t75" style="width:15.95pt;height:15.35pt" o:ole="">
            <v:imagedata r:id="rId91" o:title=""/>
          </v:shape>
          <o:OLEObject Type="Embed" ProgID="Equation.DSMT4" ShapeID="_x0000_i1033" DrawAspect="Content" ObjectID="_1474391066" r:id="rId92"/>
        </w:object>
      </w:r>
      <w:r w:rsidRPr="004179FA">
        <w:t>)</w:t>
      </w:r>
      <w:r>
        <w:t>. It is set to 0.05 seconds in the sample input files, and that value is recommended for most simulations. The time step determines the maximum frequency</w:t>
      </w:r>
      <w:proofErr w:type="gramStart"/>
      <w:r>
        <w:t xml:space="preserve">, </w:t>
      </w:r>
      <w:proofErr w:type="gramEnd"/>
      <w:r w:rsidRPr="004A3C63">
        <w:rPr>
          <w:position w:val="-12"/>
        </w:rPr>
        <w:object w:dxaOrig="440" w:dyaOrig="360">
          <v:shape id="_x0000_i1034" type="#_x0000_t75" style="width:24.2pt;height:19.5pt" o:ole="">
            <v:imagedata r:id="rId93" o:title=""/>
          </v:shape>
          <o:OLEObject Type="Embed" ProgID="Equation.DSMT4" ShapeID="_x0000_i1034" DrawAspect="Content" ObjectID="_1474391067" r:id="rId94"/>
        </w:object>
      </w:r>
      <w:r>
        <w:t xml:space="preserve">, used in the computation of the inverse FFT: </w:t>
      </w:r>
    </w:p>
    <w:p w:rsidR="00746229" w:rsidRDefault="00746229" w:rsidP="00746229">
      <w:pPr>
        <w:pStyle w:val="MTDisplayEquation"/>
      </w:pPr>
      <w:r>
        <w:tab/>
      </w:r>
      <w:r w:rsidRPr="00971FBA">
        <w:rPr>
          <w:position w:val="-18"/>
        </w:rPr>
        <w:object w:dxaOrig="1100" w:dyaOrig="480">
          <v:shape id="_x0000_i1035" type="#_x0000_t75" style="width:56.05pt;height:24.2pt" o:ole="">
            <v:imagedata r:id="rId95" o:title=""/>
          </v:shape>
          <o:OLEObject Type="Embed" ProgID="Equation.DSMT4" ShapeID="_x0000_i1035" DrawAspect="Content" ObjectID="_1474391068" r:id="rId96"/>
        </w:object>
      </w:r>
      <w:r>
        <w:t>.</w:t>
      </w:r>
      <w:r>
        <w:tab/>
      </w:r>
      <w:r>
        <w:fldChar w:fldCharType="begin"/>
      </w:r>
      <w:r>
        <w:instrText xml:space="preserve"> SEQ Eqn  \n \# "(0)" \* MERGEFORMAT  \* MERGEFORMAT </w:instrText>
      </w:r>
      <w:r>
        <w:fldChar w:fldCharType="separate"/>
      </w:r>
      <w:r w:rsidR="00F768C4">
        <w:rPr>
          <w:noProof/>
        </w:rPr>
        <w:t>(1)</w:t>
      </w:r>
      <w:r>
        <w:fldChar w:fldCharType="end"/>
      </w:r>
    </w:p>
    <w:p w:rsidR="00746229" w:rsidRDefault="00746229" w:rsidP="005B60E3">
      <w:pPr>
        <w:pStyle w:val="NRELHead04"/>
      </w:pPr>
      <w:r>
        <w:t>AnalysisTime: Length of Analysis [s]</w:t>
      </w:r>
    </w:p>
    <w:p w:rsidR="00746229" w:rsidRPr="00517934" w:rsidRDefault="00746229" w:rsidP="001B0EB1">
      <w:pPr>
        <w:pStyle w:val="NRELBodyText"/>
      </w:pPr>
      <w:r>
        <w:t xml:space="preserve">The </w:t>
      </w:r>
      <w:r>
        <w:rPr>
          <w:i/>
        </w:rPr>
        <w:t>AnalysisTime</w:t>
      </w:r>
      <w:r>
        <w:t xml:space="preserve"> parameter is the length in seconds of the data to be analyzed (i.e., </w:t>
      </w:r>
      <w:r w:rsidRPr="00DA3849">
        <w:rPr>
          <w:i/>
        </w:rPr>
        <w:t>t</w:t>
      </w:r>
      <w:r w:rsidRPr="00DA3849">
        <w:rPr>
          <w:vertAlign w:val="subscript"/>
        </w:rPr>
        <w:t>max</w:t>
      </w:r>
      <w:r>
        <w:t>). This number dictates the frequencies which</w:t>
      </w:r>
      <w:r>
        <w:rPr>
          <w:i/>
        </w:rPr>
        <w:t xml:space="preserve"> </w:t>
      </w:r>
      <w:r>
        <w:t xml:space="preserve">are used to generate the output time series. The following equations relate </w:t>
      </w:r>
      <w:r>
        <w:rPr>
          <w:i/>
        </w:rPr>
        <w:t xml:space="preserve">AnalysisTime </w:t>
      </w:r>
      <w:r>
        <w:t xml:space="preserve">to the frequency, </w:t>
      </w:r>
      <w:r>
        <w:rPr>
          <w:i/>
        </w:rPr>
        <w:t>f</w:t>
      </w:r>
      <w:r>
        <w:t xml:space="preserve">, and the number of frequencies, </w:t>
      </w:r>
      <w:r>
        <w:rPr>
          <w:i/>
        </w:rPr>
        <w:t>NumFreq</w:t>
      </w:r>
      <w:r>
        <w:t>:</w:t>
      </w:r>
    </w:p>
    <w:p w:rsidR="00746229" w:rsidRDefault="00746229" w:rsidP="00746229">
      <w:pPr>
        <w:pStyle w:val="MTDisplayEquation"/>
      </w:pPr>
      <w:r>
        <w:tab/>
      </w:r>
      <w:r w:rsidRPr="00356F1F">
        <w:rPr>
          <w:position w:val="-28"/>
        </w:rPr>
        <w:object w:dxaOrig="1780" w:dyaOrig="639">
          <v:shape id="_x0000_i1036" type="#_x0000_t75" style="width:87.95pt;height:33.05pt" o:ole="">
            <v:imagedata r:id="rId97" o:title=""/>
          </v:shape>
          <o:OLEObject Type="Embed" ProgID="Equation.DSMT4" ShapeID="_x0000_i1036" DrawAspect="Content" ObjectID="_1474391069" r:id="rId98"/>
        </w:object>
      </w:r>
      <w:r>
        <w:tab/>
      </w:r>
      <w:r>
        <w:fldChar w:fldCharType="begin"/>
      </w:r>
      <w:r>
        <w:instrText xml:space="preserve"> SEQ Eqn  \n \# "(0)" \* MERGEFORMAT  \* MERGEFORMAT </w:instrText>
      </w:r>
      <w:r>
        <w:fldChar w:fldCharType="separate"/>
      </w:r>
      <w:r w:rsidR="00F768C4">
        <w:rPr>
          <w:noProof/>
        </w:rPr>
        <w:t>(2)</w:t>
      </w:r>
      <w:r>
        <w:fldChar w:fldCharType="end"/>
      </w:r>
    </w:p>
    <w:p w:rsidR="00746229" w:rsidRDefault="00746229" w:rsidP="00746229">
      <w:pPr>
        <w:pStyle w:val="MTDisplayEquation"/>
      </w:pPr>
      <w:r>
        <w:lastRenderedPageBreak/>
        <w:tab/>
      </w:r>
      <w:r w:rsidRPr="00B23DA9">
        <w:rPr>
          <w:position w:val="-28"/>
        </w:rPr>
        <w:object w:dxaOrig="2400" w:dyaOrig="639">
          <v:shape id="_x0000_i1037" type="#_x0000_t75" style="width:119.75pt;height:33.05pt" o:ole="">
            <v:imagedata r:id="rId99" o:title=""/>
          </v:shape>
          <o:OLEObject Type="Embed" ProgID="Equation.DSMT4" ShapeID="_x0000_i1037" DrawAspect="Content" ObjectID="_1474391070" r:id="rId100"/>
        </w:object>
      </w:r>
      <w:r>
        <w:tab/>
      </w:r>
      <w:r>
        <w:fldChar w:fldCharType="begin"/>
      </w:r>
      <w:r>
        <w:instrText xml:space="preserve"> SEQ Eqn  \n \# "(0)" \* MERGEFORMAT  \* MERGEFORMAT </w:instrText>
      </w:r>
      <w:r>
        <w:fldChar w:fldCharType="separate"/>
      </w:r>
      <w:r w:rsidR="00F768C4">
        <w:rPr>
          <w:noProof/>
        </w:rPr>
        <w:t>(3)</w:t>
      </w:r>
      <w:r>
        <w:rPr>
          <w:noProof/>
        </w:rPr>
        <w:fldChar w:fldCharType="end"/>
      </w:r>
    </w:p>
    <w:p w:rsidR="00746229" w:rsidRDefault="00746229" w:rsidP="001B0EB1">
      <w:pPr>
        <w:pStyle w:val="NRELBodyText"/>
      </w:pPr>
      <w:r>
        <w:t xml:space="preserve">It is recommended that </w:t>
      </w:r>
      <w:r>
        <w:rPr>
          <w:i/>
        </w:rPr>
        <w:t>AnalysisTime</w:t>
      </w:r>
      <w:r>
        <w:t xml:space="preserve"> be at least 600 seconds. To speed up the inverse FFT computations, TurbSim might add a few extra time steps to ensure that the number of analysis time steps is a product of small prime numbers. Extra time steps also are added if the length of the output time series is less than the </w:t>
      </w:r>
      <w:r>
        <w:rPr>
          <w:i/>
        </w:rPr>
        <w:t>AnalysisTime</w:t>
      </w:r>
      <w:r>
        <w:t xml:space="preserve"> (see the discussion of the </w:t>
      </w:r>
      <w:r>
        <w:rPr>
          <w:i/>
        </w:rPr>
        <w:t xml:space="preserve">UsableTime </w:t>
      </w:r>
      <w:r w:rsidRPr="00E752FD">
        <w:t>parameter</w:t>
      </w:r>
      <w:r>
        <w:t xml:space="preserve"> below</w:t>
      </w:r>
      <w:r w:rsidRPr="007354DD">
        <w:t>).</w:t>
      </w:r>
    </w:p>
    <w:p w:rsidR="00746229" w:rsidRDefault="00746229" w:rsidP="005B60E3">
      <w:pPr>
        <w:pStyle w:val="NRELHead04"/>
      </w:pPr>
      <w:r>
        <w:t>UsableTime: Usable Time Series Length [s]</w:t>
      </w:r>
    </w:p>
    <w:p w:rsidR="00746229" w:rsidRDefault="00746229" w:rsidP="001B0EB1">
      <w:pPr>
        <w:pStyle w:val="NRELBodyText"/>
      </w:pPr>
      <w:r>
        <w:t xml:space="preserve">This parameter is the usable length (in seconds) of the data to output. This number differs slightly from the actual amount of data that TurbSim outputs. Because AeroDyn requires that there be data both upwind and downwind of the tower in case the turbine is yawed, it mandates that there be extra data in the FF files to shift the data enough to ensure that the turbine resides entirely within the wind-data domain. When </w:t>
      </w:r>
      <w:r>
        <w:rPr>
          <w:i/>
        </w:rPr>
        <w:t xml:space="preserve">UsableTime </w:t>
      </w:r>
      <w:r>
        <w:t xml:space="preserve">is input as a number, TurbSim adds the amount of time equal to the grid width divided by the mean HH wind speed, </w:t>
      </w:r>
      <w:r w:rsidRPr="00C327FF">
        <w:rPr>
          <w:position w:val="-14"/>
        </w:rPr>
        <w:object w:dxaOrig="440" w:dyaOrig="420">
          <v:shape id="_x0000_i1038" type="#_x0000_t75" style="width:19.5pt;height:19.5pt" o:ole="">
            <v:imagedata r:id="rId101" o:title=""/>
          </v:shape>
          <o:OLEObject Type="Embed" ProgID="Equation.DSMT4" ShapeID="_x0000_i1038" DrawAspect="Content" ObjectID="_1474391071" r:id="rId102"/>
        </w:object>
      </w:r>
      <w:r>
        <w:t>, to the requested amount of usable time:</w:t>
      </w:r>
    </w:p>
    <w:p w:rsidR="00746229" w:rsidRDefault="00746229" w:rsidP="00746229">
      <w:pPr>
        <w:pStyle w:val="MTDisplayEquation"/>
      </w:pPr>
      <w:r>
        <w:tab/>
      </w:r>
      <w:r w:rsidRPr="007E3D40">
        <w:rPr>
          <w:position w:val="-32"/>
        </w:rPr>
        <w:object w:dxaOrig="3879" w:dyaOrig="700">
          <v:shape id="_x0000_i1039" type="#_x0000_t75" style="width:195.9pt;height:34.25pt" o:ole="">
            <v:imagedata r:id="rId103" o:title=""/>
          </v:shape>
          <o:OLEObject Type="Embed" ProgID="Equation.DSMT4" ShapeID="_x0000_i1039" DrawAspect="Content" ObjectID="_1474391072" r:id="rId104"/>
        </w:object>
      </w:r>
      <w:r>
        <w:t>.</w:t>
      </w:r>
      <w:r>
        <w:tab/>
      </w:r>
      <w:r>
        <w:fldChar w:fldCharType="begin"/>
      </w:r>
      <w:r>
        <w:instrText xml:space="preserve"> SEQ Eqn  \n \# "(0)" \* MERGEFORMAT  \* MERGEFORMAT </w:instrText>
      </w:r>
      <w:r>
        <w:fldChar w:fldCharType="separate"/>
      </w:r>
      <w:r w:rsidR="00F768C4">
        <w:rPr>
          <w:noProof/>
        </w:rPr>
        <w:t>(4)</w:t>
      </w:r>
      <w:r>
        <w:fldChar w:fldCharType="end"/>
      </w:r>
    </w:p>
    <w:p w:rsidR="00746229" w:rsidRDefault="00746229" w:rsidP="001B0EB1">
      <w:pPr>
        <w:pStyle w:val="NRELBodyText"/>
      </w:pPr>
      <w:r>
        <w:t>The analysis time must be at least as large as the output time:</w:t>
      </w:r>
    </w:p>
    <w:p w:rsidR="00746229" w:rsidRDefault="00746229" w:rsidP="00746229">
      <w:pPr>
        <w:pStyle w:val="MTDisplayEquation"/>
      </w:pPr>
      <w:r>
        <w:tab/>
      </w:r>
      <w:r w:rsidRPr="007E3D40">
        <w:rPr>
          <w:position w:val="-10"/>
        </w:rPr>
        <w:object w:dxaOrig="2780" w:dyaOrig="320">
          <v:shape id="_x0000_i1040" type="#_x0000_t75" style="width:140.4pt;height:15.95pt" o:ole="">
            <v:imagedata r:id="rId105" o:title=""/>
          </v:shape>
          <o:OLEObject Type="Embed" ProgID="Equation.DSMT4" ShapeID="_x0000_i1040" DrawAspect="Content" ObjectID="_1474391073" r:id="rId106"/>
        </w:object>
      </w:r>
      <w:r>
        <w:t>.</w:t>
      </w:r>
      <w:r>
        <w:tab/>
      </w:r>
      <w:r>
        <w:fldChar w:fldCharType="begin"/>
      </w:r>
      <w:r>
        <w:instrText xml:space="preserve"> SEQ Eqn  \n \# "(0)" \* MERGEFORMAT  \* MERGEFORMAT </w:instrText>
      </w:r>
      <w:r>
        <w:fldChar w:fldCharType="separate"/>
      </w:r>
      <w:r w:rsidR="00F768C4">
        <w:rPr>
          <w:noProof/>
        </w:rPr>
        <w:t>(5)</w:t>
      </w:r>
      <w:r>
        <w:fldChar w:fldCharType="end"/>
      </w:r>
    </w:p>
    <w:p w:rsidR="00746229" w:rsidRDefault="00746229" w:rsidP="001B0EB1">
      <w:pPr>
        <w:pStyle w:val="NRELBodyText"/>
      </w:pPr>
      <w:r>
        <w:t xml:space="preserve">If necessary, TurbSim increases </w:t>
      </w:r>
      <w:r>
        <w:rPr>
          <w:i/>
        </w:rPr>
        <w:t xml:space="preserve">AnalysisTime </w:t>
      </w:r>
      <w:r>
        <w:t>to satisfy this relationship.</w:t>
      </w:r>
      <w:r w:rsidRPr="009F6FC5">
        <w:t xml:space="preserve"> </w:t>
      </w:r>
    </w:p>
    <w:p w:rsidR="00746229" w:rsidRDefault="00746229" w:rsidP="001B0EB1">
      <w:pPr>
        <w:pStyle w:val="NRELBodyText"/>
      </w:pPr>
      <w:r>
        <w:t xml:space="preserve">To output all of the </w:t>
      </w:r>
      <w:r w:rsidRPr="004259CC">
        <w:rPr>
          <w:i/>
        </w:rPr>
        <w:t>AnalysisTime</w:t>
      </w:r>
      <w:r>
        <w:t xml:space="preserve"> time series without adding the additional </w:t>
      </w:r>
      <w:r w:rsidRPr="00F60F23">
        <w:rPr>
          <w:position w:val="-8"/>
        </w:rPr>
        <w:object w:dxaOrig="1600" w:dyaOrig="420">
          <v:shape id="_x0000_i1041" type="#_x0000_t75" style="width:80.9pt;height:20.65pt" o:ole="">
            <v:imagedata r:id="rId107" o:title=""/>
          </v:shape>
          <o:OLEObject Type="Embed" ProgID="Equation.DSMT4" ShapeID="_x0000_i1041" DrawAspect="Content" ObjectID="_1474391074" r:id="rId108"/>
        </w:object>
      </w:r>
      <w:r>
        <w:t xml:space="preserve"> output time, enter the string “ALL”. When </w:t>
      </w:r>
      <w:r>
        <w:rPr>
          <w:i/>
        </w:rPr>
        <w:t>UsableTime</w:t>
      </w:r>
      <w:r>
        <w:t xml:space="preserve"> is “ALL”, the output file is periodic in time (the period is equal to the </w:t>
      </w:r>
      <w:r>
        <w:rPr>
          <w:i/>
        </w:rPr>
        <w:t>AnalysisTime</w:t>
      </w:r>
      <w:r w:rsidRPr="00F60F23">
        <w:t>)</w:t>
      </w:r>
      <w:r>
        <w:t>, which allows the wind file to be repeated for the extra amount of time required for startup transitions and the small amount of time required in case the turbine is yawed.</w:t>
      </w:r>
    </w:p>
    <w:p w:rsidR="00746229" w:rsidRDefault="00746229" w:rsidP="005B60E3">
      <w:pPr>
        <w:pStyle w:val="NRELHead04"/>
      </w:pPr>
      <w:r>
        <w:t>HubHt: Turbine Hub Height [m]</w:t>
      </w:r>
    </w:p>
    <w:p w:rsidR="00746229" w:rsidRDefault="00746229" w:rsidP="001B0EB1">
      <w:pPr>
        <w:pStyle w:val="NRELBodyText"/>
      </w:pPr>
      <w:r>
        <w:t xml:space="preserve">The </w:t>
      </w:r>
      <w:r w:rsidRPr="00493D7D">
        <w:rPr>
          <w:i/>
        </w:rPr>
        <w:t>HubHt</w:t>
      </w:r>
      <w:r>
        <w:t xml:space="preserve"> parameter is </w:t>
      </w:r>
      <w:r w:rsidRPr="00493D7D">
        <w:t>hub</w:t>
      </w:r>
      <w:r>
        <w:t xml:space="preserve"> height of the turbine for which the inflow is being generated. TurbSim uses the metric system so enter the value in meters. This parameter is used as a reference height for determining the grid location.</w:t>
      </w:r>
    </w:p>
    <w:p w:rsidR="001B0EB1" w:rsidRDefault="001B0EB1" w:rsidP="005B60E3">
      <w:pPr>
        <w:pStyle w:val="NRELHead04"/>
      </w:pPr>
      <w:r>
        <w:t>GridHeight: Height of the Grid [m]</w:t>
      </w:r>
    </w:p>
    <w:p w:rsidR="001B0EB1" w:rsidRDefault="001B0EB1" w:rsidP="001B0EB1">
      <w:pPr>
        <w:pStyle w:val="NRELBodyText"/>
      </w:pPr>
      <w:r>
        <w:t xml:space="preserve">This parameter is the distance (in meters) between the top and bottom of the grid. The top of the grid is assumed to be aligned with the top of the rotor disk (see </w:t>
      </w:r>
      <w:r w:rsidRPr="00E17589">
        <w:fldChar w:fldCharType="begin"/>
      </w:r>
      <w:r w:rsidRPr="00E17589">
        <w:instrText xml:space="preserve"> REF Figure_GridRotor \h  \* MERGEFORMAT </w:instrText>
      </w:r>
      <w:r w:rsidRPr="00E17589">
        <w:fldChar w:fldCharType="separate"/>
      </w:r>
      <w:r w:rsidR="00F768C4" w:rsidRPr="00F768C4">
        <w:rPr>
          <w:bCs/>
        </w:rPr>
        <w:t>Figure 5</w:t>
      </w:r>
      <w:r w:rsidRPr="00E17589">
        <w:fldChar w:fldCharType="end"/>
      </w:r>
      <w:r>
        <w:t>), and because all points of the grid must be above ground level</w:t>
      </w:r>
      <w:proofErr w:type="gramStart"/>
      <w:r>
        <w:t xml:space="preserve">, </w:t>
      </w:r>
      <w:proofErr w:type="gramEnd"/>
      <w:r w:rsidRPr="00956C75">
        <w:rPr>
          <w:position w:val="-12"/>
        </w:rPr>
        <w:object w:dxaOrig="2060" w:dyaOrig="360">
          <v:shape id="_x0000_i1042" type="#_x0000_t75" style="width:102.7pt;height:19.5pt" o:ole="">
            <v:imagedata r:id="rId109" o:title=""/>
          </v:shape>
          <o:OLEObject Type="Embed" ProgID="Equation.DSMT4" ShapeID="_x0000_i1042" DrawAspect="Content" ObjectID="_1474391075" r:id="rId110"/>
        </w:object>
      </w:r>
      <w:r>
        <w:t>.</w:t>
      </w:r>
    </w:p>
    <w:p w:rsidR="001B0EB1" w:rsidRDefault="001B0EB1" w:rsidP="001B0EB1">
      <w:pPr>
        <w:pStyle w:val="NRELBodyText"/>
      </w:pPr>
      <w:r>
        <w:t xml:space="preserve">When choosing a value for </w:t>
      </w:r>
      <w:r>
        <w:rPr>
          <w:i/>
        </w:rPr>
        <w:t>GridHeight</w:t>
      </w:r>
      <w:r w:rsidRPr="00FD59B2">
        <w:t xml:space="preserve">, </w:t>
      </w:r>
      <w:r>
        <w:t xml:space="preserve">keep in mind that AeroDyn does not allow any part of the blade—including all system displacements—to lie outside the FF grid. The grid height must </w:t>
      </w:r>
      <w:r>
        <w:lastRenderedPageBreak/>
        <w:t xml:space="preserve">be large enough to encompass the entire rotor disk of FF files. See the parameter </w:t>
      </w:r>
      <w:r>
        <w:rPr>
          <w:i/>
        </w:rPr>
        <w:t>GridWidth</w:t>
      </w:r>
      <w:r>
        <w:t xml:space="preserve"> for further discussion.</w:t>
      </w:r>
    </w:p>
    <w:p w:rsidR="001B0EB1" w:rsidRDefault="001B0EB1" w:rsidP="005B60E3">
      <w:pPr>
        <w:pStyle w:val="NRELHead04"/>
      </w:pPr>
      <w:r>
        <w:t>GridWidth: Width of the Grid [m]</w:t>
      </w:r>
    </w:p>
    <w:p w:rsidR="001B0EB1" w:rsidRDefault="001B0EB1" w:rsidP="001B0EB1">
      <w:pPr>
        <w:pStyle w:val="NRELBodyText"/>
      </w:pPr>
      <w:r>
        <w:t>This parameter is the width of the grid in meters. The rotor is assumed to be centered horizontally on the grid. If you are generating FF files for AeroDyn, the grid width—like the height—must be large enough to ensure that no part of the blade lies outside the grid, even when the system is displaced.</w:t>
      </w:r>
    </w:p>
    <w:p w:rsidR="001B0EB1" w:rsidRDefault="001B0EB1" w:rsidP="001B0EB1">
      <w:pPr>
        <w:pStyle w:val="NRELBodyText"/>
      </w:pPr>
      <w:r>
        <w:t xml:space="preserve">TurbSim assumes that the diameter of the rotor disk is the smaller of the </w:t>
      </w:r>
      <w:r>
        <w:rPr>
          <w:i/>
        </w:rPr>
        <w:t xml:space="preserve">GridHeight </w:t>
      </w:r>
      <w:r>
        <w:t xml:space="preserve">and </w:t>
      </w:r>
      <w:r>
        <w:rPr>
          <w:i/>
        </w:rPr>
        <w:t xml:space="preserve">GridWidth </w:t>
      </w:r>
      <w:r>
        <w:t>values. Because AeroDyn must interpolate within the grid for any point at which it needs wind speeds (</w:t>
      </w:r>
      <w:r w:rsidRPr="004179FA">
        <w:t>i.e.</w:t>
      </w:r>
      <w:r w:rsidRPr="00FB5400">
        <w:t>,</w:t>
      </w:r>
      <w:r>
        <w:t xml:space="preserve"> AeroDyn cannot extrapolate), </w:t>
      </w:r>
      <w:r>
        <w:rPr>
          <w:i/>
        </w:rPr>
        <w:t>GridHeight</w:t>
      </w:r>
      <w:r>
        <w:t xml:space="preserve"> and </w:t>
      </w:r>
      <w:r>
        <w:rPr>
          <w:i/>
        </w:rPr>
        <w:t xml:space="preserve">GridWidth </w:t>
      </w:r>
      <w:r>
        <w:t>should be larger than the rotor diameter. In fact, AeroDyn warns users if the grid width and height are not at least 10% larger than the rotor diameter. For turbines that move a lot during simulation (</w:t>
      </w:r>
      <w:r w:rsidRPr="00D66D1F">
        <w:t>e.g.</w:t>
      </w:r>
      <w:r>
        <w:t>, floating wind turbines), the grid might have to be even larger.</w:t>
      </w:r>
    </w:p>
    <w:p w:rsidR="001B0EB1" w:rsidRDefault="001B0EB1" w:rsidP="001B0EB1">
      <w:pPr>
        <w:pStyle w:val="NRELBodyText"/>
      </w:pPr>
      <w:r>
        <w:t xml:space="preserve">As pictured in </w:t>
      </w:r>
      <w:r>
        <w:fldChar w:fldCharType="begin"/>
      </w:r>
      <w:r>
        <w:instrText xml:space="preserve"> REF Figure_GridRotor \h </w:instrText>
      </w:r>
      <w:r>
        <w:fldChar w:fldCharType="separate"/>
      </w:r>
      <w:r w:rsidR="00F768C4">
        <w:t xml:space="preserve">Figure </w:t>
      </w:r>
      <w:r w:rsidR="00F768C4">
        <w:rPr>
          <w:noProof/>
        </w:rPr>
        <w:t>5</w:t>
      </w:r>
      <w:r>
        <w:fldChar w:fldCharType="end"/>
      </w:r>
      <w:r>
        <w:t>, the hub is in the horizontal center of the grid, and the turbine hub height plus assumed rotor radius determines the top of the grid.</w:t>
      </w:r>
    </w:p>
    <w:p w:rsidR="006B6307" w:rsidRDefault="006B6307" w:rsidP="006B6307">
      <w:pPr>
        <w:pStyle w:val="NRELBodyText"/>
      </w:pPr>
      <w:r>
        <w:rPr>
          <w:noProof/>
        </w:rPr>
        <mc:AlternateContent>
          <mc:Choice Requires="wps">
            <w:drawing>
              <wp:inline distT="0" distB="0" distL="0" distR="0" wp14:anchorId="1CFAA3D4" wp14:editId="566BBF13">
                <wp:extent cx="1828800" cy="1828800"/>
                <wp:effectExtent l="0" t="0" r="0" b="0"/>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rsidR="00AB455B" w:rsidRDefault="00AB455B" w:rsidP="00B25618">
                            <w:pPr>
                              <w:pStyle w:val="NRELFigureImageCentered"/>
                              <w:pBdr>
                                <w:top w:val="single" w:sz="12" w:space="1" w:color="auto"/>
                                <w:left w:val="single" w:sz="12" w:space="4" w:color="auto"/>
                                <w:bottom w:val="single" w:sz="12" w:space="1" w:color="auto"/>
                                <w:right w:val="single" w:sz="12" w:space="4" w:color="auto"/>
                              </w:pBdr>
                            </w:pPr>
                            <w:r w:rsidRPr="00493D7D">
                              <w:rPr>
                                <w:noProof/>
                              </w:rPr>
                              <w:drawing>
                                <wp:inline distT="0" distB="0" distL="0" distR="0" wp14:anchorId="12C81C59" wp14:editId="21F433F9">
                                  <wp:extent cx="3846720" cy="1371600"/>
                                  <wp:effectExtent l="19050" t="0" r="1380" b="0"/>
                                  <wp:docPr id="20" name="Picture 175" descr="Example gr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11" cstate="print"/>
                                          <a:srcRect t="-5423"/>
                                          <a:stretch>
                                            <a:fillRect/>
                                          </a:stretch>
                                        </pic:blipFill>
                                        <pic:spPr bwMode="auto">
                                          <a:xfrm>
                                            <a:off x="0" y="0"/>
                                            <a:ext cx="3846720" cy="1371600"/>
                                          </a:xfrm>
                                          <a:prstGeom prst="rect">
                                            <a:avLst/>
                                          </a:prstGeom>
                                          <a:noFill/>
                                        </pic:spPr>
                                      </pic:pic>
                                    </a:graphicData>
                                  </a:graphic>
                                </wp:inline>
                              </w:drawing>
                            </w:r>
                          </w:p>
                          <w:p w:rsidR="00AB455B" w:rsidRDefault="00AB455B" w:rsidP="00B25618">
                            <w:pPr>
                              <w:pStyle w:val="NRELFigureImageCentered"/>
                              <w:pBdr>
                                <w:top w:val="single" w:sz="12" w:space="1" w:color="auto"/>
                                <w:left w:val="single" w:sz="12" w:space="4" w:color="auto"/>
                                <w:bottom w:val="single" w:sz="12" w:space="1" w:color="auto"/>
                                <w:right w:val="single" w:sz="12" w:space="4" w:color="auto"/>
                              </w:pBdr>
                              <w:rPr>
                                <w:noProof/>
                              </w:rPr>
                            </w:pPr>
                            <w:r>
                              <w:rPr>
                                <w:noProof/>
                              </w:rPr>
                              <w:tab/>
                              <w:t>Height = Width</w:t>
                            </w:r>
                            <w:r>
                              <w:rPr>
                                <w:noProof/>
                              </w:rPr>
                              <w:tab/>
                              <w:t>Height &gt; Width</w:t>
                            </w:r>
                            <w:r>
                              <w:rPr>
                                <w:noProof/>
                              </w:rPr>
                              <w:tab/>
                              <w:t>Height &lt; Width</w:t>
                            </w:r>
                          </w:p>
                          <w:p w:rsidR="00AB455B" w:rsidRPr="00AB0827" w:rsidRDefault="00AB455B" w:rsidP="00144701">
                            <w:pPr>
                              <w:pStyle w:val="NRELFigureCaption"/>
                            </w:pPr>
                            <w:bookmarkStart w:id="124" w:name="Figure_GridRotor"/>
                            <w:bookmarkStart w:id="125" w:name="_Toc400629005"/>
                            <w:proofErr w:type="gramStart"/>
                            <w:r>
                              <w:t xml:space="preserve">Figure </w:t>
                            </w:r>
                            <w:fldSimple w:instr=" SEQ Figures \* MERGEFORMAT ">
                              <w:r>
                                <w:rPr>
                                  <w:noProof/>
                                </w:rPr>
                                <w:t>5</w:t>
                              </w:r>
                            </w:fldSimple>
                            <w:bookmarkEnd w:id="124"/>
                            <w:r>
                              <w:t>.</w:t>
                            </w:r>
                            <w:proofErr w:type="gramEnd"/>
                            <w:r>
                              <w:t xml:space="preserve"> Example grid and rotor placements: the circles pictured here are the rotor diameters assumed by TurbSim; the actual rotor diameter(s) will be smaller than pictured</w:t>
                            </w:r>
                            <w:bookmarkEnd w:id="125"/>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id="Text Box 6" o:spid="_x0000_s1037"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" filled="f" stroked="f" strokeweight=".5pt">
                <v:fill o:detectmouseclick="t"/>
                <v:textbox style="mso-fit-shape-to-text:t">
                  <w:txbxContent>
                    <w:p w:rsidR="00AB455B" w:rsidRDefault="00AB455B" w:rsidP="00B25618">
                      <w:pPr>
                        <w:pStyle w:val="NRELFigureImageCentered"/>
                        <w:pBdr>
                          <w:top w:val="single" w:sz="12" w:space="1" w:color="auto"/>
                          <w:left w:val="single" w:sz="12" w:space="4" w:color="auto"/>
                          <w:bottom w:val="single" w:sz="12" w:space="1" w:color="auto"/>
                          <w:right w:val="single" w:sz="12" w:space="4" w:color="auto"/>
                        </w:pBdr>
                      </w:pPr>
                      <w:r w:rsidRPr="00493D7D">
                        <w:rPr>
                          <w:noProof/>
                        </w:rPr>
                        <w:drawing>
                          <wp:inline distT="0" distB="0" distL="0" distR="0" wp14:anchorId="12C81C59" wp14:editId="21F433F9">
                            <wp:extent cx="3846720" cy="1371600"/>
                            <wp:effectExtent l="19050" t="0" r="1380" b="0"/>
                            <wp:docPr id="20" name="Picture 175" descr="Example gr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12" cstate="print"/>
                                    <a:srcRect t="-5423"/>
                                    <a:stretch>
                                      <a:fillRect/>
                                    </a:stretch>
                                  </pic:blipFill>
                                  <pic:spPr bwMode="auto">
                                    <a:xfrm>
                                      <a:off x="0" y="0"/>
                                      <a:ext cx="3846720" cy="1371600"/>
                                    </a:xfrm>
                                    <a:prstGeom prst="rect">
                                      <a:avLst/>
                                    </a:prstGeom>
                                    <a:noFill/>
                                  </pic:spPr>
                                </pic:pic>
                              </a:graphicData>
                            </a:graphic>
                          </wp:inline>
                        </w:drawing>
                      </w:r>
                    </w:p>
                    <w:p w:rsidR="00AB455B" w:rsidRDefault="00AB455B" w:rsidP="00B25618">
                      <w:pPr>
                        <w:pStyle w:val="NRELFigureImageCentered"/>
                        <w:pBdr>
                          <w:top w:val="single" w:sz="12" w:space="1" w:color="auto"/>
                          <w:left w:val="single" w:sz="12" w:space="4" w:color="auto"/>
                          <w:bottom w:val="single" w:sz="12" w:space="1" w:color="auto"/>
                          <w:right w:val="single" w:sz="12" w:space="4" w:color="auto"/>
                        </w:pBdr>
                        <w:rPr>
                          <w:noProof/>
                        </w:rPr>
                      </w:pPr>
                      <w:r>
                        <w:rPr>
                          <w:noProof/>
                        </w:rPr>
                        <w:tab/>
                        <w:t>Height = Width</w:t>
                      </w:r>
                      <w:r>
                        <w:rPr>
                          <w:noProof/>
                        </w:rPr>
                        <w:tab/>
                        <w:t>Height &gt; Width</w:t>
                      </w:r>
                      <w:r>
                        <w:rPr>
                          <w:noProof/>
                        </w:rPr>
                        <w:tab/>
                        <w:t>Height &lt; Width</w:t>
                      </w:r>
                    </w:p>
                    <w:p w:rsidR="00AB455B" w:rsidRPr="00AB0827" w:rsidRDefault="00AB455B" w:rsidP="00144701">
                      <w:pPr>
                        <w:pStyle w:val="NRELFigureCaption"/>
                      </w:pPr>
                      <w:bookmarkStart w:id="139" w:name="Figure_GridRotor"/>
                      <w:bookmarkStart w:id="140" w:name="_Toc400629005"/>
                      <w:proofErr w:type="gramStart"/>
                      <w:r>
                        <w:t xml:space="preserve">Figure </w:t>
                      </w:r>
                      <w:proofErr w:type="gramEnd"/>
                      <w:r>
                        <w:fldChar w:fldCharType="begin"/>
                      </w:r>
                      <w:r>
                        <w:instrText xml:space="preserve"> SEQ Figures \* MERGEFORMAT </w:instrText>
                      </w:r>
                      <w:r>
                        <w:fldChar w:fldCharType="separate"/>
                      </w:r>
                      <w:r>
                        <w:rPr>
                          <w:noProof/>
                        </w:rPr>
                        <w:t>5</w:t>
                      </w:r>
                      <w:r>
                        <w:fldChar w:fldCharType="end"/>
                      </w:r>
                      <w:bookmarkEnd w:id="139"/>
                      <w:proofErr w:type="gramStart"/>
                      <w:r>
                        <w:t>.</w:t>
                      </w:r>
                      <w:proofErr w:type="gramEnd"/>
                      <w:r>
                        <w:t xml:space="preserve"> Example grid and rotor placements: the circles pictured here are the rotor diameters assumed by TurbSim; the actual rotor diameter(s) will be smaller than pictured</w:t>
                      </w:r>
                      <w:bookmarkEnd w:id="140"/>
                    </w:p>
                  </w:txbxContent>
                </v:textbox>
                <w10:anchorlock/>
              </v:shape>
            </w:pict>
          </mc:Fallback>
        </mc:AlternateContent>
      </w:r>
    </w:p>
    <w:p w:rsidR="001B0EB1" w:rsidRDefault="001B0EB1" w:rsidP="005B60E3">
      <w:pPr>
        <w:pStyle w:val="NRELHead04"/>
      </w:pPr>
      <w:r>
        <w:t>VFlowAng: Mean Vertical Flow Angle [°]</w:t>
      </w:r>
    </w:p>
    <w:p w:rsidR="001B0EB1" w:rsidRPr="00E63CBB" w:rsidRDefault="001B0EB1" w:rsidP="001B0EB1">
      <w:pPr>
        <w:pStyle w:val="NRELBodyText"/>
      </w:pPr>
      <w:r>
        <w:t xml:space="preserve">This parameter is the mean vertical angle of the wind, which is constant across the entire grid. Enter the angle in degrees, and do not exceed 45° in magnitude. A positive value means that the wind is blowing uphill; a negative value indicates that the wind is blowing downhill. See </w:t>
      </w:r>
      <w:r>
        <w:rPr>
          <w:i/>
        </w:rPr>
        <w:t xml:space="preserve">HFlowAng </w:t>
      </w:r>
      <w:r>
        <w:t xml:space="preserve">and </w:t>
      </w:r>
      <w:r>
        <w:fldChar w:fldCharType="begin"/>
      </w:r>
      <w:r>
        <w:instrText xml:space="preserve"> REF Figure_ADgridMarch \h </w:instrText>
      </w:r>
      <w:r>
        <w:fldChar w:fldCharType="separate"/>
      </w:r>
      <w:r w:rsidR="00F768C4">
        <w:t xml:space="preserve">Figure </w:t>
      </w:r>
      <w:r w:rsidR="00F768C4">
        <w:rPr>
          <w:noProof/>
        </w:rPr>
        <w:t>6</w:t>
      </w:r>
      <w:r>
        <w:fldChar w:fldCharType="end"/>
      </w:r>
      <w:r>
        <w:t xml:space="preserve"> for more details.</w:t>
      </w:r>
    </w:p>
    <w:p w:rsidR="001B0EB1" w:rsidRDefault="001B0EB1" w:rsidP="005B60E3">
      <w:pPr>
        <w:pStyle w:val="NRELHead04"/>
      </w:pPr>
      <w:r>
        <w:t>HFlowAng: Mean Horizontal Flow Angle [°]</w:t>
      </w:r>
    </w:p>
    <w:p w:rsidR="001B0EB1" w:rsidRPr="00B81705" w:rsidRDefault="001B0EB1" w:rsidP="001B0EB1">
      <w:pPr>
        <w:pStyle w:val="NRELBodyText"/>
      </w:pPr>
      <w:r>
        <w:t xml:space="preserve">This parameter is the mean horizontal (crosswise) angle of the wind in degrees. In all cases except the GP_LLJ model, </w:t>
      </w:r>
      <w:r w:rsidRPr="00E752FD">
        <w:t>the</w:t>
      </w:r>
      <w:r>
        <w:t xml:space="preserve"> horizontal flow angle is constant across the entire grid. For the GP_LLJ model, which introduces direction shear with height, </w:t>
      </w:r>
      <w:r>
        <w:rPr>
          <w:i/>
        </w:rPr>
        <w:t xml:space="preserve">HFlowAng </w:t>
      </w:r>
      <w:r>
        <w:t>is the horizontal angle at hub height.</w:t>
      </w:r>
    </w:p>
    <w:p w:rsidR="001B0EB1" w:rsidRPr="001B0EB1" w:rsidRDefault="001B0EB1" w:rsidP="001B0EB1">
      <w:pPr>
        <w:pStyle w:val="NRELBodyText"/>
      </w:pPr>
      <w:r>
        <w:t xml:space="preserve">The mean flow angles </w:t>
      </w:r>
      <w:r>
        <w:rPr>
          <w:i/>
        </w:rPr>
        <w:t xml:space="preserve">VFlowAng </w:t>
      </w:r>
      <w:r>
        <w:t xml:space="preserve">and </w:t>
      </w:r>
      <w:r>
        <w:rPr>
          <w:i/>
        </w:rPr>
        <w:t xml:space="preserve">HFlowAng </w:t>
      </w:r>
      <w:r>
        <w:t xml:space="preserve">are used to rotate the wind from its alignment with the mean flow to the inertial reference frame. Users should be </w:t>
      </w:r>
      <w:proofErr w:type="gramStart"/>
      <w:r>
        <w:t>cautious,</w:t>
      </w:r>
      <w:proofErr w:type="gramEnd"/>
      <w:r>
        <w:t xml:space="preserve"> however, because </w:t>
      </w:r>
      <w:r w:rsidRPr="001B0EB1">
        <w:lastRenderedPageBreak/>
        <w:t xml:space="preserve">AeroDyn—in its implementation of Taylor’s frozen turbulence hypothesis—marches FF grids through the turbine along the positive X axis at the mean hub-height wind speed, without regard to the flow angles (see </w:t>
      </w:r>
      <w:r w:rsidRPr="001B0EB1">
        <w:fldChar w:fldCharType="begin"/>
      </w:r>
      <w:r w:rsidRPr="001B0EB1">
        <w:instrText xml:space="preserve"> REF Figure_ADgridMarch \h </w:instrText>
      </w:r>
      <w:r w:rsidRPr="001B0EB1">
        <w:fldChar w:fldCharType="separate"/>
      </w:r>
      <w:r w:rsidR="00F768C4">
        <w:t xml:space="preserve">Figure </w:t>
      </w:r>
      <w:r w:rsidR="00F768C4">
        <w:rPr>
          <w:noProof/>
        </w:rPr>
        <w:t>6</w:t>
      </w:r>
      <w:r w:rsidRPr="001B0EB1">
        <w:fldChar w:fldCharType="end"/>
      </w:r>
      <w:r w:rsidRPr="001B0EB1">
        <w:t xml:space="preserve">). This could give strange results if the mean flow angles are not small (for example, if </w:t>
      </w:r>
      <w:r w:rsidRPr="006B63AD">
        <w:rPr>
          <w:i/>
        </w:rPr>
        <w:t>HFlowAng</w:t>
      </w:r>
      <w:r w:rsidRPr="001B0EB1">
        <w:t xml:space="preserve"> = 180°, the grids move through the turbine in the opposite direction the wind is blowing). We recommend using a yaw error in the turbine simulation rather than using the </w:t>
      </w:r>
      <w:r w:rsidRPr="006B63AD">
        <w:rPr>
          <w:i/>
        </w:rPr>
        <w:t>HFlowAng</w:t>
      </w:r>
      <w:r w:rsidRPr="001B0EB1">
        <w:t xml:space="preserve"> parameter and using only small angles (e.g., less than 10°) for </w:t>
      </w:r>
      <w:r w:rsidRPr="006B63AD">
        <w:rPr>
          <w:i/>
        </w:rPr>
        <w:t>VFlowAng</w:t>
      </w:r>
      <w:r w:rsidRPr="001B0EB1">
        <w:t>.</w:t>
      </w:r>
    </w:p>
    <w:bookmarkStart w:id="126" w:name="_Toc399876208"/>
    <w:bookmarkStart w:id="127" w:name="Heading_MetBndryConditions"/>
    <w:p w:rsidR="00A966A4" w:rsidRDefault="006B63AD" w:rsidP="005B60E3">
      <w:pPr>
        <w:pStyle w:val="NRELHead03"/>
      </w:pPr>
      <w:r>
        <w:rPr>
          <w:noProof/>
        </w:rPr>
        <mc:AlternateContent>
          <mc:Choice Requires="wps">
            <w:drawing>
              <wp:anchor distT="0" distB="0" distL="114300" distR="114300" simplePos="0" relativeHeight="251689984" behindDoc="0" locked="0" layoutInCell="1" allowOverlap="1" wp14:anchorId="7E8E2B8B" wp14:editId="2F296610">
                <wp:simplePos x="0" y="0"/>
                <wp:positionH relativeFrom="margin">
                  <wp:align>right</wp:align>
                </wp:positionH>
                <wp:positionV relativeFrom="margin">
                  <wp:align>top</wp:align>
                </wp:positionV>
                <wp:extent cx="2971800" cy="8229600"/>
                <wp:effectExtent l="0" t="0" r="0" b="0"/>
                <wp:wrapSquare wrapText="bothSides"/>
                <wp:docPr id="225" name="Text Box 225"/>
                <wp:cNvGraphicFramePr/>
                <a:graphic xmlns:a="http://schemas.openxmlformats.org/drawingml/2006/main">
                  <a:graphicData uri="http://schemas.microsoft.com/office/word/2010/wordprocessingShape">
                    <wps:wsp>
                      <wps:cNvSpPr txBox="1"/>
                      <wps:spPr>
                        <a:xfrm>
                          <a:off x="0" y="0"/>
                          <a:ext cx="2971800" cy="8229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B455B" w:rsidRDefault="00AB455B" w:rsidP="00AF580C">
                            <w:pPr>
                              <w:pStyle w:val="NRELFigureImageCentered"/>
                              <w:rPr>
                                <w:noProof/>
                              </w:rPr>
                            </w:pPr>
                            <w:r>
                              <w:rPr>
                                <w:noProof/>
                              </w:rPr>
                              <w:drawing>
                                <wp:inline distT="0" distB="0" distL="0" distR="0" wp14:anchorId="0CD35DBE" wp14:editId="23BFFA99">
                                  <wp:extent cx="2788920" cy="2121408"/>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88920" cy="2121408"/>
                                          </a:xfrm>
                                          <a:prstGeom prst="rect">
                                            <a:avLst/>
                                          </a:prstGeom>
                                          <a:noFill/>
                                          <a:ln>
                                            <a:noFill/>
                                          </a:ln>
                                        </pic:spPr>
                                      </pic:pic>
                                    </a:graphicData>
                                  </a:graphic>
                                </wp:inline>
                              </w:drawing>
                            </w:r>
                            <w:r>
                              <w:rPr>
                                <w:noProof/>
                              </w:rPr>
                              <w:drawing>
                                <wp:inline distT="0" distB="0" distL="0" distR="0" wp14:anchorId="16FD7861" wp14:editId="14FFEEF1">
                                  <wp:extent cx="2802890" cy="2339340"/>
                                  <wp:effectExtent l="0" t="0" r="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02890" cy="2339340"/>
                                          </a:xfrm>
                                          <a:prstGeom prst="rect">
                                            <a:avLst/>
                                          </a:prstGeom>
                                          <a:noFill/>
                                          <a:ln>
                                            <a:noFill/>
                                          </a:ln>
                                        </pic:spPr>
                                      </pic:pic>
                                    </a:graphicData>
                                  </a:graphic>
                                </wp:inline>
                              </w:drawing>
                            </w:r>
                            <w:r>
                              <w:rPr>
                                <w:noProof/>
                              </w:rPr>
                              <w:drawing>
                                <wp:inline distT="0" distB="0" distL="0" distR="0" wp14:anchorId="397E54E4" wp14:editId="3E8B714A">
                                  <wp:extent cx="2791460" cy="2320338"/>
                                  <wp:effectExtent l="0" t="0" r="8890" b="38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91460" cy="2320338"/>
                                          </a:xfrm>
                                          <a:prstGeom prst="rect">
                                            <a:avLst/>
                                          </a:prstGeom>
                                          <a:noFill/>
                                          <a:ln>
                                            <a:noFill/>
                                          </a:ln>
                                        </pic:spPr>
                                      </pic:pic>
                                    </a:graphicData>
                                  </a:graphic>
                                </wp:inline>
                              </w:drawing>
                            </w:r>
                          </w:p>
                          <w:p w:rsidR="00AB455B" w:rsidRDefault="00AB455B" w:rsidP="00AF580C">
                            <w:pPr>
                              <w:pStyle w:val="NRELFigureCaption"/>
                            </w:pPr>
                            <w:bookmarkStart w:id="128" w:name="Figure_ADgridMarch"/>
                            <w:bookmarkStart w:id="129" w:name="_Toc400629006"/>
                            <w:proofErr w:type="gramStart"/>
                            <w:r>
                              <w:t xml:space="preserve">Figure </w:t>
                            </w:r>
                            <w:fldSimple w:instr=" SEQ Figures \* MERGEFORMAT ">
                              <w:r>
                                <w:rPr>
                                  <w:noProof/>
                                </w:rPr>
                                <w:t>6</w:t>
                              </w:r>
                            </w:fldSimple>
                            <w:bookmarkEnd w:id="128"/>
                            <w:r>
                              <w:t>.</w:t>
                            </w:r>
                            <w:proofErr w:type="gramEnd"/>
                            <w:r>
                              <w:t xml:space="preserve"> Example of TurbSim grids as implemented in AeroDyn: (a) The inertial frame coordinate systems and planes “marching” along positive </w:t>
                            </w:r>
                            <w:r w:rsidRPr="0065288E">
                              <w:rPr>
                                <w:i/>
                              </w:rPr>
                              <w:t>X</w:t>
                            </w:r>
                            <w:r>
                              <w:t>, regardless of flow angles,</w:t>
                            </w:r>
                            <w:r w:rsidRPr="00897266">
                              <w:t xml:space="preserve"> (b) </w:t>
                            </w:r>
                            <w:r>
                              <w:t>w</w:t>
                            </w:r>
                            <w:r w:rsidRPr="00897266">
                              <w:t>ind</w:t>
                            </w:r>
                            <w:r>
                              <w:t xml:space="preserve"> field</w:t>
                            </w:r>
                            <w:r w:rsidRPr="00897266">
                              <w:t xml:space="preserve"> with</w:t>
                            </w:r>
                            <w:r>
                              <w:t xml:space="preserve"> both </w:t>
                            </w:r>
                            <w:r w:rsidRPr="00897266">
                              <w:t>flow angles</w:t>
                            </w:r>
                            <w:r>
                              <w:t xml:space="preserve"> 0</w:t>
                            </w:r>
                            <w:r w:rsidRPr="00897266">
                              <w:t>°</w:t>
                            </w:r>
                            <w:r>
                              <w:t>,</w:t>
                            </w:r>
                            <w:r w:rsidRPr="00897266">
                              <w:t xml:space="preserve"> (c) </w:t>
                            </w:r>
                            <w:r>
                              <w:t>the same wind field</w:t>
                            </w:r>
                            <w:r w:rsidRPr="00897266">
                              <w:t xml:space="preserve"> with </w:t>
                            </w:r>
                            <w:r w:rsidRPr="00897266">
                              <w:rPr>
                                <w:i/>
                              </w:rPr>
                              <w:t>VFlowAng = </w:t>
                            </w:r>
                            <w:r w:rsidRPr="00897266">
                              <w:t xml:space="preserve">8° and </w:t>
                            </w:r>
                            <w:r w:rsidRPr="00897266">
                              <w:rPr>
                                <w:i/>
                              </w:rPr>
                              <w:t>HFlowAng</w:t>
                            </w:r>
                            <w:r w:rsidRPr="00897266">
                              <w:t> = </w:t>
                            </w:r>
                            <w:r>
                              <w:t>1</w:t>
                            </w:r>
                            <w:r w:rsidRPr="00897266">
                              <w:t>5°</w:t>
                            </w:r>
                            <w:bookmarkEnd w:id="129"/>
                          </w:p>
                          <w:p w:rsidR="00AB455B" w:rsidRPr="00AF580C" w:rsidRDefault="00AB455B" w:rsidP="00AF580C">
                            <w:pPr>
                              <w:pStyle w:val="NRELFigureCaption"/>
                            </w:pPr>
                          </w:p>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5" o:spid="_x0000_s1038" type="#_x0000_t202" style="position:absolute;margin-left:182.8pt;margin-top:0;width:234pt;height:9in;z-index:251689984;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" fillcolor="white [3201]" stroked="f" strokeweight=".5pt">
                <v:textbox inset="3.6pt,,3.6pt">
                  <w:txbxContent>
                    <w:p w:rsidR="00AB455B" w:rsidRDefault="00AB455B" w:rsidP="00AF580C">
                      <w:pPr>
                        <w:pStyle w:val="NRELFigureImageCentered"/>
                        <w:rPr>
                          <w:noProof/>
                        </w:rPr>
                      </w:pPr>
                      <w:r>
                        <w:rPr>
                          <w:noProof/>
                        </w:rPr>
                        <w:drawing>
                          <wp:inline distT="0" distB="0" distL="0" distR="0" wp14:anchorId="0CD35DBE" wp14:editId="23BFFA99">
                            <wp:extent cx="2788920" cy="2121408"/>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88920" cy="2121408"/>
                                    </a:xfrm>
                                    <a:prstGeom prst="rect">
                                      <a:avLst/>
                                    </a:prstGeom>
                                    <a:noFill/>
                                    <a:ln>
                                      <a:noFill/>
                                    </a:ln>
                                  </pic:spPr>
                                </pic:pic>
                              </a:graphicData>
                            </a:graphic>
                          </wp:inline>
                        </w:drawing>
                      </w:r>
                      <w:r>
                        <w:rPr>
                          <w:noProof/>
                        </w:rPr>
                        <w:drawing>
                          <wp:inline distT="0" distB="0" distL="0" distR="0" wp14:anchorId="16FD7861" wp14:editId="14FFEEF1">
                            <wp:extent cx="2802890" cy="2339340"/>
                            <wp:effectExtent l="0" t="0" r="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802890" cy="2339340"/>
                                    </a:xfrm>
                                    <a:prstGeom prst="rect">
                                      <a:avLst/>
                                    </a:prstGeom>
                                    <a:noFill/>
                                    <a:ln>
                                      <a:noFill/>
                                    </a:ln>
                                  </pic:spPr>
                                </pic:pic>
                              </a:graphicData>
                            </a:graphic>
                          </wp:inline>
                        </w:drawing>
                      </w:r>
                      <w:r>
                        <w:rPr>
                          <w:noProof/>
                        </w:rPr>
                        <w:drawing>
                          <wp:inline distT="0" distB="0" distL="0" distR="0" wp14:anchorId="397E54E4" wp14:editId="3E8B714A">
                            <wp:extent cx="2791460" cy="2320338"/>
                            <wp:effectExtent l="0" t="0" r="8890" b="38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91460" cy="2320338"/>
                                    </a:xfrm>
                                    <a:prstGeom prst="rect">
                                      <a:avLst/>
                                    </a:prstGeom>
                                    <a:noFill/>
                                    <a:ln>
                                      <a:noFill/>
                                    </a:ln>
                                  </pic:spPr>
                                </pic:pic>
                              </a:graphicData>
                            </a:graphic>
                          </wp:inline>
                        </w:drawing>
                      </w:r>
                    </w:p>
                    <w:p w:rsidR="00AB455B" w:rsidRDefault="00AB455B" w:rsidP="00AF580C">
                      <w:pPr>
                        <w:pStyle w:val="NRELFigureCaption"/>
                      </w:pPr>
                      <w:bookmarkStart w:id="145" w:name="Figure_ADgridMarch"/>
                      <w:bookmarkStart w:id="146" w:name="_Toc400629006"/>
                      <w:proofErr w:type="gramStart"/>
                      <w:r>
                        <w:t xml:space="preserve">Figure </w:t>
                      </w:r>
                      <w:proofErr w:type="gramEnd"/>
                      <w:r>
                        <w:fldChar w:fldCharType="begin"/>
                      </w:r>
                      <w:r>
                        <w:instrText xml:space="preserve"> SEQ Figures \* MERGEFORMAT </w:instrText>
                      </w:r>
                      <w:r>
                        <w:fldChar w:fldCharType="separate"/>
                      </w:r>
                      <w:r>
                        <w:rPr>
                          <w:noProof/>
                        </w:rPr>
                        <w:t>6</w:t>
                      </w:r>
                      <w:r>
                        <w:rPr>
                          <w:noProof/>
                        </w:rPr>
                        <w:fldChar w:fldCharType="end"/>
                      </w:r>
                      <w:bookmarkEnd w:id="145"/>
                      <w:proofErr w:type="gramStart"/>
                      <w:r>
                        <w:t>.</w:t>
                      </w:r>
                      <w:proofErr w:type="gramEnd"/>
                      <w:r>
                        <w:t xml:space="preserve"> Example of TurbSim grids as implemented in AeroDyn: (a) The inertial frame coordinate systems and planes “marching” along positive </w:t>
                      </w:r>
                      <w:r w:rsidRPr="0065288E">
                        <w:rPr>
                          <w:i/>
                        </w:rPr>
                        <w:t>X</w:t>
                      </w:r>
                      <w:r>
                        <w:t>, regardless of flow angles,</w:t>
                      </w:r>
                      <w:r w:rsidRPr="00897266">
                        <w:t xml:space="preserve"> (b) </w:t>
                      </w:r>
                      <w:r>
                        <w:t>w</w:t>
                      </w:r>
                      <w:r w:rsidRPr="00897266">
                        <w:t>ind</w:t>
                      </w:r>
                      <w:r>
                        <w:t xml:space="preserve"> field</w:t>
                      </w:r>
                      <w:r w:rsidRPr="00897266">
                        <w:t xml:space="preserve"> with</w:t>
                      </w:r>
                      <w:r>
                        <w:t xml:space="preserve"> both </w:t>
                      </w:r>
                      <w:r w:rsidRPr="00897266">
                        <w:t>flow angles</w:t>
                      </w:r>
                      <w:r>
                        <w:t xml:space="preserve"> 0</w:t>
                      </w:r>
                      <w:r w:rsidRPr="00897266">
                        <w:t>°</w:t>
                      </w:r>
                      <w:r>
                        <w:t>,</w:t>
                      </w:r>
                      <w:r w:rsidRPr="00897266">
                        <w:t xml:space="preserve"> (c) </w:t>
                      </w:r>
                      <w:r>
                        <w:t>the same wind field</w:t>
                      </w:r>
                      <w:r w:rsidRPr="00897266">
                        <w:t xml:space="preserve"> with </w:t>
                      </w:r>
                      <w:proofErr w:type="spellStart"/>
                      <w:r w:rsidRPr="00897266">
                        <w:rPr>
                          <w:i/>
                        </w:rPr>
                        <w:t>VFlowAng</w:t>
                      </w:r>
                      <w:proofErr w:type="spellEnd"/>
                      <w:r w:rsidRPr="00897266">
                        <w:rPr>
                          <w:i/>
                        </w:rPr>
                        <w:t> = </w:t>
                      </w:r>
                      <w:r w:rsidRPr="00897266">
                        <w:t xml:space="preserve">8° and </w:t>
                      </w:r>
                      <w:proofErr w:type="spellStart"/>
                      <w:r w:rsidRPr="00897266">
                        <w:rPr>
                          <w:i/>
                        </w:rPr>
                        <w:t>HFlowAng</w:t>
                      </w:r>
                      <w:proofErr w:type="spellEnd"/>
                      <w:r w:rsidRPr="00897266">
                        <w:t> = </w:t>
                      </w:r>
                      <w:r>
                        <w:t>1</w:t>
                      </w:r>
                      <w:r w:rsidRPr="00897266">
                        <w:t>5°</w:t>
                      </w:r>
                      <w:bookmarkEnd w:id="146"/>
                    </w:p>
                    <w:p w:rsidR="00AB455B" w:rsidRPr="00AF580C" w:rsidRDefault="00AB455B" w:rsidP="00AF580C">
                      <w:pPr>
                        <w:pStyle w:val="NRELFigureCaption"/>
                      </w:pPr>
                    </w:p>
                  </w:txbxContent>
                </v:textbox>
                <w10:wrap type="square" anchorx="margin" anchory="margin"/>
              </v:shape>
            </w:pict>
          </mc:Fallback>
        </mc:AlternateContent>
      </w:r>
      <w:r w:rsidR="00A966A4">
        <w:t>Meteorological Boundary Conditions</w:t>
      </w:r>
      <w:bookmarkEnd w:id="126"/>
      <w:bookmarkEnd w:id="127"/>
    </w:p>
    <w:p w:rsidR="00A966A4" w:rsidRPr="006B63AD" w:rsidRDefault="006B63AD" w:rsidP="003C1040">
      <w:pPr>
        <w:pStyle w:val="NRELBodyText"/>
        <w:rPr>
          <w:rStyle w:val="NRELBodyTextCharChar"/>
        </w:rPr>
      </w:pPr>
      <w:r>
        <w:t>The</w:t>
      </w:r>
      <w:r w:rsidR="003C1040">
        <w:t xml:space="preserve"> </w:t>
      </w:r>
      <w:r w:rsidR="003C1040">
        <w:fldChar w:fldCharType="begin"/>
      </w:r>
      <w:r w:rsidR="003C1040">
        <w:instrText xml:space="preserve"> REF Heading_MetBndryConditions \h </w:instrText>
      </w:r>
      <w:r w:rsidR="003C1040">
        <w:fldChar w:fldCharType="separate"/>
      </w:r>
      <w:r w:rsidR="00F768C4">
        <w:t>Meteorological Boundary Conditions</w:t>
      </w:r>
      <w:r w:rsidR="003C1040">
        <w:fldChar w:fldCharType="end"/>
      </w:r>
      <w:r w:rsidR="00A966A4">
        <w:t xml:space="preserve"> </w:t>
      </w:r>
      <w:r w:rsidR="00A966A4" w:rsidRPr="006B63AD">
        <w:rPr>
          <w:rStyle w:val="NRELBodyTextCharChar"/>
        </w:rPr>
        <w:t xml:space="preserve">section of the TurbSim input file sets the spectral model to simulate, determines the mean wind speeds, and sets the boundary conditions for the spectral models defined in the IEC standards. Appendix </w:t>
      </w:r>
      <w:r w:rsidR="00A966A4" w:rsidRPr="00E17589">
        <w:rPr>
          <w:rStyle w:val="NRELBodyTextCharChar"/>
        </w:rPr>
        <w:fldChar w:fldCharType="begin"/>
      </w:r>
      <w:r w:rsidR="00A966A4" w:rsidRPr="00E17589">
        <w:rPr>
          <w:rStyle w:val="NRELBodyTextCharChar"/>
        </w:rPr>
        <w:instrText xml:space="preserve"> REF Appendix_Charts_letter \h </w:instrText>
      </w:r>
      <w:r w:rsidRPr="00E17589">
        <w:rPr>
          <w:rStyle w:val="NRELBodyTextCharChar"/>
        </w:rPr>
        <w:instrText xml:space="preserve"> \* MERGEFORMAT </w:instrText>
      </w:r>
      <w:r w:rsidR="00A966A4" w:rsidRPr="00E17589">
        <w:rPr>
          <w:rStyle w:val="NRELBodyTextCharChar"/>
        </w:rPr>
      </w:r>
      <w:r w:rsidR="00A966A4" w:rsidRPr="00E17589">
        <w:rPr>
          <w:rStyle w:val="NRELBodyTextCharChar"/>
        </w:rPr>
        <w:fldChar w:fldCharType="separate"/>
      </w:r>
      <w:r w:rsidR="00F768C4" w:rsidRPr="00F768C4">
        <w:rPr>
          <w:rStyle w:val="NRELBodyTextCharChar"/>
          <w:bCs/>
        </w:rPr>
        <w:t>C</w:t>
      </w:r>
      <w:r w:rsidR="00A966A4" w:rsidRPr="00E17589">
        <w:rPr>
          <w:rStyle w:val="NRELBodyTextCharChar"/>
        </w:rPr>
        <w:fldChar w:fldCharType="end"/>
      </w:r>
      <w:r w:rsidR="00A966A4" w:rsidRPr="006B63AD">
        <w:rPr>
          <w:rStyle w:val="NRELBodyTextCharChar"/>
        </w:rPr>
        <w:t xml:space="preserve"> contains flow charts showing the function of the input parameters from this section.</w:t>
      </w:r>
    </w:p>
    <w:p w:rsidR="00A966A4" w:rsidRDefault="00A966A4" w:rsidP="008E6EFD">
      <w:pPr>
        <w:pStyle w:val="NRELHead04"/>
      </w:pPr>
      <w:r w:rsidRPr="00772BC7">
        <w:t xml:space="preserve">TurbModel: Turbulence </w:t>
      </w:r>
      <w:r>
        <w:t>M</w:t>
      </w:r>
      <w:r w:rsidRPr="00772BC7">
        <w:t>odel [-]</w:t>
      </w:r>
    </w:p>
    <w:p w:rsidR="00A966A4" w:rsidRDefault="00A966A4" w:rsidP="006B63AD">
      <w:pPr>
        <w:pStyle w:val="NRELBodyText"/>
      </w:pPr>
      <w:r>
        <w:t xml:space="preserve">The </w:t>
      </w:r>
      <w:r>
        <w:rPr>
          <w:i/>
        </w:rPr>
        <w:t>TurbModel</w:t>
      </w:r>
      <w:r>
        <w:t xml:space="preserve"> parameter tells TurbSim which spectral model it should use. Enter the six</w:t>
      </w:r>
      <w:r>
        <w:noBreakHyphen/>
        <w:t xml:space="preserve">character input value of the desired spectral model. Valid values are found in </w:t>
      </w:r>
      <w:r>
        <w:fldChar w:fldCharType="begin"/>
      </w:r>
      <w:r>
        <w:instrText xml:space="preserve"> REF Table_SpecModelCodes \h </w:instrText>
      </w:r>
      <w:r w:rsidR="006B63AD">
        <w:instrText xml:space="preserve"> \* MERGEFORMAT </w:instrText>
      </w:r>
      <w:r>
        <w:fldChar w:fldCharType="separate"/>
      </w:r>
      <w:r w:rsidR="00F768C4">
        <w:t xml:space="preserve">Table </w:t>
      </w:r>
      <w:r w:rsidR="00F768C4">
        <w:rPr>
          <w:noProof/>
        </w:rPr>
        <w:t>4</w:t>
      </w:r>
      <w:r>
        <w:fldChar w:fldCharType="end"/>
      </w:r>
      <w:r>
        <w:t xml:space="preserve">. For more information on these models, see the </w:t>
      </w:r>
      <w:r w:rsidRPr="00E17589">
        <w:fldChar w:fldCharType="begin"/>
      </w:r>
      <w:r w:rsidRPr="00E17589">
        <w:instrText xml:space="preserve"> REF Heading_SpectralModels \h </w:instrText>
      </w:r>
      <w:r w:rsidR="006B63AD" w:rsidRPr="00E17589">
        <w:instrText xml:space="preserve"> \* MERGEFORMAT </w:instrText>
      </w:r>
      <w:r w:rsidRPr="00E17589">
        <w:fldChar w:fldCharType="separate"/>
      </w:r>
      <w:r w:rsidR="00F768C4" w:rsidRPr="00F768C4">
        <w:rPr>
          <w:bCs/>
        </w:rPr>
        <w:t>Spectral Models</w:t>
      </w:r>
      <w:r w:rsidRPr="00E17589">
        <w:fldChar w:fldCharType="end"/>
      </w:r>
      <w:r>
        <w:t xml:space="preserve"> section in this document.</w:t>
      </w:r>
    </w:p>
    <w:p w:rsidR="00A966A4" w:rsidRDefault="00A966A4" w:rsidP="008E6EFD">
      <w:pPr>
        <w:pStyle w:val="NRELHead04"/>
      </w:pPr>
      <w:r>
        <w:t>UserFile</w:t>
      </w:r>
      <w:r w:rsidRPr="00772BC7">
        <w:t xml:space="preserve">: </w:t>
      </w:r>
      <w:r>
        <w:t xml:space="preserve">Name of the User Spectra or Time-Series Input File </w:t>
      </w:r>
      <w:r w:rsidRPr="00772BC7">
        <w:t>[-]</w:t>
      </w:r>
    </w:p>
    <w:p w:rsidR="00A966A4" w:rsidRPr="001522FA" w:rsidRDefault="00A966A4" w:rsidP="006B63AD">
      <w:pPr>
        <w:pStyle w:val="NRELBodyText"/>
      </w:pPr>
      <w:r w:rsidRPr="0059647F">
        <w:t xml:space="preserve">The </w:t>
      </w:r>
      <w:r>
        <w:rPr>
          <w:i/>
        </w:rPr>
        <w:t>UserFile</w:t>
      </w:r>
      <w:r w:rsidRPr="0059647F">
        <w:t xml:space="preserve"> parameter tells TurbSim</w:t>
      </w:r>
      <w:r>
        <w:t xml:space="preserve"> the name of the input file that contains user-defined spectra inputs or user time-series input data. If </w:t>
      </w:r>
      <w:r>
        <w:rPr>
          <w:i/>
        </w:rPr>
        <w:t xml:space="preserve">UserFile </w:t>
      </w:r>
      <w:r w:rsidRPr="001522FA">
        <w:t>contains</w:t>
      </w:r>
      <w:r>
        <w:rPr>
          <w:i/>
        </w:rPr>
        <w:t xml:space="preserve"> </w:t>
      </w:r>
      <w:r>
        <w:t xml:space="preserve">a relative path, that path will be considered relative to the primary TurbSim input file. </w:t>
      </w:r>
      <w:r>
        <w:rPr>
          <w:i/>
        </w:rPr>
        <w:t xml:space="preserve">UserFile </w:t>
      </w:r>
      <w:r>
        <w:t xml:space="preserve">is unused if </w:t>
      </w:r>
      <w:r>
        <w:rPr>
          <w:i/>
        </w:rPr>
        <w:t>TurbModel</w:t>
      </w:r>
      <w:r>
        <w:t xml:space="preserve"> is</w:t>
      </w:r>
      <w:r w:rsidRPr="0059647F">
        <w:t xml:space="preserve"> </w:t>
      </w:r>
      <w:r>
        <w:t xml:space="preserve">not </w:t>
      </w:r>
      <w:r>
        <w:rPr>
          <w:i/>
        </w:rPr>
        <w:t xml:space="preserve">TIMESR </w:t>
      </w:r>
      <w:r>
        <w:t xml:space="preserve">or </w:t>
      </w:r>
      <w:r>
        <w:rPr>
          <w:i/>
        </w:rPr>
        <w:t>USRINP</w:t>
      </w:r>
      <w:r>
        <w:t>.</w:t>
      </w:r>
      <w:r w:rsidR="00013080">
        <w:t xml:space="preserve"> See sections </w:t>
      </w:r>
      <w:r w:rsidR="00FA363F">
        <w:t>“</w:t>
      </w:r>
      <w:r w:rsidR="00013080">
        <w:fldChar w:fldCharType="begin"/>
      </w:r>
      <w:r w:rsidR="00013080">
        <w:instrText xml:space="preserve"> REF Heading_Spectra_File \h </w:instrText>
      </w:r>
      <w:r w:rsidR="00013080">
        <w:fldChar w:fldCharType="separate"/>
      </w:r>
      <w:r w:rsidR="00F768C4">
        <w:t>Input File for User-Defined Spectra</w:t>
      </w:r>
      <w:r w:rsidR="00013080">
        <w:fldChar w:fldCharType="end"/>
      </w:r>
      <w:r w:rsidR="00FA363F">
        <w:t>”</w:t>
      </w:r>
      <w:r>
        <w:t xml:space="preserve"> </w:t>
      </w:r>
      <w:r w:rsidR="00013080">
        <w:t xml:space="preserve">and </w:t>
      </w:r>
      <w:r w:rsidR="00FA363F">
        <w:t>“</w:t>
      </w:r>
      <w:r w:rsidR="00013080">
        <w:fldChar w:fldCharType="begin"/>
      </w:r>
      <w:r w:rsidR="00013080">
        <w:instrText xml:space="preserve"> REF Heading_TimeSer_File \h </w:instrText>
      </w:r>
      <w:r w:rsidR="00013080">
        <w:fldChar w:fldCharType="separate"/>
      </w:r>
      <w:r w:rsidR="00F768C4">
        <w:t>Input File for User-Defined Time Series</w:t>
      </w:r>
      <w:r w:rsidR="00013080">
        <w:fldChar w:fldCharType="end"/>
      </w:r>
      <w:r w:rsidR="00FA363F">
        <w:t xml:space="preserve">” </w:t>
      </w:r>
      <w:r w:rsidR="00FA363F">
        <w:lastRenderedPageBreak/>
        <w:t>(below)</w:t>
      </w:r>
      <w:r w:rsidR="00013080">
        <w:t xml:space="preserve"> for details on the formats of these input files.</w:t>
      </w:r>
    </w:p>
    <w:p w:rsidR="00401200" w:rsidRDefault="00013080" w:rsidP="00401200">
      <w:pPr>
        <w:pStyle w:val="NRELFigureImageCentered"/>
      </w:pPr>
      <w:r>
        <w:rPr>
          <w:noProof/>
        </w:rPr>
        <mc:AlternateContent>
          <mc:Choice Requires="wps">
            <w:drawing>
              <wp:inline distT="0" distB="0" distL="0" distR="0" wp14:anchorId="6A55516D" wp14:editId="6621C50C">
                <wp:extent cx="5943600" cy="4360460"/>
                <wp:effectExtent l="0" t="0" r="0" b="2540"/>
                <wp:docPr id="224"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360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455B" w:rsidRDefault="00AB455B" w:rsidP="005A795C">
                            <w:pPr>
                              <w:pStyle w:val="NRELTableCaption"/>
                            </w:pPr>
                            <w:bookmarkStart w:id="130" w:name="Table_SpecModelCodes"/>
                            <w:bookmarkStart w:id="131" w:name="_Toc238955053"/>
                            <w:bookmarkStart w:id="132" w:name="_Toc399876321"/>
                            <w:bookmarkStart w:id="133" w:name="_Toc400629049"/>
                            <w:proofErr w:type="gramStart"/>
                            <w:r>
                              <w:t xml:space="preserve">Table </w:t>
                            </w:r>
                            <w:fldSimple w:instr=" SEQ Table \* ARABIC ">
                              <w:r>
                                <w:rPr>
                                  <w:noProof/>
                                </w:rPr>
                                <w:t>4</w:t>
                              </w:r>
                            </w:fldSimple>
                            <w:bookmarkEnd w:id="130"/>
                            <w:r>
                              <w:t>.</w:t>
                            </w:r>
                            <w:proofErr w:type="gramEnd"/>
                            <w:r>
                              <w:t xml:space="preserve"> Valid TurbSim Turbulence (Spectral) Models</w:t>
                            </w:r>
                            <w:bookmarkEnd w:id="131"/>
                            <w:bookmarkEnd w:id="132"/>
                            <w:bookmarkEnd w:id="133"/>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3641"/>
                              <w:gridCol w:w="5618"/>
                            </w:tblGrid>
                            <w:tr w:rsidR="00AB455B" w:rsidTr="00AB455B">
                              <w:trPr>
                                <w:tblCellSpacing w:w="7" w:type="dxa"/>
                                <w:jc w:val="center"/>
                              </w:trPr>
                              <w:tc>
                                <w:tcPr>
                                  <w:tcW w:w="1955" w:type="pct"/>
                                  <w:tcBorders>
                                    <w:top w:val="single" w:sz="6" w:space="0" w:color="auto"/>
                                    <w:bottom w:val="single" w:sz="6" w:space="0" w:color="auto"/>
                                  </w:tcBorders>
                                  <w:vAlign w:val="center"/>
                                </w:tcPr>
                                <w:p w:rsidR="00AB455B" w:rsidRDefault="00AB455B" w:rsidP="00C32E10">
                                  <w:pPr>
                                    <w:pStyle w:val="NRELTableHeader"/>
                                    <w:rPr>
                                      <w:noProof/>
                                    </w:rPr>
                                  </w:pPr>
                                  <w:r w:rsidRPr="00ED7880">
                                    <w:rPr>
                                      <w:i/>
                                      <w:noProof/>
                                    </w:rPr>
                                    <w:t>TurbModel</w:t>
                                  </w:r>
                                  <w:r>
                                    <w:rPr>
                                      <w:noProof/>
                                    </w:rPr>
                                    <w:t xml:space="preserve"> Input Value</w:t>
                                  </w:r>
                                </w:p>
                              </w:tc>
                              <w:tc>
                                <w:tcPr>
                                  <w:tcW w:w="3022" w:type="pct"/>
                                  <w:tcBorders>
                                    <w:top w:val="single" w:sz="6" w:space="0" w:color="auto"/>
                                    <w:bottom w:val="single" w:sz="6" w:space="0" w:color="auto"/>
                                  </w:tcBorders>
                                  <w:vAlign w:val="center"/>
                                </w:tcPr>
                                <w:p w:rsidR="00AB455B" w:rsidRDefault="00AB455B" w:rsidP="00C32E10">
                                  <w:pPr>
                                    <w:pStyle w:val="NRELTableHeader"/>
                                    <w:rPr>
                                      <w:noProof/>
                                    </w:rPr>
                                  </w:pPr>
                                  <w:r w:rsidRPr="00E752FD">
                                    <w:rPr>
                                      <w:noProof/>
                                    </w:rPr>
                                    <w:t>Description</w:t>
                                  </w:r>
                                </w:p>
                              </w:tc>
                            </w:tr>
                            <w:tr w:rsidR="00AB455B" w:rsidTr="00AB455B">
                              <w:trPr>
                                <w:tblCellSpacing w:w="7" w:type="dxa"/>
                                <w:jc w:val="center"/>
                              </w:trPr>
                              <w:tc>
                                <w:tcPr>
                                  <w:tcW w:w="1955" w:type="pct"/>
                                  <w:vAlign w:val="center"/>
                                </w:tcPr>
                                <w:p w:rsidR="00AB455B" w:rsidRDefault="00AB455B" w:rsidP="00AB455B">
                                  <w:pPr>
                                    <w:pStyle w:val="NRELTableContent"/>
                                  </w:pPr>
                                  <w:r>
                                    <w:t>API</w:t>
                                  </w:r>
                                </w:p>
                              </w:tc>
                              <w:tc>
                                <w:tcPr>
                                  <w:tcW w:w="3022" w:type="pct"/>
                                  <w:vAlign w:val="center"/>
                                </w:tcPr>
                                <w:p w:rsidR="00AB455B" w:rsidRDefault="00AB455B" w:rsidP="00AB455B">
                                  <w:pPr>
                                    <w:pStyle w:val="NRELTableContent"/>
                                  </w:pPr>
                                  <w:r w:rsidRPr="00837C81">
                                    <w:rPr>
                                      <w:highlight w:val="yellow"/>
                                    </w:rPr>
                                    <w:t>API model for hurricane winds</w:t>
                                  </w:r>
                                </w:p>
                              </w:tc>
                            </w:tr>
                            <w:tr w:rsidR="00AB455B" w:rsidTr="00AB455B">
                              <w:trPr>
                                <w:tblCellSpacing w:w="7" w:type="dxa"/>
                                <w:jc w:val="center"/>
                              </w:trPr>
                              <w:tc>
                                <w:tcPr>
                                  <w:tcW w:w="1955" w:type="pct"/>
                                  <w:vAlign w:val="center"/>
                                </w:tcPr>
                                <w:p w:rsidR="00AB455B" w:rsidRDefault="00AB455B" w:rsidP="00C32E10">
                                  <w:pPr>
                                    <w:pStyle w:val="NRELTableContent"/>
                                  </w:pPr>
                                  <w:r>
                                    <w:t>GP_LLJ</w:t>
                                  </w:r>
                                </w:p>
                              </w:tc>
                              <w:tc>
                                <w:tcPr>
                                  <w:tcW w:w="3022" w:type="pct"/>
                                  <w:vAlign w:val="center"/>
                                </w:tcPr>
                                <w:p w:rsidR="00AB455B" w:rsidRDefault="00AB455B" w:rsidP="00C32E10">
                                  <w:pPr>
                                    <w:pStyle w:val="NRELTableContent"/>
                                  </w:pPr>
                                  <w:r>
                                    <w:t>NREL Great Plains low-level jet</w:t>
                                  </w:r>
                                </w:p>
                              </w:tc>
                            </w:tr>
                            <w:tr w:rsidR="00AB455B" w:rsidTr="00AB455B">
                              <w:trPr>
                                <w:tblCellSpacing w:w="7" w:type="dxa"/>
                                <w:jc w:val="center"/>
                              </w:trPr>
                              <w:tc>
                                <w:tcPr>
                                  <w:tcW w:w="1955" w:type="pct"/>
                                  <w:vAlign w:val="center"/>
                                </w:tcPr>
                                <w:p w:rsidR="00AB455B" w:rsidRDefault="00AB455B" w:rsidP="00C32E10">
                                  <w:pPr>
                                    <w:pStyle w:val="NRELTableContent"/>
                                  </w:pPr>
                                  <w:r>
                                    <w:t>IECKAI</w:t>
                                  </w:r>
                                </w:p>
                              </w:tc>
                              <w:tc>
                                <w:tcPr>
                                  <w:tcW w:w="3022" w:type="pct"/>
                                  <w:vAlign w:val="center"/>
                                </w:tcPr>
                                <w:p w:rsidR="00AB455B" w:rsidRDefault="00AB455B" w:rsidP="00C32E10">
                                  <w:pPr>
                                    <w:pStyle w:val="NRELTableContent"/>
                                  </w:pPr>
                                  <w:r>
                                    <w:t>IEC Kaimal</w:t>
                                  </w:r>
                                </w:p>
                              </w:tc>
                            </w:tr>
                            <w:tr w:rsidR="00AB455B" w:rsidTr="00F7460F">
                              <w:trPr>
                                <w:tblCellSpacing w:w="7" w:type="dxa"/>
                                <w:jc w:val="center"/>
                              </w:trPr>
                              <w:tc>
                                <w:tcPr>
                                  <w:tcW w:w="1955" w:type="pct"/>
                                  <w:tcBorders>
                                    <w:bottom w:val="single" w:sz="6" w:space="0" w:color="auto"/>
                                  </w:tcBorders>
                                  <w:vAlign w:val="center"/>
                                </w:tcPr>
                                <w:p w:rsidR="00AB455B" w:rsidRDefault="00AB455B" w:rsidP="00C32E10">
                                  <w:pPr>
                                    <w:pStyle w:val="NRELTableContent"/>
                                  </w:pPr>
                                  <w:r>
                                    <w:t>IECVKM</w:t>
                                  </w:r>
                                </w:p>
                              </w:tc>
                              <w:tc>
                                <w:tcPr>
                                  <w:tcW w:w="3022" w:type="pct"/>
                                  <w:tcBorders>
                                    <w:bottom w:val="single" w:sz="6" w:space="0" w:color="auto"/>
                                  </w:tcBorders>
                                  <w:vAlign w:val="center"/>
                                </w:tcPr>
                                <w:p w:rsidR="00AB455B" w:rsidRDefault="00AB455B" w:rsidP="00C32E10">
                                  <w:pPr>
                                    <w:pStyle w:val="NRELTableContent"/>
                                  </w:pPr>
                                  <w:r>
                                    <w:t xml:space="preserve">IEC von Karman </w:t>
                                  </w:r>
                                </w:p>
                              </w:tc>
                            </w:tr>
                            <w:tr w:rsidR="00895F49" w:rsidTr="00AB455B">
                              <w:trPr>
                                <w:tblCellSpacing w:w="7" w:type="dxa"/>
                                <w:jc w:val="center"/>
                              </w:trPr>
                              <w:tc>
                                <w:tcPr>
                                  <w:tcW w:w="1955" w:type="pct"/>
                                  <w:vAlign w:val="center"/>
                                </w:tcPr>
                                <w:p w:rsidR="00895F49" w:rsidRDefault="00895F49" w:rsidP="00C32E10">
                                  <w:pPr>
                                    <w:pStyle w:val="NRELTableContent"/>
                                  </w:pPr>
                                  <w:r>
                                    <w:t>NONE</w:t>
                                  </w:r>
                                </w:p>
                              </w:tc>
                              <w:tc>
                                <w:tcPr>
                                  <w:tcW w:w="3022" w:type="pct"/>
                                  <w:vAlign w:val="center"/>
                                </w:tcPr>
                                <w:p w:rsidR="00895F49" w:rsidRDefault="00895F49" w:rsidP="00895F49">
                                  <w:pPr>
                                    <w:pStyle w:val="NRELTableContent"/>
                                  </w:pPr>
                                  <w:r>
                                    <w:t>Steady winds (used only for testing)</w:t>
                                  </w:r>
                                </w:p>
                              </w:tc>
                            </w:tr>
                            <w:tr w:rsidR="00AB455B" w:rsidTr="00AB455B">
                              <w:trPr>
                                <w:tblCellSpacing w:w="7" w:type="dxa"/>
                                <w:jc w:val="center"/>
                              </w:trPr>
                              <w:tc>
                                <w:tcPr>
                                  <w:tcW w:w="1955" w:type="pct"/>
                                  <w:vAlign w:val="center"/>
                                </w:tcPr>
                                <w:p w:rsidR="00AB455B" w:rsidRDefault="00AB455B" w:rsidP="00C32E10">
                                  <w:pPr>
                                    <w:pStyle w:val="NRELTableContent"/>
                                  </w:pPr>
                                  <w:r>
                                    <w:t>NWTCUP</w:t>
                                  </w:r>
                                  <w:r w:rsidRPr="00E752FD" w:rsidDel="00F04A49">
                                    <w:t xml:space="preserve"> </w:t>
                                  </w:r>
                                </w:p>
                              </w:tc>
                              <w:tc>
                                <w:tcPr>
                                  <w:tcW w:w="3022" w:type="pct"/>
                                  <w:vAlign w:val="center"/>
                                </w:tcPr>
                                <w:p w:rsidR="00AB455B" w:rsidRDefault="00AB455B" w:rsidP="00C32E10">
                                  <w:pPr>
                                    <w:pStyle w:val="NRELTableContent"/>
                                  </w:pPr>
                                  <w:r>
                                    <w:t>NREL National Wind Technology Center</w:t>
                                  </w:r>
                                </w:p>
                              </w:tc>
                            </w:tr>
                            <w:tr w:rsidR="00AB455B" w:rsidTr="00AB455B">
                              <w:trPr>
                                <w:tblCellSpacing w:w="7" w:type="dxa"/>
                                <w:jc w:val="center"/>
                              </w:trPr>
                              <w:tc>
                                <w:tcPr>
                                  <w:tcW w:w="1955" w:type="pct"/>
                                  <w:vAlign w:val="center"/>
                                </w:tcPr>
                                <w:p w:rsidR="00AB455B" w:rsidRDefault="00AB455B" w:rsidP="00C32E10">
                                  <w:pPr>
                                    <w:pStyle w:val="NRELTableContent"/>
                                  </w:pPr>
                                  <w:r>
                                    <w:t>SMOOTH</w:t>
                                  </w:r>
                                </w:p>
                              </w:tc>
                              <w:tc>
                                <w:tcPr>
                                  <w:tcW w:w="3022" w:type="pct"/>
                                  <w:vAlign w:val="center"/>
                                </w:tcPr>
                                <w:p w:rsidR="00AB455B" w:rsidRDefault="00AB455B" w:rsidP="00C32E10">
                                  <w:pPr>
                                    <w:pStyle w:val="NRELTableContent"/>
                                  </w:pPr>
                                  <w:r>
                                    <w:t xml:space="preserve">Risø smooth terrain </w:t>
                                  </w:r>
                                </w:p>
                              </w:tc>
                            </w:tr>
                            <w:tr w:rsidR="00AB455B" w:rsidTr="00F7460F">
                              <w:trPr>
                                <w:tblCellSpacing w:w="7" w:type="dxa"/>
                                <w:jc w:val="center"/>
                              </w:trPr>
                              <w:tc>
                                <w:tcPr>
                                  <w:tcW w:w="1955" w:type="pct"/>
                                  <w:tcBorders>
                                    <w:bottom w:val="single" w:sz="6" w:space="0" w:color="auto"/>
                                  </w:tcBorders>
                                  <w:vAlign w:val="center"/>
                                </w:tcPr>
                                <w:p w:rsidR="00AB455B" w:rsidRDefault="00AB455B" w:rsidP="00AB455B">
                                  <w:pPr>
                                    <w:pStyle w:val="NRELTableContent"/>
                                  </w:pPr>
                                  <w:r>
                                    <w:t>TIDAL</w:t>
                                  </w:r>
                                </w:p>
                              </w:tc>
                              <w:tc>
                                <w:tcPr>
                                  <w:tcW w:w="3022" w:type="pct"/>
                                  <w:tcBorders>
                                    <w:bottom w:val="single" w:sz="6" w:space="0" w:color="auto"/>
                                  </w:tcBorders>
                                  <w:vAlign w:val="center"/>
                                </w:tcPr>
                                <w:p w:rsidR="00AB455B" w:rsidRDefault="00AB455B" w:rsidP="00AB455B">
                                  <w:pPr>
                                    <w:pStyle w:val="NRELTableContent"/>
                                  </w:pPr>
                                  <w:r>
                                    <w:t>Tidal channel turbulence model (water)</w:t>
                                  </w:r>
                                </w:p>
                              </w:tc>
                            </w:tr>
                            <w:tr w:rsidR="00AB455B" w:rsidTr="00AB455B">
                              <w:trPr>
                                <w:tblCellSpacing w:w="7" w:type="dxa"/>
                                <w:jc w:val="center"/>
                              </w:trPr>
                              <w:tc>
                                <w:tcPr>
                                  <w:tcW w:w="1955" w:type="pct"/>
                                  <w:vAlign w:val="center"/>
                                </w:tcPr>
                                <w:p w:rsidR="00AB455B" w:rsidRDefault="00AB455B" w:rsidP="00AB455B">
                                  <w:pPr>
                                    <w:pStyle w:val="NRELTableContent"/>
                                  </w:pPr>
                                  <w:r>
                                    <w:t>TIMESR</w:t>
                                  </w:r>
                                </w:p>
                              </w:tc>
                              <w:tc>
                                <w:tcPr>
                                  <w:tcW w:w="3022" w:type="pct"/>
                                  <w:vAlign w:val="center"/>
                                </w:tcPr>
                                <w:p w:rsidR="00AB455B" w:rsidRDefault="00AB455B" w:rsidP="00AB455B">
                                  <w:pPr>
                                    <w:pStyle w:val="NRELTableContent"/>
                                  </w:pPr>
                                  <w:r>
                                    <w:t>User defined using time-series data</w:t>
                                  </w:r>
                                </w:p>
                              </w:tc>
                            </w:tr>
                            <w:tr w:rsidR="00AB455B" w:rsidTr="00AB455B">
                              <w:trPr>
                                <w:tblCellSpacing w:w="7" w:type="dxa"/>
                                <w:jc w:val="center"/>
                              </w:trPr>
                              <w:tc>
                                <w:tcPr>
                                  <w:tcW w:w="1955" w:type="pct"/>
                                  <w:vAlign w:val="center"/>
                                </w:tcPr>
                                <w:p w:rsidR="00AB455B" w:rsidRDefault="00AB455B" w:rsidP="00AB455B">
                                  <w:pPr>
                                    <w:pStyle w:val="NRELTableContent"/>
                                  </w:pPr>
                                  <w:r>
                                    <w:t>USRINP</w:t>
                                  </w:r>
                                </w:p>
                              </w:tc>
                              <w:tc>
                                <w:tcPr>
                                  <w:tcW w:w="3022" w:type="pct"/>
                                  <w:vAlign w:val="center"/>
                                </w:tcPr>
                                <w:p w:rsidR="00AB455B" w:rsidRDefault="00AB455B" w:rsidP="00AB455B">
                                  <w:pPr>
                                    <w:pStyle w:val="NRELTableContent"/>
                                  </w:pPr>
                                  <w:r>
                                    <w:t>User defined using velocity spectra</w:t>
                                  </w:r>
                                </w:p>
                              </w:tc>
                            </w:tr>
                            <w:tr w:rsidR="00AB455B" w:rsidTr="00F7460F">
                              <w:trPr>
                                <w:tblCellSpacing w:w="7" w:type="dxa"/>
                                <w:jc w:val="center"/>
                              </w:trPr>
                              <w:tc>
                                <w:tcPr>
                                  <w:tcW w:w="1955" w:type="pct"/>
                                  <w:tcBorders>
                                    <w:bottom w:val="single" w:sz="6" w:space="0" w:color="auto"/>
                                  </w:tcBorders>
                                  <w:vAlign w:val="center"/>
                                </w:tcPr>
                                <w:p w:rsidR="00AB455B" w:rsidRDefault="00AB455B" w:rsidP="00AB455B">
                                  <w:pPr>
                                    <w:pStyle w:val="NRELTableContent"/>
                                  </w:pPr>
                                  <w:r>
                                    <w:t>USRVKM</w:t>
                                  </w:r>
                                </w:p>
                              </w:tc>
                              <w:tc>
                                <w:tcPr>
                                  <w:tcW w:w="3022" w:type="pct"/>
                                  <w:tcBorders>
                                    <w:bottom w:val="single" w:sz="6" w:space="0" w:color="auto"/>
                                  </w:tcBorders>
                                  <w:vAlign w:val="center"/>
                                </w:tcPr>
                                <w:p w:rsidR="00AB455B" w:rsidRDefault="00AB455B" w:rsidP="00AB455B">
                                  <w:pPr>
                                    <w:pStyle w:val="NRELTableContent"/>
                                  </w:pPr>
                                  <w:r>
                                    <w:t>von Karman model with user defined scaling profiles</w:t>
                                  </w:r>
                                </w:p>
                              </w:tc>
                            </w:tr>
                            <w:tr w:rsidR="00AB455B" w:rsidTr="00AB455B">
                              <w:trPr>
                                <w:tblCellSpacing w:w="7" w:type="dxa"/>
                                <w:jc w:val="center"/>
                              </w:trPr>
                              <w:tc>
                                <w:tcPr>
                                  <w:tcW w:w="1955" w:type="pct"/>
                                  <w:vAlign w:val="center"/>
                                </w:tcPr>
                                <w:p w:rsidR="00AB455B" w:rsidRDefault="00AB455B" w:rsidP="00AB455B">
                                  <w:pPr>
                                    <w:pStyle w:val="NRELTableContent"/>
                                  </w:pPr>
                                  <w:r>
                                    <w:t>WF_07D</w:t>
                                  </w:r>
                                </w:p>
                              </w:tc>
                              <w:tc>
                                <w:tcPr>
                                  <w:tcW w:w="3022" w:type="pct"/>
                                  <w:vAlign w:val="center"/>
                                </w:tcPr>
                                <w:p w:rsidR="00AB455B" w:rsidRDefault="00AB455B" w:rsidP="00AB455B">
                                  <w:pPr>
                                    <w:pStyle w:val="NRELTableContent"/>
                                  </w:pPr>
                                  <w:r>
                                    <w:t>NREL wind farm: 7 rotor-diameters downwind</w:t>
                                  </w:r>
                                </w:p>
                              </w:tc>
                            </w:tr>
                            <w:tr w:rsidR="00AB455B" w:rsidTr="00AB455B">
                              <w:trPr>
                                <w:tblCellSpacing w:w="7" w:type="dxa"/>
                                <w:jc w:val="center"/>
                              </w:trPr>
                              <w:tc>
                                <w:tcPr>
                                  <w:tcW w:w="1955" w:type="pct"/>
                                  <w:vAlign w:val="center"/>
                                </w:tcPr>
                                <w:p w:rsidR="00AB455B" w:rsidRDefault="00AB455B" w:rsidP="00AB455B">
                                  <w:pPr>
                                    <w:pStyle w:val="NRELTableContent"/>
                                  </w:pPr>
                                  <w:r>
                                    <w:t>WF_14D</w:t>
                                  </w:r>
                                </w:p>
                              </w:tc>
                              <w:tc>
                                <w:tcPr>
                                  <w:tcW w:w="3022" w:type="pct"/>
                                  <w:vAlign w:val="center"/>
                                </w:tcPr>
                                <w:p w:rsidR="00AB455B" w:rsidRDefault="00AB455B" w:rsidP="00AB455B">
                                  <w:pPr>
                                    <w:pStyle w:val="NRELTableContent"/>
                                  </w:pPr>
                                  <w:r>
                                    <w:t>NREL wind farm: 14 rotor-diameters downwind</w:t>
                                  </w:r>
                                </w:p>
                              </w:tc>
                            </w:tr>
                            <w:tr w:rsidR="00AB455B" w:rsidTr="00AB455B">
                              <w:trPr>
                                <w:tblCellSpacing w:w="7" w:type="dxa"/>
                                <w:jc w:val="center"/>
                              </w:trPr>
                              <w:tc>
                                <w:tcPr>
                                  <w:tcW w:w="1955" w:type="pct"/>
                                  <w:tcBorders>
                                    <w:bottom w:val="single" w:sz="6" w:space="0" w:color="auto"/>
                                  </w:tcBorders>
                                  <w:vAlign w:val="center"/>
                                </w:tcPr>
                                <w:p w:rsidR="00AB455B" w:rsidRDefault="00AB455B" w:rsidP="00AB455B">
                                  <w:pPr>
                                    <w:pStyle w:val="NRELTableContent"/>
                                  </w:pPr>
                                  <w:r>
                                    <w:t>WF_UPW</w:t>
                                  </w:r>
                                </w:p>
                              </w:tc>
                              <w:tc>
                                <w:tcPr>
                                  <w:tcW w:w="3022" w:type="pct"/>
                                  <w:tcBorders>
                                    <w:bottom w:val="single" w:sz="6" w:space="0" w:color="auto"/>
                                  </w:tcBorders>
                                  <w:vAlign w:val="center"/>
                                </w:tcPr>
                                <w:p w:rsidR="00AB455B" w:rsidRDefault="00AB455B" w:rsidP="00AB455B">
                                  <w:pPr>
                                    <w:pStyle w:val="NRELTableContent"/>
                                  </w:pPr>
                                  <w:r>
                                    <w:t>NREL wind farm: upwind</w:t>
                                  </w:r>
                                </w:p>
                              </w:tc>
                            </w:tr>
                          </w:tbl>
                          <w:p w:rsidR="00AB455B" w:rsidRDefault="00AB455B" w:rsidP="00A966A4"/>
                        </w:txbxContent>
                      </wps:txbx>
                      <wps:bodyPr rot="0" vert="horz" wrap="square" lIns="91440" tIns="137160" rIns="91440" bIns="0" anchor="t" anchorCtr="0" upright="1">
                        <a:noAutofit/>
                      </wps:bodyPr>
                    </wps:wsp>
                  </a:graphicData>
                </a:graphic>
              </wp:inline>
            </w:drawing>
          </mc:Choice>
          <mc:Fallback>
            <w:pict>
              <v:shape id="Text Box 224" o:spid="_x0000_s1039" type="#_x0000_t202" style="width:468pt;height:34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" filled="f" stroked="f">
                <v:textbox inset=",10.8pt,,0">
                  <w:txbxContent>
                    <w:p w:rsidR="00AB455B" w:rsidRDefault="00AB455B" w:rsidP="005A795C">
                      <w:pPr>
                        <w:pStyle w:val="NRELTableCaption"/>
                      </w:pPr>
                      <w:bookmarkStart w:id="134" w:name="Table_SpecModelCodes"/>
                      <w:bookmarkStart w:id="135" w:name="_Toc238955053"/>
                      <w:bookmarkStart w:id="136" w:name="_Toc399876321"/>
                      <w:bookmarkStart w:id="137" w:name="_Toc400629049"/>
                      <w:proofErr w:type="gramStart"/>
                      <w:r>
                        <w:t xml:space="preserve">Table </w:t>
                      </w:r>
                      <w:fldSimple w:instr=" SEQ Table \* ARABIC ">
                        <w:r>
                          <w:rPr>
                            <w:noProof/>
                          </w:rPr>
                          <w:t>4</w:t>
                        </w:r>
                      </w:fldSimple>
                      <w:bookmarkEnd w:id="134"/>
                      <w:r>
                        <w:t>.</w:t>
                      </w:r>
                      <w:proofErr w:type="gramEnd"/>
                      <w:r>
                        <w:t xml:space="preserve"> Valid TurbSim Turbulence (Spectral) Models</w:t>
                      </w:r>
                      <w:bookmarkEnd w:id="135"/>
                      <w:bookmarkEnd w:id="136"/>
                      <w:bookmarkEnd w:id="137"/>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3641"/>
                        <w:gridCol w:w="5618"/>
                      </w:tblGrid>
                      <w:tr w:rsidR="00AB455B" w:rsidTr="00AB455B">
                        <w:trPr>
                          <w:tblCellSpacing w:w="7" w:type="dxa"/>
                          <w:jc w:val="center"/>
                        </w:trPr>
                        <w:tc>
                          <w:tcPr>
                            <w:tcW w:w="1955" w:type="pct"/>
                            <w:tcBorders>
                              <w:top w:val="single" w:sz="6" w:space="0" w:color="auto"/>
                              <w:bottom w:val="single" w:sz="6" w:space="0" w:color="auto"/>
                            </w:tcBorders>
                            <w:vAlign w:val="center"/>
                          </w:tcPr>
                          <w:p w:rsidR="00AB455B" w:rsidRDefault="00AB455B" w:rsidP="00C32E10">
                            <w:pPr>
                              <w:pStyle w:val="NRELTableHeader"/>
                              <w:rPr>
                                <w:noProof/>
                              </w:rPr>
                            </w:pPr>
                            <w:r w:rsidRPr="00ED7880">
                              <w:rPr>
                                <w:i/>
                                <w:noProof/>
                              </w:rPr>
                              <w:t>TurbModel</w:t>
                            </w:r>
                            <w:r>
                              <w:rPr>
                                <w:noProof/>
                              </w:rPr>
                              <w:t xml:space="preserve"> Input Value</w:t>
                            </w:r>
                          </w:p>
                        </w:tc>
                        <w:tc>
                          <w:tcPr>
                            <w:tcW w:w="3022" w:type="pct"/>
                            <w:tcBorders>
                              <w:top w:val="single" w:sz="6" w:space="0" w:color="auto"/>
                              <w:bottom w:val="single" w:sz="6" w:space="0" w:color="auto"/>
                            </w:tcBorders>
                            <w:vAlign w:val="center"/>
                          </w:tcPr>
                          <w:p w:rsidR="00AB455B" w:rsidRDefault="00AB455B" w:rsidP="00C32E10">
                            <w:pPr>
                              <w:pStyle w:val="NRELTableHeader"/>
                              <w:rPr>
                                <w:noProof/>
                              </w:rPr>
                            </w:pPr>
                            <w:r w:rsidRPr="00E752FD">
                              <w:rPr>
                                <w:noProof/>
                              </w:rPr>
                              <w:t>Description</w:t>
                            </w:r>
                          </w:p>
                        </w:tc>
                      </w:tr>
                      <w:tr w:rsidR="00AB455B" w:rsidTr="00AB455B">
                        <w:trPr>
                          <w:tblCellSpacing w:w="7" w:type="dxa"/>
                          <w:jc w:val="center"/>
                        </w:trPr>
                        <w:tc>
                          <w:tcPr>
                            <w:tcW w:w="1955" w:type="pct"/>
                            <w:vAlign w:val="center"/>
                          </w:tcPr>
                          <w:p w:rsidR="00AB455B" w:rsidRDefault="00AB455B" w:rsidP="00AB455B">
                            <w:pPr>
                              <w:pStyle w:val="NRELTableContent"/>
                            </w:pPr>
                            <w:r>
                              <w:t>API</w:t>
                            </w:r>
                          </w:p>
                        </w:tc>
                        <w:tc>
                          <w:tcPr>
                            <w:tcW w:w="3022" w:type="pct"/>
                            <w:vAlign w:val="center"/>
                          </w:tcPr>
                          <w:p w:rsidR="00AB455B" w:rsidRDefault="00AB455B" w:rsidP="00AB455B">
                            <w:pPr>
                              <w:pStyle w:val="NRELTableContent"/>
                            </w:pPr>
                            <w:r w:rsidRPr="00837C81">
                              <w:rPr>
                                <w:highlight w:val="yellow"/>
                              </w:rPr>
                              <w:t>API model for hurricane winds</w:t>
                            </w:r>
                          </w:p>
                        </w:tc>
                      </w:tr>
                      <w:tr w:rsidR="00AB455B" w:rsidTr="00AB455B">
                        <w:trPr>
                          <w:tblCellSpacing w:w="7" w:type="dxa"/>
                          <w:jc w:val="center"/>
                        </w:trPr>
                        <w:tc>
                          <w:tcPr>
                            <w:tcW w:w="1955" w:type="pct"/>
                            <w:vAlign w:val="center"/>
                          </w:tcPr>
                          <w:p w:rsidR="00AB455B" w:rsidRDefault="00AB455B" w:rsidP="00C32E10">
                            <w:pPr>
                              <w:pStyle w:val="NRELTableContent"/>
                            </w:pPr>
                            <w:r>
                              <w:t>GP_LLJ</w:t>
                            </w:r>
                          </w:p>
                        </w:tc>
                        <w:tc>
                          <w:tcPr>
                            <w:tcW w:w="3022" w:type="pct"/>
                            <w:vAlign w:val="center"/>
                          </w:tcPr>
                          <w:p w:rsidR="00AB455B" w:rsidRDefault="00AB455B" w:rsidP="00C32E10">
                            <w:pPr>
                              <w:pStyle w:val="NRELTableContent"/>
                            </w:pPr>
                            <w:r>
                              <w:t>NREL Great Plains low-level jet</w:t>
                            </w:r>
                          </w:p>
                        </w:tc>
                      </w:tr>
                      <w:tr w:rsidR="00AB455B" w:rsidTr="00AB455B">
                        <w:trPr>
                          <w:tblCellSpacing w:w="7" w:type="dxa"/>
                          <w:jc w:val="center"/>
                        </w:trPr>
                        <w:tc>
                          <w:tcPr>
                            <w:tcW w:w="1955" w:type="pct"/>
                            <w:vAlign w:val="center"/>
                          </w:tcPr>
                          <w:p w:rsidR="00AB455B" w:rsidRDefault="00AB455B" w:rsidP="00C32E10">
                            <w:pPr>
                              <w:pStyle w:val="NRELTableContent"/>
                            </w:pPr>
                            <w:r>
                              <w:t>IECKAI</w:t>
                            </w:r>
                          </w:p>
                        </w:tc>
                        <w:tc>
                          <w:tcPr>
                            <w:tcW w:w="3022" w:type="pct"/>
                            <w:vAlign w:val="center"/>
                          </w:tcPr>
                          <w:p w:rsidR="00AB455B" w:rsidRDefault="00AB455B" w:rsidP="00C32E10">
                            <w:pPr>
                              <w:pStyle w:val="NRELTableContent"/>
                            </w:pPr>
                            <w:r>
                              <w:t>IEC Kaimal</w:t>
                            </w:r>
                          </w:p>
                        </w:tc>
                      </w:tr>
                      <w:tr w:rsidR="00AB455B" w:rsidTr="00F7460F">
                        <w:trPr>
                          <w:tblCellSpacing w:w="7" w:type="dxa"/>
                          <w:jc w:val="center"/>
                        </w:trPr>
                        <w:tc>
                          <w:tcPr>
                            <w:tcW w:w="1955" w:type="pct"/>
                            <w:tcBorders>
                              <w:bottom w:val="single" w:sz="6" w:space="0" w:color="auto"/>
                            </w:tcBorders>
                            <w:vAlign w:val="center"/>
                          </w:tcPr>
                          <w:p w:rsidR="00AB455B" w:rsidRDefault="00AB455B" w:rsidP="00C32E10">
                            <w:pPr>
                              <w:pStyle w:val="NRELTableContent"/>
                            </w:pPr>
                            <w:r>
                              <w:t>IECVKM</w:t>
                            </w:r>
                          </w:p>
                        </w:tc>
                        <w:tc>
                          <w:tcPr>
                            <w:tcW w:w="3022" w:type="pct"/>
                            <w:tcBorders>
                              <w:bottom w:val="single" w:sz="6" w:space="0" w:color="auto"/>
                            </w:tcBorders>
                            <w:vAlign w:val="center"/>
                          </w:tcPr>
                          <w:p w:rsidR="00AB455B" w:rsidRDefault="00AB455B" w:rsidP="00C32E10">
                            <w:pPr>
                              <w:pStyle w:val="NRELTableContent"/>
                            </w:pPr>
                            <w:r>
                              <w:t xml:space="preserve">IEC von Karman </w:t>
                            </w:r>
                          </w:p>
                        </w:tc>
                      </w:tr>
                      <w:tr w:rsidR="00895F49" w:rsidTr="00AB455B">
                        <w:trPr>
                          <w:tblCellSpacing w:w="7" w:type="dxa"/>
                          <w:jc w:val="center"/>
                        </w:trPr>
                        <w:tc>
                          <w:tcPr>
                            <w:tcW w:w="1955" w:type="pct"/>
                            <w:vAlign w:val="center"/>
                          </w:tcPr>
                          <w:p w:rsidR="00895F49" w:rsidRDefault="00895F49" w:rsidP="00C32E10">
                            <w:pPr>
                              <w:pStyle w:val="NRELTableContent"/>
                            </w:pPr>
                            <w:r>
                              <w:t>NONE</w:t>
                            </w:r>
                          </w:p>
                        </w:tc>
                        <w:tc>
                          <w:tcPr>
                            <w:tcW w:w="3022" w:type="pct"/>
                            <w:vAlign w:val="center"/>
                          </w:tcPr>
                          <w:p w:rsidR="00895F49" w:rsidRDefault="00895F49" w:rsidP="00895F49">
                            <w:pPr>
                              <w:pStyle w:val="NRELTableContent"/>
                            </w:pPr>
                            <w:r>
                              <w:t>Steady winds (used only for testing)</w:t>
                            </w:r>
                          </w:p>
                        </w:tc>
                      </w:tr>
                      <w:tr w:rsidR="00AB455B" w:rsidTr="00AB455B">
                        <w:trPr>
                          <w:tblCellSpacing w:w="7" w:type="dxa"/>
                          <w:jc w:val="center"/>
                        </w:trPr>
                        <w:tc>
                          <w:tcPr>
                            <w:tcW w:w="1955" w:type="pct"/>
                            <w:vAlign w:val="center"/>
                          </w:tcPr>
                          <w:p w:rsidR="00AB455B" w:rsidRDefault="00AB455B" w:rsidP="00C32E10">
                            <w:pPr>
                              <w:pStyle w:val="NRELTableContent"/>
                            </w:pPr>
                            <w:r>
                              <w:t>NWTCUP</w:t>
                            </w:r>
                            <w:r w:rsidRPr="00E752FD" w:rsidDel="00F04A49">
                              <w:t xml:space="preserve"> </w:t>
                            </w:r>
                          </w:p>
                        </w:tc>
                        <w:tc>
                          <w:tcPr>
                            <w:tcW w:w="3022" w:type="pct"/>
                            <w:vAlign w:val="center"/>
                          </w:tcPr>
                          <w:p w:rsidR="00AB455B" w:rsidRDefault="00AB455B" w:rsidP="00C32E10">
                            <w:pPr>
                              <w:pStyle w:val="NRELTableContent"/>
                            </w:pPr>
                            <w:r>
                              <w:t>NREL National Wind Technology Center</w:t>
                            </w:r>
                          </w:p>
                        </w:tc>
                      </w:tr>
                      <w:tr w:rsidR="00AB455B" w:rsidTr="00AB455B">
                        <w:trPr>
                          <w:tblCellSpacing w:w="7" w:type="dxa"/>
                          <w:jc w:val="center"/>
                        </w:trPr>
                        <w:tc>
                          <w:tcPr>
                            <w:tcW w:w="1955" w:type="pct"/>
                            <w:vAlign w:val="center"/>
                          </w:tcPr>
                          <w:p w:rsidR="00AB455B" w:rsidRDefault="00AB455B" w:rsidP="00C32E10">
                            <w:pPr>
                              <w:pStyle w:val="NRELTableContent"/>
                            </w:pPr>
                            <w:r>
                              <w:t>SMOOTH</w:t>
                            </w:r>
                          </w:p>
                        </w:tc>
                        <w:tc>
                          <w:tcPr>
                            <w:tcW w:w="3022" w:type="pct"/>
                            <w:vAlign w:val="center"/>
                          </w:tcPr>
                          <w:p w:rsidR="00AB455B" w:rsidRDefault="00AB455B" w:rsidP="00C32E10">
                            <w:pPr>
                              <w:pStyle w:val="NRELTableContent"/>
                            </w:pPr>
                            <w:r>
                              <w:t xml:space="preserve">Risø smooth terrain </w:t>
                            </w:r>
                          </w:p>
                        </w:tc>
                      </w:tr>
                      <w:tr w:rsidR="00AB455B" w:rsidTr="00F7460F">
                        <w:trPr>
                          <w:tblCellSpacing w:w="7" w:type="dxa"/>
                          <w:jc w:val="center"/>
                        </w:trPr>
                        <w:tc>
                          <w:tcPr>
                            <w:tcW w:w="1955" w:type="pct"/>
                            <w:tcBorders>
                              <w:bottom w:val="single" w:sz="6" w:space="0" w:color="auto"/>
                            </w:tcBorders>
                            <w:vAlign w:val="center"/>
                          </w:tcPr>
                          <w:p w:rsidR="00AB455B" w:rsidRDefault="00AB455B" w:rsidP="00AB455B">
                            <w:pPr>
                              <w:pStyle w:val="NRELTableContent"/>
                            </w:pPr>
                            <w:r>
                              <w:t>TIDAL</w:t>
                            </w:r>
                          </w:p>
                        </w:tc>
                        <w:tc>
                          <w:tcPr>
                            <w:tcW w:w="3022" w:type="pct"/>
                            <w:tcBorders>
                              <w:bottom w:val="single" w:sz="6" w:space="0" w:color="auto"/>
                            </w:tcBorders>
                            <w:vAlign w:val="center"/>
                          </w:tcPr>
                          <w:p w:rsidR="00AB455B" w:rsidRDefault="00AB455B" w:rsidP="00AB455B">
                            <w:pPr>
                              <w:pStyle w:val="NRELTableContent"/>
                            </w:pPr>
                            <w:r>
                              <w:t>Tidal channel turbulence model (water)</w:t>
                            </w:r>
                          </w:p>
                        </w:tc>
                      </w:tr>
                      <w:tr w:rsidR="00AB455B" w:rsidTr="00AB455B">
                        <w:trPr>
                          <w:tblCellSpacing w:w="7" w:type="dxa"/>
                          <w:jc w:val="center"/>
                        </w:trPr>
                        <w:tc>
                          <w:tcPr>
                            <w:tcW w:w="1955" w:type="pct"/>
                            <w:vAlign w:val="center"/>
                          </w:tcPr>
                          <w:p w:rsidR="00AB455B" w:rsidRDefault="00AB455B" w:rsidP="00AB455B">
                            <w:pPr>
                              <w:pStyle w:val="NRELTableContent"/>
                            </w:pPr>
                            <w:r>
                              <w:t>TIMESR</w:t>
                            </w:r>
                          </w:p>
                        </w:tc>
                        <w:tc>
                          <w:tcPr>
                            <w:tcW w:w="3022" w:type="pct"/>
                            <w:vAlign w:val="center"/>
                          </w:tcPr>
                          <w:p w:rsidR="00AB455B" w:rsidRDefault="00AB455B" w:rsidP="00AB455B">
                            <w:pPr>
                              <w:pStyle w:val="NRELTableContent"/>
                            </w:pPr>
                            <w:r>
                              <w:t>User defined using time-series data</w:t>
                            </w:r>
                          </w:p>
                        </w:tc>
                      </w:tr>
                      <w:tr w:rsidR="00AB455B" w:rsidTr="00AB455B">
                        <w:trPr>
                          <w:tblCellSpacing w:w="7" w:type="dxa"/>
                          <w:jc w:val="center"/>
                        </w:trPr>
                        <w:tc>
                          <w:tcPr>
                            <w:tcW w:w="1955" w:type="pct"/>
                            <w:vAlign w:val="center"/>
                          </w:tcPr>
                          <w:p w:rsidR="00AB455B" w:rsidRDefault="00AB455B" w:rsidP="00AB455B">
                            <w:pPr>
                              <w:pStyle w:val="NRELTableContent"/>
                            </w:pPr>
                            <w:r>
                              <w:t>USRINP</w:t>
                            </w:r>
                          </w:p>
                        </w:tc>
                        <w:tc>
                          <w:tcPr>
                            <w:tcW w:w="3022" w:type="pct"/>
                            <w:vAlign w:val="center"/>
                          </w:tcPr>
                          <w:p w:rsidR="00AB455B" w:rsidRDefault="00AB455B" w:rsidP="00AB455B">
                            <w:pPr>
                              <w:pStyle w:val="NRELTableContent"/>
                            </w:pPr>
                            <w:r>
                              <w:t>User defined using velocity spectra</w:t>
                            </w:r>
                          </w:p>
                        </w:tc>
                      </w:tr>
                      <w:tr w:rsidR="00AB455B" w:rsidTr="00F7460F">
                        <w:trPr>
                          <w:tblCellSpacing w:w="7" w:type="dxa"/>
                          <w:jc w:val="center"/>
                        </w:trPr>
                        <w:tc>
                          <w:tcPr>
                            <w:tcW w:w="1955" w:type="pct"/>
                            <w:tcBorders>
                              <w:bottom w:val="single" w:sz="6" w:space="0" w:color="auto"/>
                            </w:tcBorders>
                            <w:vAlign w:val="center"/>
                          </w:tcPr>
                          <w:p w:rsidR="00AB455B" w:rsidRDefault="00AB455B" w:rsidP="00AB455B">
                            <w:pPr>
                              <w:pStyle w:val="NRELTableContent"/>
                            </w:pPr>
                            <w:r>
                              <w:t>USRVKM</w:t>
                            </w:r>
                          </w:p>
                        </w:tc>
                        <w:tc>
                          <w:tcPr>
                            <w:tcW w:w="3022" w:type="pct"/>
                            <w:tcBorders>
                              <w:bottom w:val="single" w:sz="6" w:space="0" w:color="auto"/>
                            </w:tcBorders>
                            <w:vAlign w:val="center"/>
                          </w:tcPr>
                          <w:p w:rsidR="00AB455B" w:rsidRDefault="00AB455B" w:rsidP="00AB455B">
                            <w:pPr>
                              <w:pStyle w:val="NRELTableContent"/>
                            </w:pPr>
                            <w:r>
                              <w:t>von Karman model with user defined scaling profiles</w:t>
                            </w:r>
                          </w:p>
                        </w:tc>
                      </w:tr>
                      <w:tr w:rsidR="00AB455B" w:rsidTr="00AB455B">
                        <w:trPr>
                          <w:tblCellSpacing w:w="7" w:type="dxa"/>
                          <w:jc w:val="center"/>
                        </w:trPr>
                        <w:tc>
                          <w:tcPr>
                            <w:tcW w:w="1955" w:type="pct"/>
                            <w:vAlign w:val="center"/>
                          </w:tcPr>
                          <w:p w:rsidR="00AB455B" w:rsidRDefault="00AB455B" w:rsidP="00AB455B">
                            <w:pPr>
                              <w:pStyle w:val="NRELTableContent"/>
                            </w:pPr>
                            <w:r>
                              <w:t>WF_07D</w:t>
                            </w:r>
                          </w:p>
                        </w:tc>
                        <w:tc>
                          <w:tcPr>
                            <w:tcW w:w="3022" w:type="pct"/>
                            <w:vAlign w:val="center"/>
                          </w:tcPr>
                          <w:p w:rsidR="00AB455B" w:rsidRDefault="00AB455B" w:rsidP="00AB455B">
                            <w:pPr>
                              <w:pStyle w:val="NRELTableContent"/>
                            </w:pPr>
                            <w:r>
                              <w:t>NREL wind farm: 7 rotor-diameters downwind</w:t>
                            </w:r>
                          </w:p>
                        </w:tc>
                      </w:tr>
                      <w:tr w:rsidR="00AB455B" w:rsidTr="00AB455B">
                        <w:trPr>
                          <w:tblCellSpacing w:w="7" w:type="dxa"/>
                          <w:jc w:val="center"/>
                        </w:trPr>
                        <w:tc>
                          <w:tcPr>
                            <w:tcW w:w="1955" w:type="pct"/>
                            <w:vAlign w:val="center"/>
                          </w:tcPr>
                          <w:p w:rsidR="00AB455B" w:rsidRDefault="00AB455B" w:rsidP="00AB455B">
                            <w:pPr>
                              <w:pStyle w:val="NRELTableContent"/>
                            </w:pPr>
                            <w:r>
                              <w:t>WF_14D</w:t>
                            </w:r>
                          </w:p>
                        </w:tc>
                        <w:tc>
                          <w:tcPr>
                            <w:tcW w:w="3022" w:type="pct"/>
                            <w:vAlign w:val="center"/>
                          </w:tcPr>
                          <w:p w:rsidR="00AB455B" w:rsidRDefault="00AB455B" w:rsidP="00AB455B">
                            <w:pPr>
                              <w:pStyle w:val="NRELTableContent"/>
                            </w:pPr>
                            <w:r>
                              <w:t>NREL wind farm: 14 rotor-diameters downwind</w:t>
                            </w:r>
                          </w:p>
                        </w:tc>
                      </w:tr>
                      <w:tr w:rsidR="00AB455B" w:rsidTr="00AB455B">
                        <w:trPr>
                          <w:tblCellSpacing w:w="7" w:type="dxa"/>
                          <w:jc w:val="center"/>
                        </w:trPr>
                        <w:tc>
                          <w:tcPr>
                            <w:tcW w:w="1955" w:type="pct"/>
                            <w:tcBorders>
                              <w:bottom w:val="single" w:sz="6" w:space="0" w:color="auto"/>
                            </w:tcBorders>
                            <w:vAlign w:val="center"/>
                          </w:tcPr>
                          <w:p w:rsidR="00AB455B" w:rsidRDefault="00AB455B" w:rsidP="00AB455B">
                            <w:pPr>
                              <w:pStyle w:val="NRELTableContent"/>
                            </w:pPr>
                            <w:r>
                              <w:t>WF_UPW</w:t>
                            </w:r>
                          </w:p>
                        </w:tc>
                        <w:tc>
                          <w:tcPr>
                            <w:tcW w:w="3022" w:type="pct"/>
                            <w:tcBorders>
                              <w:bottom w:val="single" w:sz="6" w:space="0" w:color="auto"/>
                            </w:tcBorders>
                            <w:vAlign w:val="center"/>
                          </w:tcPr>
                          <w:p w:rsidR="00AB455B" w:rsidRDefault="00AB455B" w:rsidP="00AB455B">
                            <w:pPr>
                              <w:pStyle w:val="NRELTableContent"/>
                            </w:pPr>
                            <w:r>
                              <w:t>NREL wind farm: upwind</w:t>
                            </w:r>
                          </w:p>
                        </w:tc>
                      </w:tr>
                    </w:tbl>
                    <w:p w:rsidR="00AB455B" w:rsidRDefault="00AB455B" w:rsidP="00A966A4"/>
                  </w:txbxContent>
                </v:textbox>
                <w10:anchorlock/>
              </v:shape>
            </w:pict>
          </mc:Fallback>
        </mc:AlternateContent>
      </w:r>
    </w:p>
    <w:p w:rsidR="00A966A4" w:rsidRDefault="00A966A4" w:rsidP="008E6EFD">
      <w:pPr>
        <w:pStyle w:val="NRELHead04"/>
      </w:pPr>
      <w:r>
        <w:t>IECstandard: IEC Standard [-]</w:t>
      </w:r>
    </w:p>
    <w:p w:rsidR="00A966A4" w:rsidRDefault="00A966A4" w:rsidP="006B63AD">
      <w:pPr>
        <w:pStyle w:val="NRELBodyText"/>
      </w:pPr>
      <w:r>
        <w:t>This input parameter tells TurbSim which IEC standard to use. Enter “1” to use the scaling from the IEC 61400</w:t>
      </w:r>
      <w:r>
        <w:noBreakHyphen/>
        <w:t>1</w:t>
      </w:r>
      <w:r w:rsidR="0009680C">
        <w:t xml:space="preserve"> [</w:t>
      </w:r>
      <w:bookmarkStart w:id="138" w:name="Reference_IECed3"/>
      <w:r>
        <w:fldChar w:fldCharType="begin"/>
      </w:r>
      <w:r>
        <w:instrText xml:space="preserve"> SEQ References \* MERGEFORMAT </w:instrText>
      </w:r>
      <w:r>
        <w:fldChar w:fldCharType="separate"/>
      </w:r>
      <w:r w:rsidR="00F768C4">
        <w:rPr>
          <w:noProof/>
        </w:rPr>
        <w:t>20</w:t>
      </w:r>
      <w:r>
        <w:rPr>
          <w:noProof/>
        </w:rPr>
        <w:fldChar w:fldCharType="end"/>
      </w:r>
      <w:bookmarkEnd w:id="138"/>
      <w:r w:rsidR="0009680C">
        <w:rPr>
          <w:noProof/>
        </w:rPr>
        <w:t>]</w:t>
      </w:r>
      <w:r>
        <w:t xml:space="preserve"> standard or enter “2” or “3” to use the scaling from the IEC 61400</w:t>
      </w:r>
      <w:r>
        <w:noBreakHyphen/>
        <w:t>2 (small wind turbine)</w:t>
      </w:r>
      <w:r w:rsidR="0009680C">
        <w:t xml:space="preserve"> [</w:t>
      </w:r>
      <w:bookmarkStart w:id="139" w:name="Reference_IEC2Small"/>
      <w:r>
        <w:fldChar w:fldCharType="begin"/>
      </w:r>
      <w:r>
        <w:instrText xml:space="preserve"> SEQ References \* MERGEFORMAT </w:instrText>
      </w:r>
      <w:r>
        <w:fldChar w:fldCharType="separate"/>
      </w:r>
      <w:r w:rsidR="00F768C4">
        <w:rPr>
          <w:noProof/>
        </w:rPr>
        <w:t>21</w:t>
      </w:r>
      <w:r>
        <w:rPr>
          <w:noProof/>
        </w:rPr>
        <w:fldChar w:fldCharType="end"/>
      </w:r>
      <w:bookmarkEnd w:id="139"/>
      <w:r w:rsidR="0009680C">
        <w:t>]</w:t>
      </w:r>
      <w:r>
        <w:t xml:space="preserve"> or </w:t>
      </w:r>
      <w:r>
        <w:noBreakHyphen/>
        <w:t>3 (offshore wind turbine)</w:t>
      </w:r>
      <w:r w:rsidR="0009680C">
        <w:t xml:space="preserve"> [</w:t>
      </w:r>
      <w:bookmarkStart w:id="140" w:name="Reference_IEC3Offshore"/>
      <w:r>
        <w:fldChar w:fldCharType="begin"/>
      </w:r>
      <w:r>
        <w:instrText xml:space="preserve"> SEQ References \* MERGEFORMAT </w:instrText>
      </w:r>
      <w:r>
        <w:fldChar w:fldCharType="separate"/>
      </w:r>
      <w:r w:rsidR="00F768C4">
        <w:rPr>
          <w:noProof/>
        </w:rPr>
        <w:t>22</w:t>
      </w:r>
      <w:r>
        <w:rPr>
          <w:noProof/>
        </w:rPr>
        <w:fldChar w:fldCharType="end"/>
      </w:r>
      <w:bookmarkEnd w:id="140"/>
      <w:r w:rsidR="0009680C">
        <w:t>]</w:t>
      </w:r>
      <w:r>
        <w:t xml:space="preserve"> standards. </w:t>
      </w:r>
      <w:proofErr w:type="gramStart"/>
      <w:r>
        <w:t xml:space="preserve">To use the scaling parameters from the second edition of </w:t>
      </w:r>
      <w:r w:rsidRPr="00893C80">
        <w:t>the IEC 61400</w:t>
      </w:r>
      <w:r>
        <w:noBreakHyphen/>
      </w:r>
      <w:r w:rsidRPr="00893C80">
        <w:t>1</w:t>
      </w:r>
      <w:r>
        <w:t xml:space="preserve"> standard</w:t>
      </w:r>
      <w:r w:rsidR="0009680C">
        <w:t xml:space="preserve"> [</w:t>
      </w:r>
      <w:bookmarkStart w:id="141" w:name="Reference_IECed2"/>
      <w:r>
        <w:fldChar w:fldCharType="begin"/>
      </w:r>
      <w:r>
        <w:instrText xml:space="preserve"> SEQ References \* MERGEFORMAT </w:instrText>
      </w:r>
      <w:r>
        <w:fldChar w:fldCharType="separate"/>
      </w:r>
      <w:r w:rsidR="00F768C4">
        <w:rPr>
          <w:noProof/>
        </w:rPr>
        <w:t>23</w:t>
      </w:r>
      <w:r>
        <w:rPr>
          <w:noProof/>
        </w:rPr>
        <w:fldChar w:fldCharType="end"/>
      </w:r>
      <w:bookmarkEnd w:id="141"/>
      <w:r w:rsidR="0009680C">
        <w:rPr>
          <w:noProof/>
        </w:rPr>
        <w:t>]</w:t>
      </w:r>
      <w:r>
        <w:t>, follow the input with the string “</w:t>
      </w:r>
      <w:r>
        <w:noBreakHyphen/>
        <w:t>ED2” (i.e., “1</w:t>
      </w:r>
      <w:r>
        <w:noBreakHyphen/>
        <w:t>ED2”).</w:t>
      </w:r>
      <w:proofErr w:type="gramEnd"/>
      <w:r>
        <w:t xml:space="preserve"> Likewise, to use the scaling parameters from </w:t>
      </w:r>
      <w:r w:rsidRPr="003438F8">
        <w:t>IEC 61400</w:t>
      </w:r>
      <w:r>
        <w:noBreakHyphen/>
      </w:r>
      <w:r w:rsidRPr="003438F8">
        <w:t xml:space="preserve">1, </w:t>
      </w:r>
      <w:proofErr w:type="gramStart"/>
      <w:r>
        <w:t>3</w:t>
      </w:r>
      <w:r w:rsidRPr="00F73EF8">
        <w:rPr>
          <w:vertAlign w:val="superscript"/>
        </w:rPr>
        <w:t>rd</w:t>
      </w:r>
      <w:proofErr w:type="gramEnd"/>
      <w:r>
        <w:t xml:space="preserve"> ed. </w:t>
      </w:r>
      <w:r w:rsidR="0009680C">
        <w:t>[</w:t>
      </w:r>
      <w:r>
        <w:fldChar w:fldCharType="begin"/>
      </w:r>
      <w:r>
        <w:instrText xml:space="preserve"> REF Reference_IECed3 \h  \* MERGEFORMAT </w:instrText>
      </w:r>
      <w:r>
        <w:fldChar w:fldCharType="separate"/>
      </w:r>
      <w:r w:rsidR="00F768C4" w:rsidRPr="00F768C4">
        <w:rPr>
          <w:bCs/>
        </w:rPr>
        <w:t>20</w:t>
      </w:r>
      <w:r>
        <w:fldChar w:fldCharType="end"/>
      </w:r>
      <w:r w:rsidR="0009680C">
        <w:t>]</w:t>
      </w:r>
      <w:r w:rsidRPr="0091707E">
        <w:t>,</w:t>
      </w:r>
      <w:r w:rsidRPr="003438F8">
        <w:t xml:space="preserve"> input the string “1</w:t>
      </w:r>
      <w:r>
        <w:noBreakHyphen/>
      </w:r>
      <w:r w:rsidRPr="003438F8">
        <w:t>ED3”.</w:t>
      </w:r>
      <w:r>
        <w:t xml:space="preserve"> If the 61400</w:t>
      </w:r>
      <w:r>
        <w:noBreakHyphen/>
        <w:t xml:space="preserve">1 edition number is not specified, </w:t>
      </w:r>
      <w:r w:rsidRPr="003438F8">
        <w:t>TurbSim use</w:t>
      </w:r>
      <w:r>
        <w:t>s</w:t>
      </w:r>
      <w:r w:rsidRPr="003438F8">
        <w:t xml:space="preserve"> the scaling from the third edition of IEC 61400</w:t>
      </w:r>
      <w:r>
        <w:noBreakHyphen/>
      </w:r>
      <w:r w:rsidRPr="003438F8">
        <w:t>1 for the Kaimal model and scaling from the standard’s second edition for the von Karman model</w:t>
      </w:r>
      <w:r>
        <w:t xml:space="preserve"> (</w:t>
      </w:r>
      <w:r w:rsidRPr="003438F8">
        <w:t>which is not</w:t>
      </w:r>
      <w:r>
        <w:t xml:space="preserve"> defined in the newer edition). This input parameter is used only if the spectral model is IECKAI or IECVKM.</w:t>
      </w:r>
    </w:p>
    <w:p w:rsidR="00A966A4" w:rsidRDefault="00A966A4" w:rsidP="008E6EFD">
      <w:pPr>
        <w:pStyle w:val="NRELHead04"/>
      </w:pPr>
      <w:r>
        <w:t>IECturbc: IEC Turbulence [</w:t>
      </w:r>
      <w:proofErr w:type="gramStart"/>
      <w:r>
        <w:t>%</w:t>
      </w:r>
      <w:proofErr w:type="gramEnd"/>
      <w:r>
        <w:t>]</w:t>
      </w:r>
    </w:p>
    <w:p w:rsidR="00A966A4" w:rsidRDefault="00A966A4" w:rsidP="006B63AD">
      <w:pPr>
        <w:pStyle w:val="NRELBodyText"/>
      </w:pPr>
      <w:r>
        <w:t xml:space="preserve">The </w:t>
      </w:r>
      <w:r>
        <w:rPr>
          <w:i/>
        </w:rPr>
        <w:t>IECturbc</w:t>
      </w:r>
      <w:r>
        <w:t xml:space="preserve"> parameter tells TurbSim what turbulence intensity you want to use with the IEC Kaimal or von Karman spectral models. Input values of “A,” “B,” or “C” correspond to the standard IEC categories of turbulence characteristics, with “A” being the most turbulent. </w:t>
      </w:r>
      <w:r>
        <w:fldChar w:fldCharType="begin"/>
      </w:r>
      <w:r>
        <w:instrText xml:space="preserve"> REF Figure_IECTI \h </w:instrText>
      </w:r>
      <w:r>
        <w:fldChar w:fldCharType="separate"/>
      </w:r>
      <w:r w:rsidR="00F768C4">
        <w:t xml:space="preserve">Figure </w:t>
      </w:r>
      <w:r w:rsidR="00F768C4">
        <w:rPr>
          <w:noProof/>
        </w:rPr>
        <w:t>7</w:t>
      </w:r>
      <w:r>
        <w:fldChar w:fldCharType="end"/>
      </w:r>
      <w:r>
        <w:t xml:space="preserve"> contains the relationship between wind speed and standard deviation for the standard IEC categories and turbulence types. You can also specify the TI in percent instead of choosing the turbulence categories. In this case, the standard deviation of the longitudinal wind speed</w:t>
      </w:r>
      <w:proofErr w:type="gramStart"/>
      <w:r>
        <w:t xml:space="preserve">, </w:t>
      </w:r>
      <w:proofErr w:type="gramEnd"/>
      <w:r w:rsidRPr="00845C4A">
        <w:rPr>
          <w:position w:val="-12"/>
        </w:rPr>
        <w:object w:dxaOrig="279" w:dyaOrig="360">
          <v:shape id="_x0000_i1043" type="#_x0000_t75" style="width:15.35pt;height:19.5pt" o:ole="">
            <v:imagedata r:id="rId119" o:title=""/>
          </v:shape>
          <o:OLEObject Type="Embed" ProgID="Equation.DSMT4" ShapeID="_x0000_i1043" DrawAspect="Content" ObjectID="_1474391076" r:id="rId120"/>
        </w:object>
      </w:r>
      <w:r>
        <w:t>, is calculated using the following equation:</w:t>
      </w:r>
    </w:p>
    <w:p w:rsidR="00A966A4" w:rsidRDefault="00A966A4" w:rsidP="00A966A4">
      <w:pPr>
        <w:pStyle w:val="MTDisplayEquation"/>
      </w:pPr>
      <w:r>
        <w:lastRenderedPageBreak/>
        <w:tab/>
      </w:r>
      <w:r w:rsidRPr="00845C4A">
        <w:rPr>
          <w:position w:val="-24"/>
        </w:rPr>
        <w:object w:dxaOrig="1900" w:dyaOrig="620">
          <v:shape id="_x0000_i1044" type="#_x0000_t75" style="width:92.65pt;height:33.05pt" o:ole="">
            <v:imagedata r:id="rId121" o:title=""/>
          </v:shape>
          <o:OLEObject Type="Embed" ProgID="Equation.DSMT4" ShapeID="_x0000_i1044" DrawAspect="Content" ObjectID="_1474391077" r:id="rId122"/>
        </w:object>
      </w:r>
      <w:r>
        <w:t>.</w:t>
      </w:r>
      <w:r>
        <w:tab/>
      </w:r>
      <w:r>
        <w:fldChar w:fldCharType="begin"/>
      </w:r>
      <w:r>
        <w:instrText xml:space="preserve"> SEQ Eqn  \n \# "(0)" \* MERGEFORMAT  \* MERGEFORMAT </w:instrText>
      </w:r>
      <w:r>
        <w:fldChar w:fldCharType="separate"/>
      </w:r>
      <w:r w:rsidR="00F768C4">
        <w:rPr>
          <w:noProof/>
        </w:rPr>
        <w:t>(6)</w:t>
      </w:r>
      <w:r>
        <w:fldChar w:fldCharType="end"/>
      </w:r>
    </w:p>
    <w:p w:rsidR="00A966A4" w:rsidRDefault="00A966A4" w:rsidP="006B63AD">
      <w:pPr>
        <w:pStyle w:val="NRELBodyText"/>
      </w:pPr>
      <w:r>
        <w:t xml:space="preserve">If you use the NWTCUP spectral model and enter the string “KHTEST” for the </w:t>
      </w:r>
      <w:r w:rsidRPr="00C84631">
        <w:rPr>
          <w:i/>
        </w:rPr>
        <w:t>IECturbc</w:t>
      </w:r>
      <w:r>
        <w:t xml:space="preserve"> parameter, TurbSim creates a test wind field that can be used to see the effects of a KH billow. With this test function, TurbSim overrides the inputs for Richardson number (0.02); power-law coefficient (0.3); and billow type, size, and location. An LES-type billow centered on the rotor disk is scaled so that</w:t>
      </w:r>
      <w:r w:rsidRPr="00BF2C62">
        <w:t xml:space="preserve"> </w:t>
      </w:r>
      <w:r>
        <w:t>the billow achieves a bandwidth of at least 25 Hz and so that the expected maximum coherent turbulent kinetic energy (CTKE), defined as</w:t>
      </w:r>
    </w:p>
    <w:p w:rsidR="00A966A4" w:rsidRDefault="00A966A4" w:rsidP="00A966A4">
      <w:pPr>
        <w:pStyle w:val="MTDisplayEquation"/>
      </w:pPr>
      <w:r>
        <w:tab/>
      </w:r>
      <w:r w:rsidRPr="00BF2C62">
        <w:rPr>
          <w:position w:val="-16"/>
        </w:rPr>
        <w:object w:dxaOrig="3600" w:dyaOrig="520">
          <v:shape id="_x0000_i1045" type="#_x0000_t75" style="width:181.8pt;height:29.5pt" o:ole="">
            <v:imagedata r:id="rId123" o:title=""/>
          </v:shape>
          <o:OLEObject Type="Embed" ProgID="Equation.DSMT4" ShapeID="_x0000_i1045" DrawAspect="Content" ObjectID="_1474391078" r:id="rId124"/>
        </w:object>
      </w:r>
      <w:r>
        <w:t>,</w:t>
      </w:r>
      <w:r>
        <w:tab/>
      </w:r>
      <w:bookmarkStart w:id="142" w:name="Eqn_CTKE"/>
      <w:r>
        <w:fldChar w:fldCharType="begin"/>
      </w:r>
      <w:r>
        <w:instrText xml:space="preserve"> SEQ Eqn  \n \# "(0)" \* MERGEFORMAT  \* MERGEFORMAT </w:instrText>
      </w:r>
      <w:r>
        <w:fldChar w:fldCharType="separate"/>
      </w:r>
      <w:r w:rsidR="00F768C4">
        <w:rPr>
          <w:noProof/>
        </w:rPr>
        <w:t>(7)</w:t>
      </w:r>
      <w:r>
        <w:fldChar w:fldCharType="end"/>
      </w:r>
      <w:bookmarkEnd w:id="142"/>
    </w:p>
    <w:p w:rsidR="00A966A4" w:rsidRDefault="00A966A4" w:rsidP="006B63AD">
      <w:pPr>
        <w:pStyle w:val="NRELBodyText"/>
      </w:pPr>
      <w:proofErr w:type="gramStart"/>
      <w:r>
        <w:t>is</w:t>
      </w:r>
      <w:proofErr w:type="gramEnd"/>
      <w:r>
        <w:t xml:space="preserve"> at least 30 m</w:t>
      </w:r>
      <w:r>
        <w:rPr>
          <w:vertAlign w:val="superscript"/>
        </w:rPr>
        <w:t>2</w:t>
      </w:r>
      <w:r>
        <w:t>/s</w:t>
      </w:r>
      <w:r>
        <w:rPr>
          <w:vertAlign w:val="superscript"/>
        </w:rPr>
        <w:t>2</w:t>
      </w:r>
      <w:r>
        <w:t xml:space="preserve">. This billow lasts at least half of the usable length of the output time series, and starts a quarter of the way through the time series. An example of KHTEST is presented in </w:t>
      </w:r>
      <w:r w:rsidRPr="003B6151">
        <w:fldChar w:fldCharType="begin"/>
      </w:r>
      <w:r w:rsidRPr="003B6151">
        <w:instrText xml:space="preserve"> REF Figure_khtest \h </w:instrText>
      </w:r>
      <w:r w:rsidR="006B63AD" w:rsidRPr="003B6151">
        <w:instrText xml:space="preserve"> \* MERGEFORMAT </w:instrText>
      </w:r>
      <w:r w:rsidRPr="003B6151">
        <w:fldChar w:fldCharType="separate"/>
      </w:r>
      <w:r w:rsidR="00F768C4" w:rsidRPr="00F768C4">
        <w:rPr>
          <w:bCs/>
        </w:rPr>
        <w:t>Figure 8</w:t>
      </w:r>
      <w:r w:rsidRPr="003B6151">
        <w:fldChar w:fldCharType="end"/>
      </w:r>
      <w:r>
        <w:t>.</w:t>
      </w:r>
    </w:p>
    <w:p w:rsidR="001B3863" w:rsidRDefault="00A966A4" w:rsidP="006B63AD">
      <w:pPr>
        <w:pStyle w:val="NRELBodyText"/>
        <w:rPr>
          <w:noProof/>
        </w:rPr>
      </w:pPr>
      <w:r>
        <w:t xml:space="preserve">The </w:t>
      </w:r>
      <w:r>
        <w:rPr>
          <w:i/>
        </w:rPr>
        <w:t>IECturbc</w:t>
      </w:r>
      <w:r>
        <w:t xml:space="preserve"> parameter is not used for any other spectral model.</w:t>
      </w:r>
      <w:r w:rsidR="001B3863" w:rsidRPr="001B3863">
        <w:rPr>
          <w:noProof/>
        </w:rPr>
        <w:t xml:space="preserve"> </w:t>
      </w:r>
    </w:p>
    <w:p w:rsidR="001B3863" w:rsidRDefault="001B3863" w:rsidP="006B63AD">
      <w:pPr>
        <w:pStyle w:val="NRELBodyText"/>
        <w:rPr>
          <w:noProof/>
        </w:rPr>
      </w:pPr>
      <w:r>
        <w:rPr>
          <w:noProof/>
        </w:rPr>
        <mc:AlternateContent>
          <mc:Choice Requires="wps">
            <w:drawing>
              <wp:inline distT="0" distB="0" distL="0" distR="0" wp14:anchorId="7AEEBB15" wp14:editId="338BFBE2">
                <wp:extent cx="5943600" cy="3030220"/>
                <wp:effectExtent l="0" t="0" r="0" b="0"/>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0302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B455B" w:rsidRDefault="00AB455B" w:rsidP="001B3863">
                            <w:pPr>
                              <w:pBdr>
                                <w:top w:val="single" w:sz="12" w:space="1" w:color="auto"/>
                                <w:left w:val="single" w:sz="12" w:space="4" w:color="auto"/>
                                <w:bottom w:val="single" w:sz="12" w:space="1" w:color="auto"/>
                                <w:right w:val="single" w:sz="12" w:space="4" w:color="auto"/>
                              </w:pBdr>
                              <w:tabs>
                                <w:tab w:val="center" w:pos="900"/>
                                <w:tab w:val="center" w:pos="2970"/>
                                <w:tab w:val="center" w:pos="5400"/>
                              </w:tabs>
                              <w:spacing w:after="160" w:line="240" w:lineRule="auto"/>
                              <w:jc w:val="center"/>
                            </w:pPr>
                            <w:r>
                              <w:rPr>
                                <w:noProof/>
                              </w:rPr>
                              <w:drawing>
                                <wp:inline distT="0" distB="0" distL="0" distR="0" wp14:anchorId="1B0FEFFE" wp14:editId="4D76A8A8">
                                  <wp:extent cx="4593893" cy="2419234"/>
                                  <wp:effectExtent l="19050" t="0" r="0" b="0"/>
                                  <wp:docPr id="1024" name="Picture 22" descr="IEC turbulence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EC_TI.png"/>
                                          <pic:cNvPicPr/>
                                        </pic:nvPicPr>
                                        <pic:blipFill>
                                          <a:blip r:embed="rId125"/>
                                          <a:srcRect l="2823" t="529" r="2811" b="926"/>
                                          <a:stretch>
                                            <a:fillRect/>
                                          </a:stretch>
                                        </pic:blipFill>
                                        <pic:spPr>
                                          <a:xfrm>
                                            <a:off x="0" y="0"/>
                                            <a:ext cx="4593893" cy="2419234"/>
                                          </a:xfrm>
                                          <a:prstGeom prst="rect">
                                            <a:avLst/>
                                          </a:prstGeom>
                                        </pic:spPr>
                                      </pic:pic>
                                    </a:graphicData>
                                  </a:graphic>
                                </wp:inline>
                              </w:drawing>
                            </w:r>
                          </w:p>
                          <w:p w:rsidR="00AB455B" w:rsidRPr="00A44633" w:rsidRDefault="00AB455B" w:rsidP="001B3863">
                            <w:pPr>
                              <w:pStyle w:val="NRELFigureCaption"/>
                            </w:pPr>
                            <w:bookmarkStart w:id="143" w:name="Figure_IECTI"/>
                            <w:bookmarkStart w:id="144" w:name="_Toc335905341"/>
                            <w:bookmarkStart w:id="145" w:name="_Toc399876274"/>
                            <w:bookmarkStart w:id="146" w:name="_Toc400629007"/>
                            <w:proofErr w:type="gramStart"/>
                            <w:r>
                              <w:t xml:space="preserve">Figure </w:t>
                            </w:r>
                            <w:fldSimple w:instr=" SEQ Figures \* MERGEFORMAT ">
                              <w:r>
                                <w:rPr>
                                  <w:noProof/>
                                </w:rPr>
                                <w:t>7</w:t>
                              </w:r>
                            </w:fldSimple>
                            <w:bookmarkEnd w:id="143"/>
                            <w:r>
                              <w:t>.</w:t>
                            </w:r>
                            <w:proofErr w:type="gramEnd"/>
                            <w:r>
                              <w:t xml:space="preserve"> Longitudinal wind-speed standard deviation and TI for IEC turbulence categories as functions of the mean hub-height wind speed, </w:t>
                            </w:r>
                            <w:r w:rsidRPr="000C289E">
                              <w:rPr>
                                <w:i/>
                              </w:rPr>
                              <w:t>V</w:t>
                            </w:r>
                            <w:r w:rsidRPr="000C289E">
                              <w:rPr>
                                <w:i/>
                                <w:vertAlign w:val="subscript"/>
                              </w:rPr>
                              <w:t>hub</w:t>
                            </w:r>
                            <w:bookmarkEnd w:id="144"/>
                            <w:bookmarkEnd w:id="145"/>
                            <w:bookmarkEnd w:id="146"/>
                          </w:p>
                        </w:txbxContent>
                      </wps:txbx>
                      <wps:bodyPr rot="0" vert="horz" wrap="square" lIns="45720" tIns="0" rIns="45720" bIns="0" anchor="b" anchorCtr="0" upright="1">
                        <a:noAutofit/>
                      </wps:bodyPr>
                    </wps:wsp>
                  </a:graphicData>
                </a:graphic>
              </wp:inline>
            </w:drawing>
          </mc:Choice>
          <mc:Fallback>
            <w:pict>
              <v:shape id="Text Box 31" o:spid="_x0000_s1040" type="#_x0000_t202" style="width:468pt;height:238.6pt;visibility:visible;mso-wrap-style:square;mso-left-percent:-10001;mso-top-percent:-10001;mso-position-horizontal:absolute;mso-position-horizontal-relative:char;mso-position-vertical:absolute;mso-position-vertical-relative:line;mso-left-percent:-10001;mso-top-percent:-10001;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" stroked="f">
                <v:textbox inset="3.6pt,0,3.6pt,0">
                  <w:txbxContent>
                    <w:p w:rsidR="00AB455B" w:rsidRDefault="00AB455B" w:rsidP="001B3863">
                      <w:pPr>
                        <w:pBdr>
                          <w:top w:val="single" w:sz="12" w:space="1" w:color="auto"/>
                          <w:left w:val="single" w:sz="12" w:space="4" w:color="auto"/>
                          <w:bottom w:val="single" w:sz="12" w:space="1" w:color="auto"/>
                          <w:right w:val="single" w:sz="12" w:space="4" w:color="auto"/>
                        </w:pBdr>
                        <w:tabs>
                          <w:tab w:val="center" w:pos="900"/>
                          <w:tab w:val="center" w:pos="2970"/>
                          <w:tab w:val="center" w:pos="5400"/>
                        </w:tabs>
                        <w:spacing w:after="160" w:line="240" w:lineRule="auto"/>
                        <w:jc w:val="center"/>
                      </w:pPr>
                      <w:r>
                        <w:rPr>
                          <w:noProof/>
                        </w:rPr>
                        <w:drawing>
                          <wp:inline distT="0" distB="0" distL="0" distR="0" wp14:anchorId="1B0FEFFE" wp14:editId="4D76A8A8">
                            <wp:extent cx="4593893" cy="2419234"/>
                            <wp:effectExtent l="19050" t="0" r="0" b="0"/>
                            <wp:docPr id="1024" name="Picture 22" descr="IEC turbulence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EC_TI.png"/>
                                    <pic:cNvPicPr/>
                                  </pic:nvPicPr>
                                  <pic:blipFill>
                                    <a:blip r:embed="rId126"/>
                                    <a:srcRect l="2823" t="529" r="2811" b="926"/>
                                    <a:stretch>
                                      <a:fillRect/>
                                    </a:stretch>
                                  </pic:blipFill>
                                  <pic:spPr>
                                    <a:xfrm>
                                      <a:off x="0" y="0"/>
                                      <a:ext cx="4593893" cy="2419234"/>
                                    </a:xfrm>
                                    <a:prstGeom prst="rect">
                                      <a:avLst/>
                                    </a:prstGeom>
                                  </pic:spPr>
                                </pic:pic>
                              </a:graphicData>
                            </a:graphic>
                          </wp:inline>
                        </w:drawing>
                      </w:r>
                    </w:p>
                    <w:p w:rsidR="00AB455B" w:rsidRPr="00A44633" w:rsidRDefault="00AB455B" w:rsidP="001B3863">
                      <w:pPr>
                        <w:pStyle w:val="NRELFigureCaption"/>
                      </w:pPr>
                      <w:bookmarkStart w:id="164" w:name="Figure_IECTI"/>
                      <w:bookmarkStart w:id="165" w:name="_Toc335905341"/>
                      <w:bookmarkStart w:id="166" w:name="_Toc399876274"/>
                      <w:bookmarkStart w:id="167" w:name="_Toc400629007"/>
                      <w:proofErr w:type="gramStart"/>
                      <w:r>
                        <w:t xml:space="preserve">Figure </w:t>
                      </w:r>
                      <w:proofErr w:type="gramEnd"/>
                      <w:r>
                        <w:fldChar w:fldCharType="begin"/>
                      </w:r>
                      <w:r>
                        <w:instrText xml:space="preserve"> SEQ Figures \* MERGEFORMAT </w:instrText>
                      </w:r>
                      <w:r>
                        <w:fldChar w:fldCharType="separate"/>
                      </w:r>
                      <w:r>
                        <w:rPr>
                          <w:noProof/>
                        </w:rPr>
                        <w:t>7</w:t>
                      </w:r>
                      <w:r>
                        <w:rPr>
                          <w:noProof/>
                        </w:rPr>
                        <w:fldChar w:fldCharType="end"/>
                      </w:r>
                      <w:bookmarkEnd w:id="164"/>
                      <w:proofErr w:type="gramStart"/>
                      <w:r>
                        <w:t>.</w:t>
                      </w:r>
                      <w:proofErr w:type="gramEnd"/>
                      <w:r>
                        <w:t xml:space="preserve"> Longitudinal wind-speed standard deviation and TI for IEC turbulence categories as functions of the mean hub-height wind speed, </w:t>
                      </w:r>
                      <w:proofErr w:type="spellStart"/>
                      <w:r w:rsidRPr="000C289E">
                        <w:rPr>
                          <w:i/>
                        </w:rPr>
                        <w:t>V</w:t>
                      </w:r>
                      <w:r w:rsidRPr="000C289E">
                        <w:rPr>
                          <w:i/>
                          <w:vertAlign w:val="subscript"/>
                        </w:rPr>
                        <w:t>hub</w:t>
                      </w:r>
                      <w:bookmarkEnd w:id="165"/>
                      <w:bookmarkEnd w:id="166"/>
                      <w:bookmarkEnd w:id="167"/>
                      <w:proofErr w:type="spellEnd"/>
                    </w:p>
                  </w:txbxContent>
                </v:textbox>
                <w10:anchorlock/>
              </v:shape>
            </w:pict>
          </mc:Fallback>
        </mc:AlternateContent>
      </w:r>
    </w:p>
    <w:p w:rsidR="00A966A4" w:rsidRDefault="001B3863" w:rsidP="006B63AD">
      <w:pPr>
        <w:pStyle w:val="NRELBodyText"/>
      </w:pPr>
      <w:r>
        <w:rPr>
          <w:noProof/>
        </w:rPr>
        <mc:AlternateContent>
          <mc:Choice Requires="wps">
            <w:drawing>
              <wp:inline distT="0" distB="0" distL="0" distR="0" wp14:anchorId="1C4ACC1E" wp14:editId="7C856B85">
                <wp:extent cx="5943600" cy="1737360"/>
                <wp:effectExtent l="0" t="0" r="0" b="0"/>
                <wp:docPr id="234" name="Text Box 234"/>
                <wp:cNvGraphicFramePr/>
                <a:graphic xmlns:a="http://schemas.openxmlformats.org/drawingml/2006/main">
                  <a:graphicData uri="http://schemas.microsoft.com/office/word/2010/wordprocessingShape">
                    <wps:wsp>
                      <wps:cNvSpPr txBox="1"/>
                      <wps:spPr>
                        <a:xfrm>
                          <a:off x="0" y="0"/>
                          <a:ext cx="5943600" cy="1737360"/>
                        </a:xfrm>
                        <a:prstGeom prst="rect">
                          <a:avLst/>
                        </a:prstGeom>
                        <a:noFill/>
                        <a:ln w="6350">
                          <a:noFill/>
                        </a:ln>
                        <a:effectLst/>
                      </wps:spPr>
                      <wps:txbx>
                        <w:txbxContent>
                          <w:p w:rsidR="00AB455B" w:rsidRDefault="00AB455B" w:rsidP="001B3863">
                            <w:pPr>
                              <w:pStyle w:val="NRELFigureImageCentered"/>
                              <w:pBdr>
                                <w:top w:val="single" w:sz="12" w:space="1" w:color="auto"/>
                                <w:left w:val="single" w:sz="12" w:space="4" w:color="auto"/>
                                <w:bottom w:val="single" w:sz="12" w:space="1" w:color="auto"/>
                                <w:right w:val="single" w:sz="12" w:space="4" w:color="auto"/>
                              </w:pBdr>
                            </w:pPr>
                            <w:r>
                              <w:rPr>
                                <w:noProof/>
                              </w:rPr>
                              <w:drawing>
                                <wp:inline distT="0" distB="0" distL="0" distR="0" wp14:anchorId="6233DBD3" wp14:editId="7A852430">
                                  <wp:extent cx="5193599" cy="1175221"/>
                                  <wp:effectExtent l="19050" t="0" r="7051" b="0"/>
                                  <wp:docPr id="235" name="Picture 24" descr="KHtest coherent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herentStructures_KHtest.png"/>
                                          <pic:cNvPicPr/>
                                        </pic:nvPicPr>
                                        <pic:blipFill>
                                          <a:blip r:embed="rId127" cstate="print"/>
                                          <a:srcRect l="1824" t="-2513" r="1937"/>
                                          <a:stretch>
                                            <a:fillRect/>
                                          </a:stretch>
                                        </pic:blipFill>
                                        <pic:spPr>
                                          <a:xfrm>
                                            <a:off x="0" y="0"/>
                                            <a:ext cx="5193599" cy="1175221"/>
                                          </a:xfrm>
                                          <a:prstGeom prst="rect">
                                            <a:avLst/>
                                          </a:prstGeom>
                                        </pic:spPr>
                                      </pic:pic>
                                    </a:graphicData>
                                  </a:graphic>
                                </wp:inline>
                              </w:drawing>
                            </w:r>
                          </w:p>
                          <w:p w:rsidR="00AB455B" w:rsidRPr="00C557A4" w:rsidRDefault="00AB455B" w:rsidP="001B3863">
                            <w:pPr>
                              <w:pStyle w:val="NRELFigureCaption"/>
                            </w:pPr>
                            <w:bookmarkStart w:id="147" w:name="Figure_khtest"/>
                            <w:bookmarkStart w:id="148" w:name="_Toc400629008"/>
                            <w:proofErr w:type="gramStart"/>
                            <w:r>
                              <w:t xml:space="preserve">Figure </w:t>
                            </w:r>
                            <w:fldSimple w:instr=" SEQ Figures \* MERGEFORMAT ">
                              <w:r>
                                <w:rPr>
                                  <w:noProof/>
                                </w:rPr>
                                <w:t>8</w:t>
                              </w:r>
                            </w:fldSimple>
                            <w:bookmarkEnd w:id="147"/>
                            <w:r>
                              <w:t>.</w:t>
                            </w:r>
                            <w:proofErr w:type="gramEnd"/>
                            <w:r>
                              <w:t xml:space="preserve"> Coherent turbulent kinetic energy (</w:t>
                            </w:r>
                            <w:r>
                              <w:rPr>
                                <w:i/>
                              </w:rPr>
                              <w:t>CTKE</w:t>
                            </w:r>
                            <w:r>
                              <w:t>) of an example simulation using KHTEST: the coherent structure placement in the middle of the time series is shown by the red lines</w:t>
                            </w:r>
                            <w:bookmarkEnd w:id="14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234" o:spid="_x0000_s1041" type="#_x0000_t202" style="width:468pt;height:13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" filled="f" stroked="f" strokeweight=".5pt">
                <v:fill o:detectmouseclick="t"/>
                <v:textbox>
                  <w:txbxContent>
                    <w:p w:rsidR="00AB455B" w:rsidRDefault="00AB455B" w:rsidP="001B3863">
                      <w:pPr>
                        <w:pStyle w:val="NRELFigureImageCentered"/>
                        <w:pBdr>
                          <w:top w:val="single" w:sz="12" w:space="1" w:color="auto"/>
                          <w:left w:val="single" w:sz="12" w:space="4" w:color="auto"/>
                          <w:bottom w:val="single" w:sz="12" w:space="1" w:color="auto"/>
                          <w:right w:val="single" w:sz="12" w:space="4" w:color="auto"/>
                        </w:pBdr>
                      </w:pPr>
                      <w:r>
                        <w:rPr>
                          <w:noProof/>
                        </w:rPr>
                        <w:drawing>
                          <wp:inline distT="0" distB="0" distL="0" distR="0" wp14:anchorId="6233DBD3" wp14:editId="7A852430">
                            <wp:extent cx="5193599" cy="1175221"/>
                            <wp:effectExtent l="19050" t="0" r="7051" b="0"/>
                            <wp:docPr id="235" name="Picture 24" descr="KHtest coherent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herentStructures_KHtest.png"/>
                                    <pic:cNvPicPr/>
                                  </pic:nvPicPr>
                                  <pic:blipFill>
                                    <a:blip r:embed="rId128" cstate="print"/>
                                    <a:srcRect l="1824" t="-2513" r="1937"/>
                                    <a:stretch>
                                      <a:fillRect/>
                                    </a:stretch>
                                  </pic:blipFill>
                                  <pic:spPr>
                                    <a:xfrm>
                                      <a:off x="0" y="0"/>
                                      <a:ext cx="5193599" cy="1175221"/>
                                    </a:xfrm>
                                    <a:prstGeom prst="rect">
                                      <a:avLst/>
                                    </a:prstGeom>
                                  </pic:spPr>
                                </pic:pic>
                              </a:graphicData>
                            </a:graphic>
                          </wp:inline>
                        </w:drawing>
                      </w:r>
                    </w:p>
                    <w:p w:rsidR="00AB455B" w:rsidRPr="00C557A4" w:rsidRDefault="00AB455B" w:rsidP="001B3863">
                      <w:pPr>
                        <w:pStyle w:val="NRELFigureCaption"/>
                      </w:pPr>
                      <w:bookmarkStart w:id="170" w:name="Figure_khtest"/>
                      <w:bookmarkStart w:id="171" w:name="_Toc400629008"/>
                      <w:proofErr w:type="gramStart"/>
                      <w:r>
                        <w:t xml:space="preserve">Figure </w:t>
                      </w:r>
                      <w:proofErr w:type="gramEnd"/>
                      <w:r>
                        <w:fldChar w:fldCharType="begin"/>
                      </w:r>
                      <w:r>
                        <w:instrText xml:space="preserve"> SEQ Figures \* MERGEFORMAT </w:instrText>
                      </w:r>
                      <w:r>
                        <w:fldChar w:fldCharType="separate"/>
                      </w:r>
                      <w:r>
                        <w:rPr>
                          <w:noProof/>
                        </w:rPr>
                        <w:t>8</w:t>
                      </w:r>
                      <w:r>
                        <w:rPr>
                          <w:noProof/>
                        </w:rPr>
                        <w:fldChar w:fldCharType="end"/>
                      </w:r>
                      <w:bookmarkEnd w:id="170"/>
                      <w:proofErr w:type="gramStart"/>
                      <w:r>
                        <w:t>.</w:t>
                      </w:r>
                      <w:proofErr w:type="gramEnd"/>
                      <w:r>
                        <w:t xml:space="preserve"> Coherent turbulent kinetic energy (</w:t>
                      </w:r>
                      <w:r>
                        <w:rPr>
                          <w:i/>
                        </w:rPr>
                        <w:t>CTKE</w:t>
                      </w:r>
                      <w:r>
                        <w:t>) of an example simulation using KHTEST: the coherent structure placement in the middle of the time series is shown by the red lines</w:t>
                      </w:r>
                      <w:bookmarkEnd w:id="171"/>
                    </w:p>
                  </w:txbxContent>
                </v:textbox>
                <w10:anchorlock/>
              </v:shape>
            </w:pict>
          </mc:Fallback>
        </mc:AlternateContent>
      </w:r>
    </w:p>
    <w:p w:rsidR="00A966A4" w:rsidRDefault="00A966A4" w:rsidP="008E6EFD">
      <w:pPr>
        <w:pStyle w:val="NRELHead04"/>
      </w:pPr>
      <w:r>
        <w:lastRenderedPageBreak/>
        <w:t>IEC_WindType: IEC Turbulence Model [-]</w:t>
      </w:r>
    </w:p>
    <w:p w:rsidR="00E52B44" w:rsidRDefault="00A966A4" w:rsidP="00DF745D">
      <w:pPr>
        <w:pStyle w:val="NRELBodyText"/>
        <w:rPr>
          <w:noProof/>
        </w:rPr>
      </w:pPr>
      <w:r w:rsidRPr="00DF745D">
        <w:t xml:space="preserve">This parameter indicates which IEC wind model will be used. Valid entries, which are found in </w:t>
      </w:r>
      <w:r w:rsidRPr="006B63AD">
        <w:rPr>
          <w:rStyle w:val="NRELBodyTextCharChar"/>
        </w:rPr>
        <w:fldChar w:fldCharType="begin"/>
      </w:r>
      <w:r w:rsidRPr="006B63AD">
        <w:rPr>
          <w:rStyle w:val="NRELBodyTextCharChar"/>
        </w:rPr>
        <w:instrText xml:space="preserve"> REF Table_WindType \h </w:instrText>
      </w:r>
      <w:r w:rsidR="006B63AD">
        <w:rPr>
          <w:rStyle w:val="NRELBodyTextCharChar"/>
        </w:rPr>
        <w:instrText xml:space="preserve"> \* MERGEFORMAT </w:instrText>
      </w:r>
      <w:r w:rsidRPr="006B63AD">
        <w:rPr>
          <w:rStyle w:val="NRELBodyTextCharChar"/>
        </w:rPr>
      </w:r>
      <w:r w:rsidRPr="006B63AD">
        <w:rPr>
          <w:rStyle w:val="NRELBodyTextCharChar"/>
        </w:rPr>
        <w:fldChar w:fldCharType="separate"/>
      </w:r>
      <w:r w:rsidR="00F768C4" w:rsidRPr="00F768C4">
        <w:rPr>
          <w:rStyle w:val="NRELBodyTextCharChar"/>
        </w:rPr>
        <w:t>Table 5</w:t>
      </w:r>
      <w:r w:rsidRPr="006B63AD">
        <w:rPr>
          <w:rStyle w:val="NRELBodyTextCharChar"/>
        </w:rPr>
        <w:fldChar w:fldCharType="end"/>
      </w:r>
      <w:r w:rsidRPr="00DF745D">
        <w:t>, include the Normal Turbulence Model (NTM), Extreme Turbulence Model (ETM),</w:t>
      </w:r>
      <w:r>
        <w:t xml:space="preserve"> </w:t>
      </w:r>
      <w:r w:rsidRPr="00DF745D">
        <w:t xml:space="preserve">and Extreme Wind Speed Model (EWM) using the 10-minute average wind </w:t>
      </w:r>
      <w:proofErr w:type="gramStart"/>
      <w:r w:rsidRPr="00DF745D">
        <w:t>speed</w:t>
      </w:r>
      <w:proofErr w:type="gramEnd"/>
      <w:r w:rsidRPr="00DF745D">
        <w:t xml:space="preserve"> with a recurrence period of 1 year or 50 years. Note that the EWM scaling parameters in TurbSim are valid only for 10-minute simulations. The definitions of these models and of the wind turbine classes can be found in the IEC 61400</w:t>
      </w:r>
      <w:r w:rsidRPr="00DF745D">
        <w:noBreakHyphen/>
        <w:t xml:space="preserve">1 standard (3rd </w:t>
      </w:r>
      <w:proofErr w:type="gramStart"/>
      <w:r w:rsidRPr="00DF745D">
        <w:t>ed</w:t>
      </w:r>
      <w:proofErr w:type="gramEnd"/>
      <w:r w:rsidRPr="00DF745D">
        <w:t xml:space="preserve">.) </w:t>
      </w:r>
      <w:r w:rsidR="003B6151">
        <w:t>[</w:t>
      </w:r>
      <w:r w:rsidRPr="006B63AD">
        <w:rPr>
          <w:rStyle w:val="NRELBodyTextCharChar"/>
        </w:rPr>
        <w:fldChar w:fldCharType="begin"/>
      </w:r>
      <w:r w:rsidRPr="006B63AD">
        <w:rPr>
          <w:rStyle w:val="NRELBodyTextCharChar"/>
        </w:rPr>
        <w:instrText xml:space="preserve"> REF Reference_IECed3 \h </w:instrText>
      </w:r>
      <w:r w:rsidR="006B63AD">
        <w:rPr>
          <w:rStyle w:val="NRELBodyTextCharChar"/>
        </w:rPr>
        <w:instrText xml:space="preserve"> \* MERGEFORMAT </w:instrText>
      </w:r>
      <w:r w:rsidRPr="006B63AD">
        <w:rPr>
          <w:rStyle w:val="NRELBodyTextCharChar"/>
        </w:rPr>
      </w:r>
      <w:r w:rsidRPr="006B63AD">
        <w:rPr>
          <w:rStyle w:val="NRELBodyTextCharChar"/>
        </w:rPr>
        <w:fldChar w:fldCharType="separate"/>
      </w:r>
      <w:r w:rsidR="00F768C4" w:rsidRPr="00F768C4">
        <w:rPr>
          <w:rStyle w:val="NRELBodyTextCharChar"/>
        </w:rPr>
        <w:t>20</w:t>
      </w:r>
      <w:r w:rsidRPr="006B63AD">
        <w:rPr>
          <w:rStyle w:val="NRELBodyTextCharChar"/>
        </w:rPr>
        <w:fldChar w:fldCharType="end"/>
      </w:r>
      <w:r w:rsidR="003B6151">
        <w:rPr>
          <w:rStyle w:val="NRELBodyTextCharChar"/>
        </w:rPr>
        <w:t>]</w:t>
      </w:r>
      <w:r w:rsidRPr="00DF745D">
        <w:t>. If the IECturbc parameter was specified as a percentage instead of as a standard turbulence category, the wind model must be “NTM.” This input is used only with the IEC spectral models.</w:t>
      </w:r>
      <w:r w:rsidR="00E52B44" w:rsidRPr="00E52B44">
        <w:rPr>
          <w:noProof/>
        </w:rPr>
        <w:t xml:space="preserve"> </w:t>
      </w:r>
    </w:p>
    <w:p w:rsidR="00A966A4" w:rsidRPr="006B63AD" w:rsidRDefault="00E52B44" w:rsidP="00E52B44">
      <w:pPr>
        <w:pStyle w:val="NRELFigureImageCentered"/>
        <w:rPr>
          <w:rStyle w:val="NRELBodyTextCharChar"/>
        </w:rPr>
      </w:pPr>
      <w:r>
        <w:rPr>
          <w:noProof/>
        </w:rPr>
        <mc:AlternateContent>
          <mc:Choice Requires="wps">
            <w:drawing>
              <wp:inline distT="0" distB="0" distL="0" distR="0" wp14:anchorId="257AB83E" wp14:editId="6FFADDCA">
                <wp:extent cx="5943600" cy="3263900"/>
                <wp:effectExtent l="0" t="0" r="0" b="0"/>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6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455B" w:rsidRDefault="00AB455B" w:rsidP="00E52B44">
                            <w:pPr>
                              <w:pStyle w:val="NRELTableCaption"/>
                            </w:pPr>
                            <w:bookmarkStart w:id="149" w:name="Table_WindType"/>
                            <w:bookmarkStart w:id="150" w:name="_Toc238955054"/>
                            <w:bookmarkStart w:id="151" w:name="_Toc399876322"/>
                            <w:bookmarkStart w:id="152" w:name="_Toc400629050"/>
                            <w:proofErr w:type="gramStart"/>
                            <w:r>
                              <w:t xml:space="preserve">Table </w:t>
                            </w:r>
                            <w:fldSimple w:instr=" SEQ Table \* ARABIC ">
                              <w:r>
                                <w:rPr>
                                  <w:noProof/>
                                </w:rPr>
                                <w:t>5</w:t>
                              </w:r>
                            </w:fldSimple>
                            <w:bookmarkEnd w:id="149"/>
                            <w:r>
                              <w:t>.</w:t>
                            </w:r>
                            <w:proofErr w:type="gramEnd"/>
                            <w:r>
                              <w:t xml:space="preserve"> Valid IEC Turbulence Models</w:t>
                            </w:r>
                            <w:bookmarkEnd w:id="150"/>
                            <w:bookmarkEnd w:id="151"/>
                            <w:bookmarkEnd w:id="152"/>
                          </w:p>
                          <w:tbl>
                            <w:tblPr>
                              <w:tblW w:w="4423" w:type="pct"/>
                              <w:jc w:val="center"/>
                              <w:tblInd w:w="-510" w:type="dxa"/>
                              <w:tblLayout w:type="fixed"/>
                              <w:tblCellMar>
                                <w:top w:w="72" w:type="dxa"/>
                                <w:left w:w="72" w:type="dxa"/>
                                <w:bottom w:w="72" w:type="dxa"/>
                                <w:right w:w="72" w:type="dxa"/>
                              </w:tblCellMar>
                              <w:tblLook w:val="0000" w:firstRow="0" w:lastRow="0" w:firstColumn="0" w:lastColumn="0" w:noHBand="0" w:noVBand="0"/>
                            </w:tblPr>
                            <w:tblGrid>
                              <w:gridCol w:w="1955"/>
                              <w:gridCol w:w="6211"/>
                            </w:tblGrid>
                            <w:tr w:rsidR="00AB455B" w:rsidTr="00144701">
                              <w:trPr>
                                <w:jc w:val="center"/>
                              </w:trPr>
                              <w:tc>
                                <w:tcPr>
                                  <w:tcW w:w="1197" w:type="pct"/>
                                  <w:tcBorders>
                                    <w:top w:val="single" w:sz="6" w:space="0" w:color="auto"/>
                                    <w:bottom w:val="single" w:sz="6" w:space="0" w:color="auto"/>
                                  </w:tcBorders>
                                  <w:vAlign w:val="center"/>
                                </w:tcPr>
                                <w:p w:rsidR="00AB455B" w:rsidRDefault="00AB455B" w:rsidP="000546BF">
                                  <w:pPr>
                                    <w:pStyle w:val="NRELTableHeader"/>
                                    <w:rPr>
                                      <w:noProof/>
                                    </w:rPr>
                                  </w:pPr>
                                  <w:r w:rsidRPr="001A0D2A">
                                    <w:rPr>
                                      <w:noProof/>
                                    </w:rPr>
                                    <w:t>IEC_WindType</w:t>
                                  </w:r>
                                  <w:r>
                                    <w:rPr>
                                      <w:noProof/>
                                    </w:rPr>
                                    <w:t xml:space="preserve"> </w:t>
                                  </w:r>
                                </w:p>
                              </w:tc>
                              <w:tc>
                                <w:tcPr>
                                  <w:tcW w:w="3803" w:type="pct"/>
                                  <w:tcBorders>
                                    <w:top w:val="single" w:sz="6" w:space="0" w:color="auto"/>
                                    <w:bottom w:val="single" w:sz="6" w:space="0" w:color="auto"/>
                                  </w:tcBorders>
                                  <w:vAlign w:val="center"/>
                                </w:tcPr>
                                <w:p w:rsidR="00AB455B" w:rsidRDefault="00AB455B" w:rsidP="000546BF">
                                  <w:pPr>
                                    <w:pStyle w:val="NRELTableHeader"/>
                                    <w:rPr>
                                      <w:noProof/>
                                    </w:rPr>
                                  </w:pPr>
                                  <w:r w:rsidRPr="00E752FD">
                                    <w:rPr>
                                      <w:noProof/>
                                    </w:rPr>
                                    <w:t>Description</w:t>
                                  </w:r>
                                </w:p>
                              </w:tc>
                            </w:tr>
                            <w:tr w:rsidR="00AB455B" w:rsidTr="00144701">
                              <w:trPr>
                                <w:jc w:val="center"/>
                              </w:trPr>
                              <w:tc>
                                <w:tcPr>
                                  <w:tcW w:w="1197" w:type="pct"/>
                                  <w:vAlign w:val="center"/>
                                </w:tcPr>
                                <w:p w:rsidR="00AB455B" w:rsidDel="001A0D2A" w:rsidRDefault="00AB455B" w:rsidP="000546BF">
                                  <w:pPr>
                                    <w:pStyle w:val="NRELTableContent"/>
                                  </w:pPr>
                                  <w:r>
                                    <w:t>NTM</w:t>
                                  </w:r>
                                </w:p>
                              </w:tc>
                              <w:tc>
                                <w:tcPr>
                                  <w:tcW w:w="3803" w:type="pct"/>
                                  <w:vAlign w:val="center"/>
                                </w:tcPr>
                                <w:p w:rsidR="00AB455B" w:rsidRDefault="00AB455B" w:rsidP="000546BF">
                                  <w:pPr>
                                    <w:pStyle w:val="NRELTableContent"/>
                                  </w:pPr>
                                  <w:r>
                                    <w:t>Normal Turbulence Model</w:t>
                                  </w:r>
                                </w:p>
                              </w:tc>
                            </w:tr>
                            <w:tr w:rsidR="00AB455B" w:rsidTr="00144701">
                              <w:trPr>
                                <w:jc w:val="center"/>
                              </w:trPr>
                              <w:tc>
                                <w:tcPr>
                                  <w:tcW w:w="1197" w:type="pct"/>
                                  <w:vAlign w:val="center"/>
                                </w:tcPr>
                                <w:p w:rsidR="00AB455B" w:rsidRDefault="00AB455B" w:rsidP="000546BF">
                                  <w:pPr>
                                    <w:pStyle w:val="NRELTableContent"/>
                                  </w:pPr>
                                  <w:r>
                                    <w:t>1ETM</w:t>
                                  </w:r>
                                </w:p>
                              </w:tc>
                              <w:tc>
                                <w:tcPr>
                                  <w:tcW w:w="3803" w:type="pct"/>
                                  <w:vAlign w:val="center"/>
                                </w:tcPr>
                                <w:p w:rsidR="00AB455B" w:rsidRDefault="00AB455B" w:rsidP="000546BF">
                                  <w:pPr>
                                    <w:pStyle w:val="NRELTableContent"/>
                                  </w:pPr>
                                  <w:r>
                                    <w:t>Class I Extreme Turbulence Model</w:t>
                                  </w:r>
                                  <w:r w:rsidDel="00577581">
                                    <w:t xml:space="preserve"> </w:t>
                                  </w:r>
                                </w:p>
                              </w:tc>
                            </w:tr>
                            <w:tr w:rsidR="00AB455B" w:rsidTr="00144701">
                              <w:trPr>
                                <w:jc w:val="center"/>
                              </w:trPr>
                              <w:tc>
                                <w:tcPr>
                                  <w:tcW w:w="1197" w:type="pct"/>
                                  <w:vAlign w:val="center"/>
                                </w:tcPr>
                                <w:p w:rsidR="00AB455B" w:rsidRDefault="00AB455B" w:rsidP="000546BF">
                                  <w:pPr>
                                    <w:pStyle w:val="NRELTableContent"/>
                                  </w:pPr>
                                  <w:r>
                                    <w:t>2ETM</w:t>
                                  </w:r>
                                </w:p>
                              </w:tc>
                              <w:tc>
                                <w:tcPr>
                                  <w:tcW w:w="3803" w:type="pct"/>
                                  <w:vAlign w:val="center"/>
                                </w:tcPr>
                                <w:p w:rsidR="00AB455B" w:rsidRDefault="00AB455B" w:rsidP="000546BF">
                                  <w:pPr>
                                    <w:pStyle w:val="NRELTableContent"/>
                                  </w:pPr>
                                  <w:r>
                                    <w:t>Class II Extreme Turbulence Model</w:t>
                                  </w:r>
                                  <w:r w:rsidDel="00577581">
                                    <w:t xml:space="preserve"> </w:t>
                                  </w:r>
                                </w:p>
                              </w:tc>
                            </w:tr>
                            <w:tr w:rsidR="00AB455B" w:rsidTr="00144701">
                              <w:trPr>
                                <w:jc w:val="center"/>
                              </w:trPr>
                              <w:tc>
                                <w:tcPr>
                                  <w:tcW w:w="1197" w:type="pct"/>
                                  <w:tcBorders>
                                    <w:bottom w:val="single" w:sz="6" w:space="0" w:color="auto"/>
                                  </w:tcBorders>
                                  <w:vAlign w:val="center"/>
                                </w:tcPr>
                                <w:p w:rsidR="00AB455B" w:rsidRDefault="00AB455B" w:rsidP="000546BF">
                                  <w:pPr>
                                    <w:pStyle w:val="NRELTableContent"/>
                                  </w:pPr>
                                  <w:r>
                                    <w:t>3ETM</w:t>
                                  </w:r>
                                </w:p>
                              </w:tc>
                              <w:tc>
                                <w:tcPr>
                                  <w:tcW w:w="3803" w:type="pct"/>
                                  <w:tcBorders>
                                    <w:bottom w:val="single" w:sz="6" w:space="0" w:color="auto"/>
                                  </w:tcBorders>
                                  <w:vAlign w:val="center"/>
                                </w:tcPr>
                                <w:p w:rsidR="00AB455B" w:rsidRDefault="00AB455B" w:rsidP="000546BF">
                                  <w:pPr>
                                    <w:pStyle w:val="NRELTableContent"/>
                                  </w:pPr>
                                  <w:r>
                                    <w:t>Class III Extreme Turbulence Model</w:t>
                                  </w:r>
                                  <w:r w:rsidDel="00577581">
                                    <w:t xml:space="preserve"> </w:t>
                                  </w:r>
                                </w:p>
                              </w:tc>
                            </w:tr>
                            <w:tr w:rsidR="00AB455B" w:rsidTr="00144701">
                              <w:trPr>
                                <w:jc w:val="center"/>
                              </w:trPr>
                              <w:tc>
                                <w:tcPr>
                                  <w:tcW w:w="1197" w:type="pct"/>
                                  <w:vAlign w:val="center"/>
                                </w:tcPr>
                                <w:p w:rsidR="00AB455B" w:rsidRDefault="00AB455B" w:rsidP="000546BF">
                                  <w:pPr>
                                    <w:pStyle w:val="NRELTableContent"/>
                                  </w:pPr>
                                  <w:r>
                                    <w:t>1EWM1</w:t>
                                  </w:r>
                                  <w:r w:rsidRPr="00E752FD" w:rsidDel="00F04A49">
                                    <w:t xml:space="preserve"> </w:t>
                                  </w:r>
                                </w:p>
                              </w:tc>
                              <w:tc>
                                <w:tcPr>
                                  <w:tcW w:w="3803" w:type="pct"/>
                                  <w:vAlign w:val="center"/>
                                </w:tcPr>
                                <w:p w:rsidR="00AB455B" w:rsidRDefault="00AB455B" w:rsidP="000546BF">
                                  <w:pPr>
                                    <w:pStyle w:val="NRELTableContent"/>
                                  </w:pPr>
                                  <w:r>
                                    <w:t>Class I turbulent Extreme Wind Speed Model, 1-yr recurrence</w:t>
                                  </w:r>
                                </w:p>
                              </w:tc>
                            </w:tr>
                            <w:tr w:rsidR="00AB455B" w:rsidTr="00144701">
                              <w:trPr>
                                <w:jc w:val="center"/>
                              </w:trPr>
                              <w:tc>
                                <w:tcPr>
                                  <w:tcW w:w="1197" w:type="pct"/>
                                  <w:vAlign w:val="center"/>
                                </w:tcPr>
                                <w:p w:rsidR="00AB455B" w:rsidRDefault="00AB455B" w:rsidP="000546BF">
                                  <w:pPr>
                                    <w:pStyle w:val="NRELTableContent"/>
                                  </w:pPr>
                                  <w:r>
                                    <w:t>2EWM1</w:t>
                                  </w:r>
                                </w:p>
                              </w:tc>
                              <w:tc>
                                <w:tcPr>
                                  <w:tcW w:w="3803" w:type="pct"/>
                                  <w:vAlign w:val="center"/>
                                </w:tcPr>
                                <w:p w:rsidR="00AB455B" w:rsidRDefault="00AB455B" w:rsidP="000546BF">
                                  <w:pPr>
                                    <w:pStyle w:val="NRELTableContent"/>
                                  </w:pPr>
                                  <w:r>
                                    <w:t>Class II turbulent Extreme Wind Speed Model, 1-yr recurrence</w:t>
                                  </w:r>
                                </w:p>
                              </w:tc>
                            </w:tr>
                            <w:tr w:rsidR="00AB455B" w:rsidTr="00144701">
                              <w:trPr>
                                <w:jc w:val="center"/>
                              </w:trPr>
                              <w:tc>
                                <w:tcPr>
                                  <w:tcW w:w="1197" w:type="pct"/>
                                  <w:tcBorders>
                                    <w:bottom w:val="single" w:sz="6" w:space="0" w:color="auto"/>
                                  </w:tcBorders>
                                  <w:vAlign w:val="center"/>
                                </w:tcPr>
                                <w:p w:rsidR="00AB455B" w:rsidRDefault="00AB455B" w:rsidP="000546BF">
                                  <w:pPr>
                                    <w:pStyle w:val="NRELTableContent"/>
                                  </w:pPr>
                                  <w:r>
                                    <w:t>3EWM1</w:t>
                                  </w:r>
                                </w:p>
                              </w:tc>
                              <w:tc>
                                <w:tcPr>
                                  <w:tcW w:w="3803" w:type="pct"/>
                                  <w:tcBorders>
                                    <w:bottom w:val="single" w:sz="6" w:space="0" w:color="auto"/>
                                  </w:tcBorders>
                                  <w:vAlign w:val="center"/>
                                </w:tcPr>
                                <w:p w:rsidR="00AB455B" w:rsidRDefault="00AB455B" w:rsidP="000546BF">
                                  <w:pPr>
                                    <w:pStyle w:val="NRELTableContent"/>
                                  </w:pPr>
                                  <w:r>
                                    <w:t>Class III turbulent Extreme Wind Speed Model, 1-yr recurrence</w:t>
                                  </w:r>
                                </w:p>
                              </w:tc>
                            </w:tr>
                            <w:tr w:rsidR="00AB455B" w:rsidTr="00144701">
                              <w:trPr>
                                <w:jc w:val="center"/>
                              </w:trPr>
                              <w:tc>
                                <w:tcPr>
                                  <w:tcW w:w="1197" w:type="pct"/>
                                  <w:vAlign w:val="center"/>
                                </w:tcPr>
                                <w:p w:rsidR="00AB455B" w:rsidRDefault="00AB455B" w:rsidP="000546BF">
                                  <w:pPr>
                                    <w:pStyle w:val="NRELTableContent"/>
                                  </w:pPr>
                                  <w:r>
                                    <w:t>1EWM50</w:t>
                                  </w:r>
                                  <w:r w:rsidRPr="00E752FD" w:rsidDel="00F04A49">
                                    <w:t xml:space="preserve"> </w:t>
                                  </w:r>
                                </w:p>
                              </w:tc>
                              <w:tc>
                                <w:tcPr>
                                  <w:tcW w:w="3803" w:type="pct"/>
                                  <w:vAlign w:val="center"/>
                                </w:tcPr>
                                <w:p w:rsidR="00AB455B" w:rsidRDefault="00AB455B" w:rsidP="000546BF">
                                  <w:pPr>
                                    <w:pStyle w:val="NRELTableContent"/>
                                  </w:pPr>
                                  <w:r>
                                    <w:t>Class I turbulent Extreme Wind Speed Model, 50-yr recurrence</w:t>
                                  </w:r>
                                </w:p>
                              </w:tc>
                            </w:tr>
                            <w:tr w:rsidR="00AB455B" w:rsidTr="00144701">
                              <w:trPr>
                                <w:jc w:val="center"/>
                              </w:trPr>
                              <w:tc>
                                <w:tcPr>
                                  <w:tcW w:w="1197" w:type="pct"/>
                                  <w:vAlign w:val="center"/>
                                </w:tcPr>
                                <w:p w:rsidR="00AB455B" w:rsidRDefault="00AB455B" w:rsidP="000546BF">
                                  <w:pPr>
                                    <w:pStyle w:val="NRELTableContent"/>
                                  </w:pPr>
                                  <w:r>
                                    <w:t>2EWM50</w:t>
                                  </w:r>
                                </w:p>
                              </w:tc>
                              <w:tc>
                                <w:tcPr>
                                  <w:tcW w:w="3803" w:type="pct"/>
                                  <w:vAlign w:val="center"/>
                                </w:tcPr>
                                <w:p w:rsidR="00AB455B" w:rsidRDefault="00AB455B" w:rsidP="000546BF">
                                  <w:pPr>
                                    <w:pStyle w:val="NRELTableContent"/>
                                  </w:pPr>
                                  <w:r>
                                    <w:t>Class II turbulent Extreme Wind Speed Model, 50-yr recurrence</w:t>
                                  </w:r>
                                </w:p>
                              </w:tc>
                            </w:tr>
                            <w:tr w:rsidR="00AB455B" w:rsidTr="00144701">
                              <w:trPr>
                                <w:jc w:val="center"/>
                              </w:trPr>
                              <w:tc>
                                <w:tcPr>
                                  <w:tcW w:w="1197" w:type="pct"/>
                                  <w:tcBorders>
                                    <w:bottom w:val="single" w:sz="6" w:space="0" w:color="auto"/>
                                  </w:tcBorders>
                                  <w:vAlign w:val="center"/>
                                </w:tcPr>
                                <w:p w:rsidR="00AB455B" w:rsidRDefault="00AB455B" w:rsidP="000546BF">
                                  <w:pPr>
                                    <w:pStyle w:val="NRELTableContent"/>
                                  </w:pPr>
                                  <w:r>
                                    <w:t>3EWM50</w:t>
                                  </w:r>
                                </w:p>
                              </w:tc>
                              <w:tc>
                                <w:tcPr>
                                  <w:tcW w:w="3803" w:type="pct"/>
                                  <w:tcBorders>
                                    <w:bottom w:val="single" w:sz="6" w:space="0" w:color="auto"/>
                                  </w:tcBorders>
                                  <w:vAlign w:val="center"/>
                                </w:tcPr>
                                <w:p w:rsidR="00AB455B" w:rsidRDefault="00AB455B" w:rsidP="000546BF">
                                  <w:pPr>
                                    <w:pStyle w:val="NRELTableContent"/>
                                  </w:pPr>
                                  <w:r>
                                    <w:t>Class III turbulent Extreme Wind Speed Model, 50-yr recurrence</w:t>
                                  </w:r>
                                </w:p>
                              </w:tc>
                            </w:tr>
                          </w:tbl>
                          <w:p w:rsidR="00AB455B" w:rsidRDefault="00AB455B" w:rsidP="00E52B44"/>
                        </w:txbxContent>
                      </wps:txbx>
                      <wps:bodyPr rot="0" vert="horz" wrap="square" lIns="91440" tIns="91440" rIns="91440" bIns="9144" anchor="t" anchorCtr="0" upright="1">
                        <a:noAutofit/>
                      </wps:bodyPr>
                    </wps:wsp>
                  </a:graphicData>
                </a:graphic>
              </wp:inline>
            </w:drawing>
          </mc:Choice>
          <mc:Fallback>
            <w:pict>
              <v:shape id="Text Box 30" o:spid="_x0000_s1042" type="#_x0000_t202" style="width:468pt;height:2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" filled="f" stroked="f">
                <v:textbox inset=",7.2pt,,.72pt">
                  <w:txbxContent>
                    <w:p w:rsidR="00AB455B" w:rsidRDefault="00AB455B" w:rsidP="00E52B44">
                      <w:pPr>
                        <w:pStyle w:val="NRELTableCaption"/>
                      </w:pPr>
                      <w:bookmarkStart w:id="153" w:name="Table_WindType"/>
                      <w:bookmarkStart w:id="154" w:name="_Toc238955054"/>
                      <w:bookmarkStart w:id="155" w:name="_Toc399876322"/>
                      <w:bookmarkStart w:id="156" w:name="_Toc400629050"/>
                      <w:proofErr w:type="gramStart"/>
                      <w:r>
                        <w:t xml:space="preserve">Table </w:t>
                      </w:r>
                      <w:fldSimple w:instr=" SEQ Table \* ARABIC ">
                        <w:r>
                          <w:rPr>
                            <w:noProof/>
                          </w:rPr>
                          <w:t>5</w:t>
                        </w:r>
                      </w:fldSimple>
                      <w:bookmarkEnd w:id="153"/>
                      <w:r>
                        <w:t>.</w:t>
                      </w:r>
                      <w:proofErr w:type="gramEnd"/>
                      <w:r>
                        <w:t xml:space="preserve"> Valid IEC Turbulence Models</w:t>
                      </w:r>
                      <w:bookmarkEnd w:id="154"/>
                      <w:bookmarkEnd w:id="155"/>
                      <w:bookmarkEnd w:id="156"/>
                    </w:p>
                    <w:tbl>
                      <w:tblPr>
                        <w:tblW w:w="4423" w:type="pct"/>
                        <w:jc w:val="center"/>
                        <w:tblInd w:w="-510" w:type="dxa"/>
                        <w:tblLayout w:type="fixed"/>
                        <w:tblCellMar>
                          <w:top w:w="72" w:type="dxa"/>
                          <w:left w:w="72" w:type="dxa"/>
                          <w:bottom w:w="72" w:type="dxa"/>
                          <w:right w:w="72" w:type="dxa"/>
                        </w:tblCellMar>
                        <w:tblLook w:val="0000" w:firstRow="0" w:lastRow="0" w:firstColumn="0" w:lastColumn="0" w:noHBand="0" w:noVBand="0"/>
                      </w:tblPr>
                      <w:tblGrid>
                        <w:gridCol w:w="1955"/>
                        <w:gridCol w:w="6211"/>
                      </w:tblGrid>
                      <w:tr w:rsidR="00AB455B" w:rsidTr="00144701">
                        <w:trPr>
                          <w:jc w:val="center"/>
                        </w:trPr>
                        <w:tc>
                          <w:tcPr>
                            <w:tcW w:w="1197" w:type="pct"/>
                            <w:tcBorders>
                              <w:top w:val="single" w:sz="6" w:space="0" w:color="auto"/>
                              <w:bottom w:val="single" w:sz="6" w:space="0" w:color="auto"/>
                            </w:tcBorders>
                            <w:vAlign w:val="center"/>
                          </w:tcPr>
                          <w:p w:rsidR="00AB455B" w:rsidRDefault="00AB455B" w:rsidP="000546BF">
                            <w:pPr>
                              <w:pStyle w:val="NRELTableHeader"/>
                              <w:rPr>
                                <w:noProof/>
                              </w:rPr>
                            </w:pPr>
                            <w:r w:rsidRPr="001A0D2A">
                              <w:rPr>
                                <w:noProof/>
                              </w:rPr>
                              <w:t>IEC_WindType</w:t>
                            </w:r>
                            <w:r>
                              <w:rPr>
                                <w:noProof/>
                              </w:rPr>
                              <w:t xml:space="preserve"> </w:t>
                            </w:r>
                          </w:p>
                        </w:tc>
                        <w:tc>
                          <w:tcPr>
                            <w:tcW w:w="3803" w:type="pct"/>
                            <w:tcBorders>
                              <w:top w:val="single" w:sz="6" w:space="0" w:color="auto"/>
                              <w:bottom w:val="single" w:sz="6" w:space="0" w:color="auto"/>
                            </w:tcBorders>
                            <w:vAlign w:val="center"/>
                          </w:tcPr>
                          <w:p w:rsidR="00AB455B" w:rsidRDefault="00AB455B" w:rsidP="000546BF">
                            <w:pPr>
                              <w:pStyle w:val="NRELTableHeader"/>
                              <w:rPr>
                                <w:noProof/>
                              </w:rPr>
                            </w:pPr>
                            <w:r w:rsidRPr="00E752FD">
                              <w:rPr>
                                <w:noProof/>
                              </w:rPr>
                              <w:t>Description</w:t>
                            </w:r>
                          </w:p>
                        </w:tc>
                      </w:tr>
                      <w:tr w:rsidR="00AB455B" w:rsidTr="00144701">
                        <w:trPr>
                          <w:jc w:val="center"/>
                        </w:trPr>
                        <w:tc>
                          <w:tcPr>
                            <w:tcW w:w="1197" w:type="pct"/>
                            <w:vAlign w:val="center"/>
                          </w:tcPr>
                          <w:p w:rsidR="00AB455B" w:rsidDel="001A0D2A" w:rsidRDefault="00AB455B" w:rsidP="000546BF">
                            <w:pPr>
                              <w:pStyle w:val="NRELTableContent"/>
                            </w:pPr>
                            <w:r>
                              <w:t>NTM</w:t>
                            </w:r>
                          </w:p>
                        </w:tc>
                        <w:tc>
                          <w:tcPr>
                            <w:tcW w:w="3803" w:type="pct"/>
                            <w:vAlign w:val="center"/>
                          </w:tcPr>
                          <w:p w:rsidR="00AB455B" w:rsidRDefault="00AB455B" w:rsidP="000546BF">
                            <w:pPr>
                              <w:pStyle w:val="NRELTableContent"/>
                            </w:pPr>
                            <w:r>
                              <w:t>Normal Turbulence Model</w:t>
                            </w:r>
                          </w:p>
                        </w:tc>
                      </w:tr>
                      <w:tr w:rsidR="00AB455B" w:rsidTr="00144701">
                        <w:trPr>
                          <w:jc w:val="center"/>
                        </w:trPr>
                        <w:tc>
                          <w:tcPr>
                            <w:tcW w:w="1197" w:type="pct"/>
                            <w:vAlign w:val="center"/>
                          </w:tcPr>
                          <w:p w:rsidR="00AB455B" w:rsidRDefault="00AB455B" w:rsidP="000546BF">
                            <w:pPr>
                              <w:pStyle w:val="NRELTableContent"/>
                            </w:pPr>
                            <w:r>
                              <w:t>1ETM</w:t>
                            </w:r>
                          </w:p>
                        </w:tc>
                        <w:tc>
                          <w:tcPr>
                            <w:tcW w:w="3803" w:type="pct"/>
                            <w:vAlign w:val="center"/>
                          </w:tcPr>
                          <w:p w:rsidR="00AB455B" w:rsidRDefault="00AB455B" w:rsidP="000546BF">
                            <w:pPr>
                              <w:pStyle w:val="NRELTableContent"/>
                            </w:pPr>
                            <w:r>
                              <w:t>Class I Extreme Turbulence Model</w:t>
                            </w:r>
                            <w:r w:rsidDel="00577581">
                              <w:t xml:space="preserve"> </w:t>
                            </w:r>
                          </w:p>
                        </w:tc>
                      </w:tr>
                      <w:tr w:rsidR="00AB455B" w:rsidTr="00144701">
                        <w:trPr>
                          <w:jc w:val="center"/>
                        </w:trPr>
                        <w:tc>
                          <w:tcPr>
                            <w:tcW w:w="1197" w:type="pct"/>
                            <w:vAlign w:val="center"/>
                          </w:tcPr>
                          <w:p w:rsidR="00AB455B" w:rsidRDefault="00AB455B" w:rsidP="000546BF">
                            <w:pPr>
                              <w:pStyle w:val="NRELTableContent"/>
                            </w:pPr>
                            <w:r>
                              <w:t>2ETM</w:t>
                            </w:r>
                          </w:p>
                        </w:tc>
                        <w:tc>
                          <w:tcPr>
                            <w:tcW w:w="3803" w:type="pct"/>
                            <w:vAlign w:val="center"/>
                          </w:tcPr>
                          <w:p w:rsidR="00AB455B" w:rsidRDefault="00AB455B" w:rsidP="000546BF">
                            <w:pPr>
                              <w:pStyle w:val="NRELTableContent"/>
                            </w:pPr>
                            <w:r>
                              <w:t>Class II Extreme Turbulence Model</w:t>
                            </w:r>
                            <w:r w:rsidDel="00577581">
                              <w:t xml:space="preserve"> </w:t>
                            </w:r>
                          </w:p>
                        </w:tc>
                      </w:tr>
                      <w:tr w:rsidR="00AB455B" w:rsidTr="00144701">
                        <w:trPr>
                          <w:jc w:val="center"/>
                        </w:trPr>
                        <w:tc>
                          <w:tcPr>
                            <w:tcW w:w="1197" w:type="pct"/>
                            <w:tcBorders>
                              <w:bottom w:val="single" w:sz="6" w:space="0" w:color="auto"/>
                            </w:tcBorders>
                            <w:vAlign w:val="center"/>
                          </w:tcPr>
                          <w:p w:rsidR="00AB455B" w:rsidRDefault="00AB455B" w:rsidP="000546BF">
                            <w:pPr>
                              <w:pStyle w:val="NRELTableContent"/>
                            </w:pPr>
                            <w:r>
                              <w:t>3ETM</w:t>
                            </w:r>
                          </w:p>
                        </w:tc>
                        <w:tc>
                          <w:tcPr>
                            <w:tcW w:w="3803" w:type="pct"/>
                            <w:tcBorders>
                              <w:bottom w:val="single" w:sz="6" w:space="0" w:color="auto"/>
                            </w:tcBorders>
                            <w:vAlign w:val="center"/>
                          </w:tcPr>
                          <w:p w:rsidR="00AB455B" w:rsidRDefault="00AB455B" w:rsidP="000546BF">
                            <w:pPr>
                              <w:pStyle w:val="NRELTableContent"/>
                            </w:pPr>
                            <w:r>
                              <w:t>Class III Extreme Turbulence Model</w:t>
                            </w:r>
                            <w:r w:rsidDel="00577581">
                              <w:t xml:space="preserve"> </w:t>
                            </w:r>
                          </w:p>
                        </w:tc>
                      </w:tr>
                      <w:tr w:rsidR="00AB455B" w:rsidTr="00144701">
                        <w:trPr>
                          <w:jc w:val="center"/>
                        </w:trPr>
                        <w:tc>
                          <w:tcPr>
                            <w:tcW w:w="1197" w:type="pct"/>
                            <w:vAlign w:val="center"/>
                          </w:tcPr>
                          <w:p w:rsidR="00AB455B" w:rsidRDefault="00AB455B" w:rsidP="000546BF">
                            <w:pPr>
                              <w:pStyle w:val="NRELTableContent"/>
                            </w:pPr>
                            <w:r>
                              <w:t>1EWM1</w:t>
                            </w:r>
                            <w:r w:rsidRPr="00E752FD" w:rsidDel="00F04A49">
                              <w:t xml:space="preserve"> </w:t>
                            </w:r>
                          </w:p>
                        </w:tc>
                        <w:tc>
                          <w:tcPr>
                            <w:tcW w:w="3803" w:type="pct"/>
                            <w:vAlign w:val="center"/>
                          </w:tcPr>
                          <w:p w:rsidR="00AB455B" w:rsidRDefault="00AB455B" w:rsidP="000546BF">
                            <w:pPr>
                              <w:pStyle w:val="NRELTableContent"/>
                            </w:pPr>
                            <w:r>
                              <w:t>Class I turbulent Extreme Wind Speed Model, 1-yr recurrence</w:t>
                            </w:r>
                          </w:p>
                        </w:tc>
                      </w:tr>
                      <w:tr w:rsidR="00AB455B" w:rsidTr="00144701">
                        <w:trPr>
                          <w:jc w:val="center"/>
                        </w:trPr>
                        <w:tc>
                          <w:tcPr>
                            <w:tcW w:w="1197" w:type="pct"/>
                            <w:vAlign w:val="center"/>
                          </w:tcPr>
                          <w:p w:rsidR="00AB455B" w:rsidRDefault="00AB455B" w:rsidP="000546BF">
                            <w:pPr>
                              <w:pStyle w:val="NRELTableContent"/>
                            </w:pPr>
                            <w:r>
                              <w:t>2EWM1</w:t>
                            </w:r>
                          </w:p>
                        </w:tc>
                        <w:tc>
                          <w:tcPr>
                            <w:tcW w:w="3803" w:type="pct"/>
                            <w:vAlign w:val="center"/>
                          </w:tcPr>
                          <w:p w:rsidR="00AB455B" w:rsidRDefault="00AB455B" w:rsidP="000546BF">
                            <w:pPr>
                              <w:pStyle w:val="NRELTableContent"/>
                            </w:pPr>
                            <w:r>
                              <w:t>Class II turbulent Extreme Wind Speed Model, 1-yr recurrence</w:t>
                            </w:r>
                          </w:p>
                        </w:tc>
                      </w:tr>
                      <w:tr w:rsidR="00AB455B" w:rsidTr="00144701">
                        <w:trPr>
                          <w:jc w:val="center"/>
                        </w:trPr>
                        <w:tc>
                          <w:tcPr>
                            <w:tcW w:w="1197" w:type="pct"/>
                            <w:tcBorders>
                              <w:bottom w:val="single" w:sz="6" w:space="0" w:color="auto"/>
                            </w:tcBorders>
                            <w:vAlign w:val="center"/>
                          </w:tcPr>
                          <w:p w:rsidR="00AB455B" w:rsidRDefault="00AB455B" w:rsidP="000546BF">
                            <w:pPr>
                              <w:pStyle w:val="NRELTableContent"/>
                            </w:pPr>
                            <w:r>
                              <w:t>3EWM1</w:t>
                            </w:r>
                          </w:p>
                        </w:tc>
                        <w:tc>
                          <w:tcPr>
                            <w:tcW w:w="3803" w:type="pct"/>
                            <w:tcBorders>
                              <w:bottom w:val="single" w:sz="6" w:space="0" w:color="auto"/>
                            </w:tcBorders>
                            <w:vAlign w:val="center"/>
                          </w:tcPr>
                          <w:p w:rsidR="00AB455B" w:rsidRDefault="00AB455B" w:rsidP="000546BF">
                            <w:pPr>
                              <w:pStyle w:val="NRELTableContent"/>
                            </w:pPr>
                            <w:r>
                              <w:t>Class III turbulent Extreme Wind Speed Model, 1-yr recurrence</w:t>
                            </w:r>
                          </w:p>
                        </w:tc>
                      </w:tr>
                      <w:tr w:rsidR="00AB455B" w:rsidTr="00144701">
                        <w:trPr>
                          <w:jc w:val="center"/>
                        </w:trPr>
                        <w:tc>
                          <w:tcPr>
                            <w:tcW w:w="1197" w:type="pct"/>
                            <w:vAlign w:val="center"/>
                          </w:tcPr>
                          <w:p w:rsidR="00AB455B" w:rsidRDefault="00AB455B" w:rsidP="000546BF">
                            <w:pPr>
                              <w:pStyle w:val="NRELTableContent"/>
                            </w:pPr>
                            <w:r>
                              <w:t>1EWM50</w:t>
                            </w:r>
                            <w:r w:rsidRPr="00E752FD" w:rsidDel="00F04A49">
                              <w:t xml:space="preserve"> </w:t>
                            </w:r>
                          </w:p>
                        </w:tc>
                        <w:tc>
                          <w:tcPr>
                            <w:tcW w:w="3803" w:type="pct"/>
                            <w:vAlign w:val="center"/>
                          </w:tcPr>
                          <w:p w:rsidR="00AB455B" w:rsidRDefault="00AB455B" w:rsidP="000546BF">
                            <w:pPr>
                              <w:pStyle w:val="NRELTableContent"/>
                            </w:pPr>
                            <w:r>
                              <w:t>Class I turbulent Extreme Wind Speed Model, 50-yr recurrence</w:t>
                            </w:r>
                          </w:p>
                        </w:tc>
                      </w:tr>
                      <w:tr w:rsidR="00AB455B" w:rsidTr="00144701">
                        <w:trPr>
                          <w:jc w:val="center"/>
                        </w:trPr>
                        <w:tc>
                          <w:tcPr>
                            <w:tcW w:w="1197" w:type="pct"/>
                            <w:vAlign w:val="center"/>
                          </w:tcPr>
                          <w:p w:rsidR="00AB455B" w:rsidRDefault="00AB455B" w:rsidP="000546BF">
                            <w:pPr>
                              <w:pStyle w:val="NRELTableContent"/>
                            </w:pPr>
                            <w:r>
                              <w:t>2EWM50</w:t>
                            </w:r>
                          </w:p>
                        </w:tc>
                        <w:tc>
                          <w:tcPr>
                            <w:tcW w:w="3803" w:type="pct"/>
                            <w:vAlign w:val="center"/>
                          </w:tcPr>
                          <w:p w:rsidR="00AB455B" w:rsidRDefault="00AB455B" w:rsidP="000546BF">
                            <w:pPr>
                              <w:pStyle w:val="NRELTableContent"/>
                            </w:pPr>
                            <w:r>
                              <w:t>Class II turbulent Extreme Wind Speed Model, 50-yr recurrence</w:t>
                            </w:r>
                          </w:p>
                        </w:tc>
                      </w:tr>
                      <w:tr w:rsidR="00AB455B" w:rsidTr="00144701">
                        <w:trPr>
                          <w:jc w:val="center"/>
                        </w:trPr>
                        <w:tc>
                          <w:tcPr>
                            <w:tcW w:w="1197" w:type="pct"/>
                            <w:tcBorders>
                              <w:bottom w:val="single" w:sz="6" w:space="0" w:color="auto"/>
                            </w:tcBorders>
                            <w:vAlign w:val="center"/>
                          </w:tcPr>
                          <w:p w:rsidR="00AB455B" w:rsidRDefault="00AB455B" w:rsidP="000546BF">
                            <w:pPr>
                              <w:pStyle w:val="NRELTableContent"/>
                            </w:pPr>
                            <w:r>
                              <w:t>3EWM50</w:t>
                            </w:r>
                          </w:p>
                        </w:tc>
                        <w:tc>
                          <w:tcPr>
                            <w:tcW w:w="3803" w:type="pct"/>
                            <w:tcBorders>
                              <w:bottom w:val="single" w:sz="6" w:space="0" w:color="auto"/>
                            </w:tcBorders>
                            <w:vAlign w:val="center"/>
                          </w:tcPr>
                          <w:p w:rsidR="00AB455B" w:rsidRDefault="00AB455B" w:rsidP="000546BF">
                            <w:pPr>
                              <w:pStyle w:val="NRELTableContent"/>
                            </w:pPr>
                            <w:r>
                              <w:t>Class III turbulent Extreme Wind Speed Model, 50-yr recurrence</w:t>
                            </w:r>
                          </w:p>
                        </w:tc>
                      </w:tr>
                    </w:tbl>
                    <w:p w:rsidR="00AB455B" w:rsidRDefault="00AB455B" w:rsidP="00E52B44"/>
                  </w:txbxContent>
                </v:textbox>
                <w10:anchorlock/>
              </v:shape>
            </w:pict>
          </mc:Fallback>
        </mc:AlternateContent>
      </w:r>
    </w:p>
    <w:p w:rsidR="00A966A4" w:rsidRDefault="00A966A4" w:rsidP="008E6EFD">
      <w:pPr>
        <w:pStyle w:val="NRELHead04"/>
      </w:pPr>
      <w:r>
        <w:t xml:space="preserve">ETMc: Extreme Turbulence Model Parameter </w:t>
      </w:r>
      <w:r w:rsidRPr="00E752FD">
        <w:t>c</w:t>
      </w:r>
      <w:r>
        <w:t xml:space="preserve"> </w:t>
      </w:r>
      <w:r w:rsidRPr="00466189">
        <w:t>[m/s]</w:t>
      </w:r>
    </w:p>
    <w:p w:rsidR="00A966A4" w:rsidRDefault="00A966A4" w:rsidP="006B63AD">
      <w:pPr>
        <w:pStyle w:val="NRELBodyText"/>
      </w:pPr>
      <w:r>
        <w:t xml:space="preserve">The </w:t>
      </w:r>
      <w:r>
        <w:rPr>
          <w:i/>
        </w:rPr>
        <w:t>ETMc</w:t>
      </w:r>
      <w:r>
        <w:t xml:space="preserve"> input parameter is the value of the variable </w:t>
      </w:r>
      <w:r w:rsidRPr="00011DB8">
        <w:rPr>
          <w:i/>
        </w:rPr>
        <w:t>c</w:t>
      </w:r>
      <w:r>
        <w:t xml:space="preserve"> in the equation for the longitudinal component standard deviation</w:t>
      </w:r>
      <w:proofErr w:type="gramStart"/>
      <w:r>
        <w:t xml:space="preserve">, </w:t>
      </w:r>
      <w:proofErr w:type="gramEnd"/>
      <w:r w:rsidRPr="004F04B3">
        <w:rPr>
          <w:position w:val="-10"/>
        </w:rPr>
        <w:object w:dxaOrig="260" w:dyaOrig="320">
          <v:shape id="_x0000_i1046" type="#_x0000_t75" style="width:14.75pt;height:15.95pt" o:ole="">
            <v:imagedata r:id="rId129" o:title=""/>
          </v:shape>
          <o:OLEObject Type="Embed" ProgID="Equation.DSMT4" ShapeID="_x0000_i1046" DrawAspect="Content" ObjectID="_1474391079" r:id="rId130"/>
        </w:object>
      </w:r>
      <w:r>
        <w:t>, in the ETM (see Eq. 19 in section 6.3.2.3 of IEC 61400</w:t>
      </w:r>
      <w:r>
        <w:noBreakHyphen/>
        <w:t>1 3</w:t>
      </w:r>
      <w:r w:rsidRPr="004179FA">
        <w:rPr>
          <w:vertAlign w:val="superscript"/>
        </w:rPr>
        <w:t>rd</w:t>
      </w:r>
      <w:r>
        <w:t xml:space="preserve"> ed. </w:t>
      </w:r>
      <w:r w:rsidR="003B6151">
        <w:t>[</w:t>
      </w:r>
      <w:r>
        <w:fldChar w:fldCharType="begin"/>
      </w:r>
      <w:r>
        <w:instrText xml:space="preserve"> REF Reference_IECed3 \h </w:instrText>
      </w:r>
      <w:r w:rsidR="006B63AD">
        <w:instrText xml:space="preserve"> \* MERGEFORMAT </w:instrText>
      </w:r>
      <w:r>
        <w:fldChar w:fldCharType="separate"/>
      </w:r>
      <w:r w:rsidR="00F768C4">
        <w:t>20</w:t>
      </w:r>
      <w:r>
        <w:fldChar w:fldCharType="end"/>
      </w:r>
      <w:r w:rsidR="003B6151">
        <w:t>]</w:t>
      </w:r>
      <w:r>
        <w:t>):</w:t>
      </w:r>
    </w:p>
    <w:p w:rsidR="00A966A4" w:rsidRDefault="00A966A4" w:rsidP="00A966A4">
      <w:pPr>
        <w:pStyle w:val="MTDisplayEquation"/>
      </w:pPr>
      <w:r>
        <w:tab/>
      </w:r>
      <w:r w:rsidRPr="00C327FF">
        <w:rPr>
          <w:position w:val="-36"/>
        </w:rPr>
        <w:object w:dxaOrig="3940" w:dyaOrig="840">
          <v:shape id="_x0000_i1047" type="#_x0000_t75" style="width:198.95pt;height:42.5pt" o:ole="">
            <v:imagedata r:id="rId131" o:title=""/>
          </v:shape>
          <o:OLEObject Type="Embed" ProgID="Equation.DSMT4" ShapeID="_x0000_i1047" DrawAspect="Content" ObjectID="_1474391080" r:id="rId132"/>
        </w:object>
      </w:r>
      <w:r>
        <w:t>.</w:t>
      </w:r>
      <w:r>
        <w:tab/>
      </w:r>
      <w:r>
        <w:fldChar w:fldCharType="begin"/>
      </w:r>
      <w:r>
        <w:instrText xml:space="preserve"> SEQ Eqn  \n \# "(0)" \* MERGEFORMAT  \* MERGEFORMAT </w:instrText>
      </w:r>
      <w:r>
        <w:fldChar w:fldCharType="separate"/>
      </w:r>
      <w:r w:rsidR="00F768C4">
        <w:rPr>
          <w:noProof/>
        </w:rPr>
        <w:t>(8)</w:t>
      </w:r>
      <w:r>
        <w:fldChar w:fldCharType="end"/>
      </w:r>
    </w:p>
    <w:p w:rsidR="00A966A4" w:rsidRDefault="00A966A4" w:rsidP="006B63AD">
      <w:pPr>
        <w:pStyle w:val="NRELBodyText"/>
      </w:pPr>
      <w:r w:rsidRPr="00304450">
        <w:t xml:space="preserve">The </w:t>
      </w:r>
      <w:r>
        <w:t xml:space="preserve">values for the </w:t>
      </w:r>
      <w:r w:rsidRPr="00304450">
        <w:t xml:space="preserve">variables </w:t>
      </w:r>
      <w:r w:rsidRPr="00304450">
        <w:rPr>
          <w:position w:val="-14"/>
        </w:rPr>
        <w:object w:dxaOrig="360" w:dyaOrig="360">
          <v:shape id="_x0000_i1048" type="#_x0000_t75" style="width:19.5pt;height:19.5pt" o:ole="">
            <v:imagedata r:id="rId133" o:title=""/>
          </v:shape>
          <o:OLEObject Type="Embed" ProgID="Equation.DSMT4" ShapeID="_x0000_i1048" DrawAspect="Content" ObjectID="_1474391081" r:id="rId134"/>
        </w:object>
      </w:r>
      <w:r>
        <w:t xml:space="preserve"> and </w:t>
      </w:r>
      <w:r w:rsidRPr="00304450">
        <w:rPr>
          <w:position w:val="-10"/>
        </w:rPr>
        <w:object w:dxaOrig="380" w:dyaOrig="320">
          <v:shape id="_x0000_i1049" type="#_x0000_t75" style="width:15.95pt;height:15.95pt" o:ole="">
            <v:imagedata r:id="rId135" o:title=""/>
          </v:shape>
          <o:OLEObject Type="Embed" ProgID="Equation.DSMT4" ShapeID="_x0000_i1049" DrawAspect="Content" ObjectID="_1474391082" r:id="rId136"/>
        </w:object>
      </w:r>
      <w:r>
        <w:t xml:space="preserve">—defined respectively as </w:t>
      </w:r>
      <w:r w:rsidRPr="00304450">
        <w:t>the expected value of turbulence intensity</w:t>
      </w:r>
      <w:r>
        <w:t xml:space="preserve"> and</w:t>
      </w:r>
      <w:r w:rsidRPr="00304450">
        <w:t xml:space="preserve"> </w:t>
      </w:r>
      <w:r>
        <w:t>20% of the reference wind-</w:t>
      </w:r>
      <w:r w:rsidRPr="00304450">
        <w:t>speed average</w:t>
      </w:r>
      <w:r>
        <w:t>—</w:t>
      </w:r>
      <w:r w:rsidRPr="00304450">
        <w:t>are determined by the wind turbine class.</w:t>
      </w:r>
      <w:r>
        <w:t xml:space="preserve"> Enter a value for </w:t>
      </w:r>
      <w:r>
        <w:rPr>
          <w:i/>
        </w:rPr>
        <w:t>c</w:t>
      </w:r>
      <w:r>
        <w:t xml:space="preserve"> in meters per second, or enter “default” for TurbSim to use </w:t>
      </w:r>
      <w:r>
        <w:rPr>
          <w:i/>
        </w:rPr>
        <w:t>c = </w:t>
      </w:r>
      <w:r w:rsidRPr="001A4717">
        <w:t>2</w:t>
      </w:r>
      <w:r>
        <w:t> </w:t>
      </w:r>
      <w:r w:rsidRPr="001A4717">
        <w:t>m/s</w:t>
      </w:r>
      <w:r>
        <w:t>, as defined in the standard</w:t>
      </w:r>
      <w:r>
        <w:rPr>
          <w:i/>
        </w:rPr>
        <w:t>.</w:t>
      </w:r>
      <w:r>
        <w:t xml:space="preserve"> This parameter is used only with the Extreme Turbulence Model (i.e., when </w:t>
      </w:r>
      <w:r>
        <w:rPr>
          <w:i/>
        </w:rPr>
        <w:t>IEC_WindType </w:t>
      </w:r>
      <w:r>
        <w:t>= </w:t>
      </w:r>
      <w:r w:rsidRPr="00AB71B8">
        <w:rPr>
          <w:i/>
        </w:rPr>
        <w:t>x</w:t>
      </w:r>
      <w:r>
        <w:t>ETM).</w:t>
      </w:r>
    </w:p>
    <w:p w:rsidR="00A966A4" w:rsidRDefault="00A966A4" w:rsidP="008E6EFD">
      <w:pPr>
        <w:pStyle w:val="NRELHead04"/>
      </w:pPr>
      <w:r>
        <w:lastRenderedPageBreak/>
        <w:t>WindProfileType: Type of Wind Profile [-]</w:t>
      </w:r>
    </w:p>
    <w:p w:rsidR="00A966A4" w:rsidRPr="00DF745D" w:rsidRDefault="00A966A4" w:rsidP="00DF745D">
      <w:pPr>
        <w:pStyle w:val="NRELBodyText"/>
      </w:pPr>
      <w:r w:rsidRPr="00DF745D">
        <w:t xml:space="preserve">The WindProfileType parameter tells TurbSim how to calculate the mean wind profile. Valid entries are found in </w:t>
      </w:r>
      <w:r w:rsidRPr="006B63AD">
        <w:rPr>
          <w:rStyle w:val="NRELBodyTextCharChar"/>
        </w:rPr>
        <w:fldChar w:fldCharType="begin"/>
      </w:r>
      <w:r w:rsidRPr="006B63AD">
        <w:rPr>
          <w:rStyle w:val="NRELBodyTextCharChar"/>
        </w:rPr>
        <w:instrText xml:space="preserve"> REF Table_WindProfile \h </w:instrText>
      </w:r>
      <w:r w:rsidR="006B63AD">
        <w:rPr>
          <w:rStyle w:val="NRELBodyTextCharChar"/>
        </w:rPr>
        <w:instrText xml:space="preserve"> \* MERGEFORMAT </w:instrText>
      </w:r>
      <w:r w:rsidRPr="006B63AD">
        <w:rPr>
          <w:rStyle w:val="NRELBodyTextCharChar"/>
        </w:rPr>
      </w:r>
      <w:r w:rsidRPr="006B63AD">
        <w:rPr>
          <w:rStyle w:val="NRELBodyTextCharChar"/>
        </w:rPr>
        <w:fldChar w:fldCharType="separate"/>
      </w:r>
      <w:r w:rsidR="00F768C4" w:rsidRPr="00F768C4">
        <w:rPr>
          <w:rStyle w:val="NRELBodyTextCharChar"/>
        </w:rPr>
        <w:t>Table 6</w:t>
      </w:r>
      <w:r w:rsidRPr="006B63AD">
        <w:rPr>
          <w:rStyle w:val="NRELBodyTextCharChar"/>
        </w:rPr>
        <w:fldChar w:fldCharType="end"/>
      </w:r>
      <w:r w:rsidRPr="00DF745D">
        <w:t xml:space="preserve">. Users can enter the string “default” here for TurbSim to pick a wind profile based on the spectral model. The default values are listed in </w:t>
      </w:r>
      <w:r w:rsidRPr="006B63AD">
        <w:rPr>
          <w:rStyle w:val="NRELBodyTextCharChar"/>
        </w:rPr>
        <w:fldChar w:fldCharType="begin"/>
      </w:r>
      <w:r w:rsidRPr="006B63AD">
        <w:rPr>
          <w:rStyle w:val="NRELBodyTextCharChar"/>
        </w:rPr>
        <w:instrText xml:space="preserve"> REF Table_DefWindProfileType \h </w:instrText>
      </w:r>
      <w:r w:rsidR="006B63AD">
        <w:rPr>
          <w:rStyle w:val="NRELBodyTextCharChar"/>
        </w:rPr>
        <w:instrText xml:space="preserve"> \* MERGEFORMAT </w:instrText>
      </w:r>
      <w:r w:rsidRPr="006B63AD">
        <w:rPr>
          <w:rStyle w:val="NRELBodyTextCharChar"/>
        </w:rPr>
      </w:r>
      <w:r w:rsidRPr="006B63AD">
        <w:rPr>
          <w:rStyle w:val="NRELBodyTextCharChar"/>
        </w:rPr>
        <w:fldChar w:fldCharType="separate"/>
      </w:r>
      <w:r w:rsidR="00F768C4" w:rsidRPr="00F768C4">
        <w:rPr>
          <w:rStyle w:val="NRELBodyTextCharChar"/>
        </w:rPr>
        <w:t>Table 7</w:t>
      </w:r>
      <w:r w:rsidRPr="006B63AD">
        <w:rPr>
          <w:rStyle w:val="NRELBodyTextCharChar"/>
        </w:rPr>
        <w:fldChar w:fldCharType="end"/>
      </w:r>
      <w:r w:rsidRPr="00DF745D">
        <w:t xml:space="preserve">. Please see the </w:t>
      </w:r>
      <w:r w:rsidRPr="003B6151">
        <w:rPr>
          <w:rStyle w:val="NRELBodyTextCharChar"/>
        </w:rPr>
        <w:fldChar w:fldCharType="begin"/>
      </w:r>
      <w:r w:rsidRPr="003B6151">
        <w:rPr>
          <w:rStyle w:val="NRELBodyTextCharChar"/>
        </w:rPr>
        <w:instrText xml:space="preserve"> REF Heading_WindProfiles \h </w:instrText>
      </w:r>
      <w:r w:rsidR="006B63AD" w:rsidRPr="003B6151">
        <w:rPr>
          <w:rStyle w:val="NRELBodyTextCharChar"/>
        </w:rPr>
        <w:instrText xml:space="preserve"> \* MERGEFORMAT </w:instrText>
      </w:r>
      <w:r w:rsidRPr="003B6151">
        <w:rPr>
          <w:rStyle w:val="NRELBodyTextCharChar"/>
        </w:rPr>
      </w:r>
      <w:r w:rsidRPr="003B6151">
        <w:rPr>
          <w:rStyle w:val="NRELBodyTextCharChar"/>
        </w:rPr>
        <w:fldChar w:fldCharType="separate"/>
      </w:r>
      <w:r w:rsidR="00F768C4" w:rsidRPr="00F768C4">
        <w:rPr>
          <w:rStyle w:val="NRELBodyTextCharChar"/>
          <w:bCs/>
        </w:rPr>
        <w:t>Velocity and Direction Profiles</w:t>
      </w:r>
      <w:r w:rsidRPr="003B6151">
        <w:rPr>
          <w:rStyle w:val="NRELBodyTextCharChar"/>
        </w:rPr>
        <w:fldChar w:fldCharType="end"/>
      </w:r>
      <w:r w:rsidRPr="00DF745D">
        <w:t xml:space="preserve"> section of this guide for more details about the different wind profile</w:t>
      </w:r>
      <w:r>
        <w:t xml:space="preserve"> </w:t>
      </w:r>
      <w:r w:rsidRPr="00DF745D">
        <w:t>types. The “H2L” velocity profile must always be used with, and only with, the TIDAL spectral model.</w:t>
      </w:r>
    </w:p>
    <w:p w:rsidR="006B6307" w:rsidRDefault="00A966A4" w:rsidP="00DF745D">
      <w:pPr>
        <w:pStyle w:val="NRELBodyText"/>
      </w:pPr>
      <w:r>
        <w:rPr>
          <w:noProof/>
        </w:rPr>
        <mc:AlternateContent>
          <mc:Choice Requires="wps">
            <w:drawing>
              <wp:inline distT="0" distB="0" distL="0" distR="0" wp14:anchorId="061B823A" wp14:editId="685F9780">
                <wp:extent cx="5943600" cy="3248025"/>
                <wp:effectExtent l="0" t="0" r="0" b="9525"/>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48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455B" w:rsidRPr="00E9040F" w:rsidRDefault="00AB455B" w:rsidP="00B94CDB">
                            <w:pPr>
                              <w:pStyle w:val="NRELTableCaption"/>
                            </w:pPr>
                            <w:bookmarkStart w:id="157" w:name="Table_WindProfile"/>
                            <w:bookmarkStart w:id="158" w:name="_Toc238955055"/>
                            <w:bookmarkStart w:id="159" w:name="_Toc399876324"/>
                            <w:bookmarkStart w:id="160" w:name="_Toc400629051"/>
                            <w:proofErr w:type="gramStart"/>
                            <w:r>
                              <w:t xml:space="preserve">Table </w:t>
                            </w:r>
                            <w:fldSimple w:instr=" SEQ Table \* ARABIC ">
                              <w:r>
                                <w:rPr>
                                  <w:noProof/>
                                </w:rPr>
                                <w:t>6</w:t>
                              </w:r>
                            </w:fldSimple>
                            <w:bookmarkEnd w:id="157"/>
                            <w:r>
                              <w:t>.</w:t>
                            </w:r>
                            <w:proofErr w:type="gramEnd"/>
                            <w:r>
                              <w:t xml:space="preserve"> V</w:t>
                            </w:r>
                            <w:r w:rsidRPr="00E9040F">
                              <w:t xml:space="preserve">alid </w:t>
                            </w:r>
                            <w:bookmarkEnd w:id="158"/>
                            <w:bookmarkEnd w:id="159"/>
                            <w:r w:rsidRPr="00E9040F">
                              <w:rPr>
                                <w:i/>
                              </w:rPr>
                              <w:t>WindProfileType</w:t>
                            </w:r>
                            <w:r w:rsidRPr="00E9040F">
                              <w:t xml:space="preserve"> Values</w:t>
                            </w:r>
                            <w:bookmarkEnd w:id="160"/>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2069"/>
                              <w:gridCol w:w="7190"/>
                            </w:tblGrid>
                            <w:tr w:rsidR="00AB455B" w:rsidTr="001B3863">
                              <w:trPr>
                                <w:tblCellSpacing w:w="7" w:type="dxa"/>
                                <w:jc w:val="center"/>
                              </w:trPr>
                              <w:tc>
                                <w:tcPr>
                                  <w:tcW w:w="1105" w:type="pct"/>
                                  <w:tcBorders>
                                    <w:top w:val="single" w:sz="6" w:space="0" w:color="auto"/>
                                    <w:bottom w:val="single" w:sz="6" w:space="0" w:color="auto"/>
                                  </w:tcBorders>
                                  <w:vAlign w:val="center"/>
                                </w:tcPr>
                                <w:p w:rsidR="00AB455B" w:rsidRPr="000546BF" w:rsidRDefault="00AB455B" w:rsidP="000546BF">
                                  <w:pPr>
                                    <w:pStyle w:val="NRELTableHeader"/>
                                    <w:rPr>
                                      <w:i/>
                                      <w:noProof/>
                                    </w:rPr>
                                  </w:pPr>
                                  <w:r w:rsidRPr="000546BF">
                                    <w:rPr>
                                      <w:i/>
                                      <w:noProof/>
                                    </w:rPr>
                                    <w:t xml:space="preserve">WindProfileType </w:t>
                                  </w:r>
                                </w:p>
                              </w:tc>
                              <w:tc>
                                <w:tcPr>
                                  <w:tcW w:w="3870" w:type="pct"/>
                                  <w:tcBorders>
                                    <w:top w:val="single" w:sz="6" w:space="0" w:color="auto"/>
                                    <w:bottom w:val="single" w:sz="6" w:space="0" w:color="auto"/>
                                  </w:tcBorders>
                                  <w:vAlign w:val="center"/>
                                </w:tcPr>
                                <w:p w:rsidR="00AB455B" w:rsidRDefault="00AB455B" w:rsidP="000546BF">
                                  <w:pPr>
                                    <w:pStyle w:val="NRELTableHeader"/>
                                    <w:rPr>
                                      <w:noProof/>
                                    </w:rPr>
                                  </w:pPr>
                                  <w:r w:rsidRPr="00E752FD">
                                    <w:rPr>
                                      <w:noProof/>
                                    </w:rPr>
                                    <w:t>Description</w:t>
                                  </w:r>
                                </w:p>
                              </w:tc>
                            </w:tr>
                            <w:tr w:rsidR="00AB455B" w:rsidTr="001B3863">
                              <w:trPr>
                                <w:tblCellSpacing w:w="7" w:type="dxa"/>
                                <w:jc w:val="center"/>
                              </w:trPr>
                              <w:tc>
                                <w:tcPr>
                                  <w:tcW w:w="1105" w:type="pct"/>
                                  <w:vAlign w:val="center"/>
                                </w:tcPr>
                                <w:p w:rsidR="00AB455B" w:rsidDel="001A0D2A" w:rsidRDefault="00AB455B" w:rsidP="000546BF">
                                  <w:pPr>
                                    <w:pStyle w:val="NRELTableContent"/>
                                  </w:pPr>
                                  <w:r>
                                    <w:t>PL</w:t>
                                  </w:r>
                                  <w:r w:rsidDel="00466189">
                                    <w:t xml:space="preserve"> </w:t>
                                  </w:r>
                                </w:p>
                              </w:tc>
                              <w:tc>
                                <w:tcPr>
                                  <w:tcW w:w="3870" w:type="pct"/>
                                  <w:vAlign w:val="center"/>
                                </w:tcPr>
                                <w:p w:rsidR="00AB455B" w:rsidRDefault="00AB455B" w:rsidP="000546BF">
                                  <w:pPr>
                                    <w:pStyle w:val="NRELTableContent"/>
                                  </w:pPr>
                                  <w:r>
                                    <w:t>Power-law wind profile</w:t>
                                  </w:r>
                                </w:p>
                              </w:tc>
                            </w:tr>
                            <w:tr w:rsidR="00AB455B" w:rsidTr="001B3863">
                              <w:trPr>
                                <w:tblCellSpacing w:w="7" w:type="dxa"/>
                                <w:jc w:val="center"/>
                              </w:trPr>
                              <w:tc>
                                <w:tcPr>
                                  <w:tcW w:w="1105" w:type="pct"/>
                                  <w:vAlign w:val="center"/>
                                </w:tcPr>
                                <w:p w:rsidR="00AB455B" w:rsidRDefault="00AB455B" w:rsidP="000546BF">
                                  <w:pPr>
                                    <w:pStyle w:val="NRELTableContent"/>
                                  </w:pPr>
                                  <w:r>
                                    <w:t>LOG</w:t>
                                  </w:r>
                                </w:p>
                              </w:tc>
                              <w:tc>
                                <w:tcPr>
                                  <w:tcW w:w="3870" w:type="pct"/>
                                  <w:vAlign w:val="center"/>
                                </w:tcPr>
                                <w:p w:rsidR="00AB455B" w:rsidRDefault="00AB455B" w:rsidP="000546BF">
                                  <w:pPr>
                                    <w:pStyle w:val="NRELTableContent"/>
                                  </w:pPr>
                                  <w:r>
                                    <w:t>Diabatic (logarithmic) wind profile; not valid with KHTEST or with EWM or ETM wind types</w:t>
                                  </w:r>
                                </w:p>
                              </w:tc>
                            </w:tr>
                            <w:tr w:rsidR="00AB455B" w:rsidTr="001B3863">
                              <w:trPr>
                                <w:tblCellSpacing w:w="7" w:type="dxa"/>
                                <w:jc w:val="center"/>
                              </w:trPr>
                              <w:tc>
                                <w:tcPr>
                                  <w:tcW w:w="1105" w:type="pct"/>
                                  <w:vAlign w:val="center"/>
                                </w:tcPr>
                                <w:p w:rsidR="00AB455B" w:rsidRDefault="00AB455B" w:rsidP="000546BF">
                                  <w:pPr>
                                    <w:pStyle w:val="NRELTableContent"/>
                                  </w:pPr>
                                  <w:r>
                                    <w:t>H2L</w:t>
                                  </w:r>
                                </w:p>
                              </w:tc>
                              <w:tc>
                                <w:tcPr>
                                  <w:tcW w:w="3870" w:type="pct"/>
                                  <w:vAlign w:val="center"/>
                                </w:tcPr>
                                <w:p w:rsidR="00AB455B" w:rsidRDefault="00AB455B" w:rsidP="000546BF">
                                  <w:pPr>
                                    <w:pStyle w:val="NRELTableContent"/>
                                  </w:pPr>
                                  <w:r>
                                    <w:t>Logarithmic velocity profile for MHK models (TIDAL</w:t>
                                  </w:r>
                                  <w:proofErr w:type="gramStart"/>
                                  <w:r>
                                    <w:t>)</w:t>
                                  </w:r>
                                  <w:r w:rsidDel="00577581">
                                    <w:t xml:space="preserve"> </w:t>
                                  </w:r>
                                  <w:r>
                                    <w:t>.</w:t>
                                  </w:r>
                                  <w:proofErr w:type="gramEnd"/>
                                  <w:r>
                                    <w:t xml:space="preserve"> Not valid with other values of </w:t>
                                  </w:r>
                                  <w:r>
                                    <w:rPr>
                                      <w:i/>
                                    </w:rPr>
                                    <w:t>TurbModel.</w:t>
                                  </w:r>
                                </w:p>
                              </w:tc>
                            </w:tr>
                            <w:tr w:rsidR="00AB455B" w:rsidTr="001B3863">
                              <w:trPr>
                                <w:tblCellSpacing w:w="7" w:type="dxa"/>
                                <w:jc w:val="center"/>
                              </w:trPr>
                              <w:tc>
                                <w:tcPr>
                                  <w:tcW w:w="1105" w:type="pct"/>
                                  <w:vAlign w:val="center"/>
                                </w:tcPr>
                                <w:p w:rsidR="00AB455B" w:rsidRDefault="00AB455B" w:rsidP="000546BF">
                                  <w:pPr>
                                    <w:pStyle w:val="NRELTableContent"/>
                                  </w:pPr>
                                  <w:r>
                                    <w:t>JET</w:t>
                                  </w:r>
                                  <w:r w:rsidDel="00466189">
                                    <w:t xml:space="preserve"> </w:t>
                                  </w:r>
                                </w:p>
                              </w:tc>
                              <w:tc>
                                <w:tcPr>
                                  <w:tcW w:w="3870" w:type="pct"/>
                                  <w:vAlign w:val="center"/>
                                </w:tcPr>
                                <w:p w:rsidR="00AB455B" w:rsidRDefault="00AB455B" w:rsidP="000546BF">
                                  <w:pPr>
                                    <w:pStyle w:val="NRELTableContent"/>
                                  </w:pPr>
                                  <w:r>
                                    <w:t>Low-level jet wind profile, valid only with GP_LLJ model</w:t>
                                  </w:r>
                                  <w:r w:rsidDel="00577581">
                                    <w:t xml:space="preserve"> </w:t>
                                  </w:r>
                                </w:p>
                              </w:tc>
                            </w:tr>
                            <w:tr w:rsidR="00AB455B" w:rsidTr="001B3863">
                              <w:trPr>
                                <w:tblCellSpacing w:w="7" w:type="dxa"/>
                                <w:jc w:val="center"/>
                              </w:trPr>
                              <w:tc>
                                <w:tcPr>
                                  <w:tcW w:w="1105" w:type="pct"/>
                                  <w:vAlign w:val="center"/>
                                </w:tcPr>
                                <w:p w:rsidR="00AB455B" w:rsidRDefault="00AB455B" w:rsidP="000546BF">
                                  <w:pPr>
                                    <w:pStyle w:val="NRELTableContent"/>
                                  </w:pPr>
                                  <w:r>
                                    <w:t>IEC</w:t>
                                  </w:r>
                                </w:p>
                              </w:tc>
                              <w:tc>
                                <w:tcPr>
                                  <w:tcW w:w="3870" w:type="pct"/>
                                  <w:vAlign w:val="center"/>
                                </w:tcPr>
                                <w:p w:rsidR="00AB455B" w:rsidRDefault="00AB455B" w:rsidP="000546BF">
                                  <w:pPr>
                                    <w:pStyle w:val="NRELTableContent"/>
                                  </w:pPr>
                                  <w:r>
                                    <w:t>Power-law profile on the rotor disk; logarithmic profile elsewhere</w:t>
                                  </w:r>
                                </w:p>
                              </w:tc>
                            </w:tr>
                            <w:tr w:rsidR="00AB455B" w:rsidTr="001B3863">
                              <w:trPr>
                                <w:tblCellSpacing w:w="7" w:type="dxa"/>
                                <w:jc w:val="center"/>
                              </w:trPr>
                              <w:tc>
                                <w:tcPr>
                                  <w:tcW w:w="1105" w:type="pct"/>
                                  <w:vAlign w:val="center"/>
                                </w:tcPr>
                                <w:p w:rsidR="00AB455B" w:rsidRPr="001B3863" w:rsidRDefault="00AB455B" w:rsidP="000546BF">
                                  <w:pPr>
                                    <w:pStyle w:val="NRELTableContent"/>
                                    <w:rPr>
                                      <w:highlight w:val="yellow"/>
                                    </w:rPr>
                                  </w:pPr>
                                  <w:r w:rsidRPr="001B3863">
                                    <w:rPr>
                                      <w:highlight w:val="yellow"/>
                                    </w:rPr>
                                    <w:t>API</w:t>
                                  </w:r>
                                </w:p>
                              </w:tc>
                              <w:tc>
                                <w:tcPr>
                                  <w:tcW w:w="3870" w:type="pct"/>
                                  <w:vAlign w:val="center"/>
                                </w:tcPr>
                                <w:p w:rsidR="00AB455B" w:rsidRDefault="00AB455B" w:rsidP="000546BF">
                                  <w:pPr>
                                    <w:pStyle w:val="NRELTableContent"/>
                                  </w:pPr>
                                </w:p>
                              </w:tc>
                            </w:tr>
                            <w:tr w:rsidR="00AB455B" w:rsidTr="001B3863">
                              <w:trPr>
                                <w:tblCellSpacing w:w="7" w:type="dxa"/>
                                <w:jc w:val="center"/>
                              </w:trPr>
                              <w:tc>
                                <w:tcPr>
                                  <w:tcW w:w="1105" w:type="pct"/>
                                  <w:vAlign w:val="center"/>
                                </w:tcPr>
                                <w:p w:rsidR="00AB455B" w:rsidRPr="001B3863" w:rsidRDefault="00AB455B" w:rsidP="000546BF">
                                  <w:pPr>
                                    <w:pStyle w:val="NRELTableContent"/>
                                    <w:rPr>
                                      <w:highlight w:val="yellow"/>
                                    </w:rPr>
                                  </w:pPr>
                                  <w:r w:rsidRPr="001B3863">
                                    <w:rPr>
                                      <w:highlight w:val="yellow"/>
                                    </w:rPr>
                                    <w:t>USR</w:t>
                                  </w:r>
                                </w:p>
                              </w:tc>
                              <w:tc>
                                <w:tcPr>
                                  <w:tcW w:w="3870" w:type="pct"/>
                                  <w:vAlign w:val="center"/>
                                </w:tcPr>
                                <w:p w:rsidR="00AB455B" w:rsidRDefault="00AB455B" w:rsidP="000546BF">
                                  <w:pPr>
                                    <w:pStyle w:val="NRELTableContent"/>
                                  </w:pPr>
                                </w:p>
                              </w:tc>
                            </w:tr>
                            <w:tr w:rsidR="00AB455B" w:rsidTr="001B3863">
                              <w:trPr>
                                <w:tblCellSpacing w:w="7" w:type="dxa"/>
                                <w:jc w:val="center"/>
                              </w:trPr>
                              <w:tc>
                                <w:tcPr>
                                  <w:tcW w:w="1105" w:type="pct"/>
                                  <w:vAlign w:val="center"/>
                                </w:tcPr>
                                <w:p w:rsidR="00AB455B" w:rsidRDefault="00AB455B" w:rsidP="000546BF">
                                  <w:pPr>
                                    <w:pStyle w:val="NRELTableContent"/>
                                  </w:pPr>
                                  <w:r>
                                    <w:t>TS</w:t>
                                  </w:r>
                                </w:p>
                              </w:tc>
                              <w:tc>
                                <w:tcPr>
                                  <w:tcW w:w="3870" w:type="pct"/>
                                  <w:vAlign w:val="center"/>
                                </w:tcPr>
                                <w:p w:rsidR="00AB455B" w:rsidRPr="00960B99" w:rsidRDefault="00AB455B" w:rsidP="000546BF">
                                  <w:pPr>
                                    <w:pStyle w:val="NRELTableContent"/>
                                  </w:pPr>
                                  <w:r>
                                    <w:t xml:space="preserve">Valid only with the “TIMESR” </w:t>
                                  </w:r>
                                  <w:r>
                                    <w:rPr>
                                      <w:i/>
                                    </w:rPr>
                                    <w:t>TurbModel</w:t>
                                  </w:r>
                                </w:p>
                              </w:tc>
                            </w:tr>
                            <w:tr w:rsidR="00AB455B" w:rsidTr="001B3863">
                              <w:trPr>
                                <w:tblCellSpacing w:w="7" w:type="dxa"/>
                                <w:jc w:val="center"/>
                              </w:trPr>
                              <w:tc>
                                <w:tcPr>
                                  <w:tcW w:w="1105" w:type="pct"/>
                                  <w:tcBorders>
                                    <w:bottom w:val="single" w:sz="4" w:space="0" w:color="auto"/>
                                  </w:tcBorders>
                                  <w:vAlign w:val="center"/>
                                </w:tcPr>
                                <w:p w:rsidR="00AB455B" w:rsidRDefault="00AB455B" w:rsidP="000546BF">
                                  <w:pPr>
                                    <w:pStyle w:val="NRELTableContent"/>
                                  </w:pPr>
                                  <w:r>
                                    <w:t>Default</w:t>
                                  </w:r>
                                </w:p>
                              </w:tc>
                              <w:tc>
                                <w:tcPr>
                                  <w:tcW w:w="3870" w:type="pct"/>
                                  <w:tcBorders>
                                    <w:bottom w:val="single" w:sz="4" w:space="0" w:color="auto"/>
                                  </w:tcBorders>
                                  <w:vAlign w:val="center"/>
                                </w:tcPr>
                                <w:p w:rsidR="00AB455B" w:rsidDel="00466189" w:rsidRDefault="00AB455B" w:rsidP="000546BF">
                                  <w:pPr>
                                    <w:pStyle w:val="NRELTableContent"/>
                                  </w:pPr>
                                  <w:r>
                                    <w:t xml:space="preserve">Uses a default. See </w:t>
                                  </w:r>
                                  <w:r>
                                    <w:fldChar w:fldCharType="begin"/>
                                  </w:r>
                                  <w:r>
                                    <w:instrText xml:space="preserve"> REF Table_DefWindProfileType \h  \* MERGEFORMAT </w:instrText>
                                  </w:r>
                                  <w:r>
                                    <w:fldChar w:fldCharType="separate"/>
                                  </w:r>
                                  <w:r>
                                    <w:t xml:space="preserve">Table </w:t>
                                  </w:r>
                                  <w:r>
                                    <w:rPr>
                                      <w:noProof/>
                                    </w:rPr>
                                    <w:t>7</w:t>
                                  </w:r>
                                  <w:r>
                                    <w:fldChar w:fldCharType="end"/>
                                  </w:r>
                                  <w:r>
                                    <w:t>.</w:t>
                                  </w:r>
                                </w:p>
                              </w:tc>
                            </w:tr>
                          </w:tbl>
                          <w:p w:rsidR="00AB455B" w:rsidRDefault="00AB455B" w:rsidP="00A966A4"/>
                        </w:txbxContent>
                      </wps:txbx>
                      <wps:bodyPr rot="0" vert="horz" wrap="square" lIns="91440" tIns="45720" rIns="91440" bIns="45720" anchor="t" anchorCtr="0" upright="1">
                        <a:noAutofit/>
                      </wps:bodyPr>
                    </wps:wsp>
                  </a:graphicData>
                </a:graphic>
              </wp:inline>
            </w:drawing>
          </mc:Choice>
          <mc:Fallback>
            <w:pict>
              <v:shape id="Text Box 29" o:spid="_x0000_s1043" type="#_x0000_t202" style="width:468pt;height:25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2TluwIAAMQ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" filled="f" stroked="f">
                <v:textbox>
                  <w:txbxContent>
                    <w:p w:rsidR="00AB455B" w:rsidRPr="00E9040F" w:rsidRDefault="00AB455B" w:rsidP="00B94CDB">
                      <w:pPr>
                        <w:pStyle w:val="NRELTableCaption"/>
                      </w:pPr>
                      <w:bookmarkStart w:id="161" w:name="Table_WindProfile"/>
                      <w:bookmarkStart w:id="162" w:name="_Toc238955055"/>
                      <w:bookmarkStart w:id="163" w:name="_Toc399876324"/>
                      <w:bookmarkStart w:id="164" w:name="_Toc400629051"/>
                      <w:proofErr w:type="gramStart"/>
                      <w:r>
                        <w:t xml:space="preserve">Table </w:t>
                      </w:r>
                      <w:fldSimple w:instr=" SEQ Table \* ARABIC ">
                        <w:r>
                          <w:rPr>
                            <w:noProof/>
                          </w:rPr>
                          <w:t>6</w:t>
                        </w:r>
                      </w:fldSimple>
                      <w:bookmarkEnd w:id="161"/>
                      <w:r>
                        <w:t>.</w:t>
                      </w:r>
                      <w:proofErr w:type="gramEnd"/>
                      <w:r>
                        <w:t xml:space="preserve"> V</w:t>
                      </w:r>
                      <w:r w:rsidRPr="00E9040F">
                        <w:t xml:space="preserve">alid </w:t>
                      </w:r>
                      <w:bookmarkEnd w:id="162"/>
                      <w:bookmarkEnd w:id="163"/>
                      <w:r w:rsidRPr="00E9040F">
                        <w:rPr>
                          <w:i/>
                        </w:rPr>
                        <w:t>WindProfileType</w:t>
                      </w:r>
                      <w:r w:rsidRPr="00E9040F">
                        <w:t xml:space="preserve"> Values</w:t>
                      </w:r>
                      <w:bookmarkEnd w:id="164"/>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2069"/>
                        <w:gridCol w:w="7190"/>
                      </w:tblGrid>
                      <w:tr w:rsidR="00AB455B" w:rsidTr="001B3863">
                        <w:trPr>
                          <w:tblCellSpacing w:w="7" w:type="dxa"/>
                          <w:jc w:val="center"/>
                        </w:trPr>
                        <w:tc>
                          <w:tcPr>
                            <w:tcW w:w="1105" w:type="pct"/>
                            <w:tcBorders>
                              <w:top w:val="single" w:sz="6" w:space="0" w:color="auto"/>
                              <w:bottom w:val="single" w:sz="6" w:space="0" w:color="auto"/>
                            </w:tcBorders>
                            <w:vAlign w:val="center"/>
                          </w:tcPr>
                          <w:p w:rsidR="00AB455B" w:rsidRPr="000546BF" w:rsidRDefault="00AB455B" w:rsidP="000546BF">
                            <w:pPr>
                              <w:pStyle w:val="NRELTableHeader"/>
                              <w:rPr>
                                <w:i/>
                                <w:noProof/>
                              </w:rPr>
                            </w:pPr>
                            <w:r w:rsidRPr="000546BF">
                              <w:rPr>
                                <w:i/>
                                <w:noProof/>
                              </w:rPr>
                              <w:t xml:space="preserve">WindProfileType </w:t>
                            </w:r>
                          </w:p>
                        </w:tc>
                        <w:tc>
                          <w:tcPr>
                            <w:tcW w:w="3870" w:type="pct"/>
                            <w:tcBorders>
                              <w:top w:val="single" w:sz="6" w:space="0" w:color="auto"/>
                              <w:bottom w:val="single" w:sz="6" w:space="0" w:color="auto"/>
                            </w:tcBorders>
                            <w:vAlign w:val="center"/>
                          </w:tcPr>
                          <w:p w:rsidR="00AB455B" w:rsidRDefault="00AB455B" w:rsidP="000546BF">
                            <w:pPr>
                              <w:pStyle w:val="NRELTableHeader"/>
                              <w:rPr>
                                <w:noProof/>
                              </w:rPr>
                            </w:pPr>
                            <w:r w:rsidRPr="00E752FD">
                              <w:rPr>
                                <w:noProof/>
                              </w:rPr>
                              <w:t>Description</w:t>
                            </w:r>
                          </w:p>
                        </w:tc>
                      </w:tr>
                      <w:tr w:rsidR="00AB455B" w:rsidTr="001B3863">
                        <w:trPr>
                          <w:tblCellSpacing w:w="7" w:type="dxa"/>
                          <w:jc w:val="center"/>
                        </w:trPr>
                        <w:tc>
                          <w:tcPr>
                            <w:tcW w:w="1105" w:type="pct"/>
                            <w:vAlign w:val="center"/>
                          </w:tcPr>
                          <w:p w:rsidR="00AB455B" w:rsidDel="001A0D2A" w:rsidRDefault="00AB455B" w:rsidP="000546BF">
                            <w:pPr>
                              <w:pStyle w:val="NRELTableContent"/>
                            </w:pPr>
                            <w:r>
                              <w:t>PL</w:t>
                            </w:r>
                            <w:r w:rsidDel="00466189">
                              <w:t xml:space="preserve"> </w:t>
                            </w:r>
                          </w:p>
                        </w:tc>
                        <w:tc>
                          <w:tcPr>
                            <w:tcW w:w="3870" w:type="pct"/>
                            <w:vAlign w:val="center"/>
                          </w:tcPr>
                          <w:p w:rsidR="00AB455B" w:rsidRDefault="00AB455B" w:rsidP="000546BF">
                            <w:pPr>
                              <w:pStyle w:val="NRELTableContent"/>
                            </w:pPr>
                            <w:r>
                              <w:t>Power-law wind profile</w:t>
                            </w:r>
                          </w:p>
                        </w:tc>
                      </w:tr>
                      <w:tr w:rsidR="00AB455B" w:rsidTr="001B3863">
                        <w:trPr>
                          <w:tblCellSpacing w:w="7" w:type="dxa"/>
                          <w:jc w:val="center"/>
                        </w:trPr>
                        <w:tc>
                          <w:tcPr>
                            <w:tcW w:w="1105" w:type="pct"/>
                            <w:vAlign w:val="center"/>
                          </w:tcPr>
                          <w:p w:rsidR="00AB455B" w:rsidRDefault="00AB455B" w:rsidP="000546BF">
                            <w:pPr>
                              <w:pStyle w:val="NRELTableContent"/>
                            </w:pPr>
                            <w:r>
                              <w:t>LOG</w:t>
                            </w:r>
                          </w:p>
                        </w:tc>
                        <w:tc>
                          <w:tcPr>
                            <w:tcW w:w="3870" w:type="pct"/>
                            <w:vAlign w:val="center"/>
                          </w:tcPr>
                          <w:p w:rsidR="00AB455B" w:rsidRDefault="00AB455B" w:rsidP="000546BF">
                            <w:pPr>
                              <w:pStyle w:val="NRELTableContent"/>
                            </w:pPr>
                            <w:r>
                              <w:t>Diabatic (logarithmic) wind profile; not valid with KHTEST or with EWM or ETM wind types</w:t>
                            </w:r>
                          </w:p>
                        </w:tc>
                      </w:tr>
                      <w:tr w:rsidR="00AB455B" w:rsidTr="001B3863">
                        <w:trPr>
                          <w:tblCellSpacing w:w="7" w:type="dxa"/>
                          <w:jc w:val="center"/>
                        </w:trPr>
                        <w:tc>
                          <w:tcPr>
                            <w:tcW w:w="1105" w:type="pct"/>
                            <w:vAlign w:val="center"/>
                          </w:tcPr>
                          <w:p w:rsidR="00AB455B" w:rsidRDefault="00AB455B" w:rsidP="000546BF">
                            <w:pPr>
                              <w:pStyle w:val="NRELTableContent"/>
                            </w:pPr>
                            <w:r>
                              <w:t>H2L</w:t>
                            </w:r>
                          </w:p>
                        </w:tc>
                        <w:tc>
                          <w:tcPr>
                            <w:tcW w:w="3870" w:type="pct"/>
                            <w:vAlign w:val="center"/>
                          </w:tcPr>
                          <w:p w:rsidR="00AB455B" w:rsidRDefault="00AB455B" w:rsidP="000546BF">
                            <w:pPr>
                              <w:pStyle w:val="NRELTableContent"/>
                            </w:pPr>
                            <w:r>
                              <w:t>Logarithmic velocity profile for MHK models (TIDAL</w:t>
                            </w:r>
                            <w:proofErr w:type="gramStart"/>
                            <w:r>
                              <w:t>)</w:t>
                            </w:r>
                            <w:r w:rsidDel="00577581">
                              <w:t xml:space="preserve"> </w:t>
                            </w:r>
                            <w:r>
                              <w:t>.</w:t>
                            </w:r>
                            <w:proofErr w:type="gramEnd"/>
                            <w:r>
                              <w:t xml:space="preserve"> Not valid with other values of </w:t>
                            </w:r>
                            <w:r>
                              <w:rPr>
                                <w:i/>
                              </w:rPr>
                              <w:t>TurbModel.</w:t>
                            </w:r>
                          </w:p>
                        </w:tc>
                      </w:tr>
                      <w:tr w:rsidR="00AB455B" w:rsidTr="001B3863">
                        <w:trPr>
                          <w:tblCellSpacing w:w="7" w:type="dxa"/>
                          <w:jc w:val="center"/>
                        </w:trPr>
                        <w:tc>
                          <w:tcPr>
                            <w:tcW w:w="1105" w:type="pct"/>
                            <w:vAlign w:val="center"/>
                          </w:tcPr>
                          <w:p w:rsidR="00AB455B" w:rsidRDefault="00AB455B" w:rsidP="000546BF">
                            <w:pPr>
                              <w:pStyle w:val="NRELTableContent"/>
                            </w:pPr>
                            <w:r>
                              <w:t>JET</w:t>
                            </w:r>
                            <w:r w:rsidDel="00466189">
                              <w:t xml:space="preserve"> </w:t>
                            </w:r>
                          </w:p>
                        </w:tc>
                        <w:tc>
                          <w:tcPr>
                            <w:tcW w:w="3870" w:type="pct"/>
                            <w:vAlign w:val="center"/>
                          </w:tcPr>
                          <w:p w:rsidR="00AB455B" w:rsidRDefault="00AB455B" w:rsidP="000546BF">
                            <w:pPr>
                              <w:pStyle w:val="NRELTableContent"/>
                            </w:pPr>
                            <w:r>
                              <w:t>Low-level jet wind profile, valid only with GP_LLJ model</w:t>
                            </w:r>
                            <w:r w:rsidDel="00577581">
                              <w:t xml:space="preserve"> </w:t>
                            </w:r>
                          </w:p>
                        </w:tc>
                      </w:tr>
                      <w:tr w:rsidR="00AB455B" w:rsidTr="001B3863">
                        <w:trPr>
                          <w:tblCellSpacing w:w="7" w:type="dxa"/>
                          <w:jc w:val="center"/>
                        </w:trPr>
                        <w:tc>
                          <w:tcPr>
                            <w:tcW w:w="1105" w:type="pct"/>
                            <w:vAlign w:val="center"/>
                          </w:tcPr>
                          <w:p w:rsidR="00AB455B" w:rsidRDefault="00AB455B" w:rsidP="000546BF">
                            <w:pPr>
                              <w:pStyle w:val="NRELTableContent"/>
                            </w:pPr>
                            <w:r>
                              <w:t>IEC</w:t>
                            </w:r>
                          </w:p>
                        </w:tc>
                        <w:tc>
                          <w:tcPr>
                            <w:tcW w:w="3870" w:type="pct"/>
                            <w:vAlign w:val="center"/>
                          </w:tcPr>
                          <w:p w:rsidR="00AB455B" w:rsidRDefault="00AB455B" w:rsidP="000546BF">
                            <w:pPr>
                              <w:pStyle w:val="NRELTableContent"/>
                            </w:pPr>
                            <w:r>
                              <w:t>Power-law profile on the rotor disk; logarithmic profile elsewhere</w:t>
                            </w:r>
                          </w:p>
                        </w:tc>
                      </w:tr>
                      <w:tr w:rsidR="00AB455B" w:rsidTr="001B3863">
                        <w:trPr>
                          <w:tblCellSpacing w:w="7" w:type="dxa"/>
                          <w:jc w:val="center"/>
                        </w:trPr>
                        <w:tc>
                          <w:tcPr>
                            <w:tcW w:w="1105" w:type="pct"/>
                            <w:vAlign w:val="center"/>
                          </w:tcPr>
                          <w:p w:rsidR="00AB455B" w:rsidRPr="001B3863" w:rsidRDefault="00AB455B" w:rsidP="000546BF">
                            <w:pPr>
                              <w:pStyle w:val="NRELTableContent"/>
                              <w:rPr>
                                <w:highlight w:val="yellow"/>
                              </w:rPr>
                            </w:pPr>
                            <w:r w:rsidRPr="001B3863">
                              <w:rPr>
                                <w:highlight w:val="yellow"/>
                              </w:rPr>
                              <w:t>API</w:t>
                            </w:r>
                          </w:p>
                        </w:tc>
                        <w:tc>
                          <w:tcPr>
                            <w:tcW w:w="3870" w:type="pct"/>
                            <w:vAlign w:val="center"/>
                          </w:tcPr>
                          <w:p w:rsidR="00AB455B" w:rsidRDefault="00AB455B" w:rsidP="000546BF">
                            <w:pPr>
                              <w:pStyle w:val="NRELTableContent"/>
                            </w:pPr>
                          </w:p>
                        </w:tc>
                      </w:tr>
                      <w:tr w:rsidR="00AB455B" w:rsidTr="001B3863">
                        <w:trPr>
                          <w:tblCellSpacing w:w="7" w:type="dxa"/>
                          <w:jc w:val="center"/>
                        </w:trPr>
                        <w:tc>
                          <w:tcPr>
                            <w:tcW w:w="1105" w:type="pct"/>
                            <w:vAlign w:val="center"/>
                          </w:tcPr>
                          <w:p w:rsidR="00AB455B" w:rsidRPr="001B3863" w:rsidRDefault="00AB455B" w:rsidP="000546BF">
                            <w:pPr>
                              <w:pStyle w:val="NRELTableContent"/>
                              <w:rPr>
                                <w:highlight w:val="yellow"/>
                              </w:rPr>
                            </w:pPr>
                            <w:r w:rsidRPr="001B3863">
                              <w:rPr>
                                <w:highlight w:val="yellow"/>
                              </w:rPr>
                              <w:t>USR</w:t>
                            </w:r>
                          </w:p>
                        </w:tc>
                        <w:tc>
                          <w:tcPr>
                            <w:tcW w:w="3870" w:type="pct"/>
                            <w:vAlign w:val="center"/>
                          </w:tcPr>
                          <w:p w:rsidR="00AB455B" w:rsidRDefault="00AB455B" w:rsidP="000546BF">
                            <w:pPr>
                              <w:pStyle w:val="NRELTableContent"/>
                            </w:pPr>
                          </w:p>
                        </w:tc>
                      </w:tr>
                      <w:tr w:rsidR="00AB455B" w:rsidTr="001B3863">
                        <w:trPr>
                          <w:tblCellSpacing w:w="7" w:type="dxa"/>
                          <w:jc w:val="center"/>
                        </w:trPr>
                        <w:tc>
                          <w:tcPr>
                            <w:tcW w:w="1105" w:type="pct"/>
                            <w:vAlign w:val="center"/>
                          </w:tcPr>
                          <w:p w:rsidR="00AB455B" w:rsidRDefault="00AB455B" w:rsidP="000546BF">
                            <w:pPr>
                              <w:pStyle w:val="NRELTableContent"/>
                            </w:pPr>
                            <w:r>
                              <w:t>TS</w:t>
                            </w:r>
                          </w:p>
                        </w:tc>
                        <w:tc>
                          <w:tcPr>
                            <w:tcW w:w="3870" w:type="pct"/>
                            <w:vAlign w:val="center"/>
                          </w:tcPr>
                          <w:p w:rsidR="00AB455B" w:rsidRPr="00960B99" w:rsidRDefault="00AB455B" w:rsidP="000546BF">
                            <w:pPr>
                              <w:pStyle w:val="NRELTableContent"/>
                            </w:pPr>
                            <w:r>
                              <w:t xml:space="preserve">Valid only with the “TIMESR” </w:t>
                            </w:r>
                            <w:r>
                              <w:rPr>
                                <w:i/>
                              </w:rPr>
                              <w:t>TurbModel</w:t>
                            </w:r>
                          </w:p>
                        </w:tc>
                      </w:tr>
                      <w:tr w:rsidR="00AB455B" w:rsidTr="001B3863">
                        <w:trPr>
                          <w:tblCellSpacing w:w="7" w:type="dxa"/>
                          <w:jc w:val="center"/>
                        </w:trPr>
                        <w:tc>
                          <w:tcPr>
                            <w:tcW w:w="1105" w:type="pct"/>
                            <w:tcBorders>
                              <w:bottom w:val="single" w:sz="4" w:space="0" w:color="auto"/>
                            </w:tcBorders>
                            <w:vAlign w:val="center"/>
                          </w:tcPr>
                          <w:p w:rsidR="00AB455B" w:rsidRDefault="00AB455B" w:rsidP="000546BF">
                            <w:pPr>
                              <w:pStyle w:val="NRELTableContent"/>
                            </w:pPr>
                            <w:r>
                              <w:t>Default</w:t>
                            </w:r>
                          </w:p>
                        </w:tc>
                        <w:tc>
                          <w:tcPr>
                            <w:tcW w:w="3870" w:type="pct"/>
                            <w:tcBorders>
                              <w:bottom w:val="single" w:sz="4" w:space="0" w:color="auto"/>
                            </w:tcBorders>
                            <w:vAlign w:val="center"/>
                          </w:tcPr>
                          <w:p w:rsidR="00AB455B" w:rsidDel="00466189" w:rsidRDefault="00AB455B" w:rsidP="000546BF">
                            <w:pPr>
                              <w:pStyle w:val="NRELTableContent"/>
                            </w:pPr>
                            <w:r>
                              <w:t xml:space="preserve">Uses a default. See </w:t>
                            </w:r>
                            <w:r>
                              <w:fldChar w:fldCharType="begin"/>
                            </w:r>
                            <w:r>
                              <w:instrText xml:space="preserve"> REF Table_DefWindProfileType \h  \* MERGEFORMAT </w:instrText>
                            </w:r>
                            <w:r>
                              <w:fldChar w:fldCharType="separate"/>
                            </w:r>
                            <w:r>
                              <w:t xml:space="preserve">Table </w:t>
                            </w:r>
                            <w:r>
                              <w:rPr>
                                <w:noProof/>
                              </w:rPr>
                              <w:t>7</w:t>
                            </w:r>
                            <w:r>
                              <w:fldChar w:fldCharType="end"/>
                            </w:r>
                            <w:r>
                              <w:t>.</w:t>
                            </w:r>
                          </w:p>
                        </w:tc>
                      </w:tr>
                    </w:tbl>
                    <w:p w:rsidR="00AB455B" w:rsidRDefault="00AB455B" w:rsidP="00A966A4"/>
                  </w:txbxContent>
                </v:textbox>
                <w10:anchorlock/>
              </v:shape>
            </w:pict>
          </mc:Fallback>
        </mc:AlternateContent>
      </w:r>
    </w:p>
    <w:p w:rsidR="00A966A4" w:rsidRDefault="00A966A4" w:rsidP="00DF745D">
      <w:pPr>
        <w:pStyle w:val="NRELBodyText"/>
      </w:pPr>
      <w:r>
        <w:rPr>
          <w:noProof/>
        </w:rPr>
        <mc:AlternateContent>
          <mc:Choice Requires="wps">
            <w:drawing>
              <wp:inline distT="0" distB="0" distL="0" distR="0" wp14:anchorId="3643FEB0" wp14:editId="698E8312">
                <wp:extent cx="5943600" cy="2005965"/>
                <wp:effectExtent l="0" t="0" r="0" b="0"/>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005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455B" w:rsidRDefault="00AB455B" w:rsidP="00B94CDB">
                            <w:pPr>
                              <w:pStyle w:val="NRELTableCaption"/>
                            </w:pPr>
                            <w:bookmarkStart w:id="165" w:name="Table_DefWindProfileType"/>
                            <w:bookmarkStart w:id="166" w:name="_Toc399876325"/>
                            <w:bookmarkStart w:id="167" w:name="_Toc400629052"/>
                            <w:proofErr w:type="gramStart"/>
                            <w:r>
                              <w:t xml:space="preserve">Table </w:t>
                            </w:r>
                            <w:fldSimple w:instr=" SEQ Table \* ARABIC ">
                              <w:r>
                                <w:rPr>
                                  <w:noProof/>
                                </w:rPr>
                                <w:t>7</w:t>
                              </w:r>
                            </w:fldSimple>
                            <w:bookmarkEnd w:id="165"/>
                            <w:r>
                              <w:t>.</w:t>
                            </w:r>
                            <w:proofErr w:type="gramEnd"/>
                            <w:r>
                              <w:t xml:space="preserve"> Default Inputs for </w:t>
                            </w:r>
                            <w:r>
                              <w:rPr>
                                <w:i/>
                                <w:noProof/>
                              </w:rPr>
                              <w:t>WindProfileType</w:t>
                            </w:r>
                            <w:bookmarkEnd w:id="166"/>
                            <w:bookmarkEnd w:id="167"/>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2661"/>
                              <w:gridCol w:w="6598"/>
                            </w:tblGrid>
                            <w:tr w:rsidR="00AB455B" w:rsidRPr="007F0EFB" w:rsidTr="000546BF">
                              <w:trPr>
                                <w:tblCellSpacing w:w="7" w:type="dxa"/>
                                <w:jc w:val="center"/>
                              </w:trPr>
                              <w:tc>
                                <w:tcPr>
                                  <w:tcW w:w="1424" w:type="pct"/>
                                  <w:tcBorders>
                                    <w:top w:val="single" w:sz="6" w:space="0" w:color="auto"/>
                                  </w:tcBorders>
                                  <w:vAlign w:val="center"/>
                                </w:tcPr>
                                <w:p w:rsidR="00AB455B" w:rsidRPr="000546BF" w:rsidRDefault="00AB455B" w:rsidP="000546BF">
                                  <w:pPr>
                                    <w:pStyle w:val="NRELTableHeader"/>
                                    <w:rPr>
                                      <w:i/>
                                      <w:noProof/>
                                    </w:rPr>
                                  </w:pPr>
                                  <w:r w:rsidRPr="000546BF">
                                    <w:rPr>
                                      <w:i/>
                                      <w:noProof/>
                                    </w:rPr>
                                    <w:t>TurbModel</w:t>
                                  </w:r>
                                </w:p>
                              </w:tc>
                              <w:tc>
                                <w:tcPr>
                                  <w:tcW w:w="3548" w:type="pct"/>
                                  <w:tcBorders>
                                    <w:top w:val="single" w:sz="6" w:space="0" w:color="auto"/>
                                    <w:bottom w:val="single" w:sz="6" w:space="0" w:color="auto"/>
                                  </w:tcBorders>
                                  <w:vAlign w:val="center"/>
                                </w:tcPr>
                                <w:p w:rsidR="00AB455B" w:rsidRPr="000546BF" w:rsidRDefault="00AB455B" w:rsidP="000546BF">
                                  <w:pPr>
                                    <w:pStyle w:val="NRELTableHeader"/>
                                    <w:rPr>
                                      <w:i/>
                                      <w:noProof/>
                                    </w:rPr>
                                  </w:pPr>
                                  <w:r w:rsidRPr="000546BF">
                                    <w:rPr>
                                      <w:i/>
                                      <w:noProof/>
                                    </w:rPr>
                                    <w:t>WindProfileType</w:t>
                                  </w:r>
                                </w:p>
                              </w:tc>
                            </w:tr>
                            <w:tr w:rsidR="00AB455B" w:rsidTr="001B3863">
                              <w:trPr>
                                <w:tblCellSpacing w:w="7" w:type="dxa"/>
                                <w:jc w:val="center"/>
                              </w:trPr>
                              <w:tc>
                                <w:tcPr>
                                  <w:tcW w:w="1424" w:type="pct"/>
                                  <w:vAlign w:val="center"/>
                                </w:tcPr>
                                <w:p w:rsidR="00AB455B" w:rsidDel="00466189" w:rsidRDefault="00AB455B" w:rsidP="00144701">
                                  <w:r>
                                    <w:t>GP_LLJ</w:t>
                                  </w:r>
                                </w:p>
                              </w:tc>
                              <w:tc>
                                <w:tcPr>
                                  <w:tcW w:w="3548" w:type="pct"/>
                                  <w:vAlign w:val="center"/>
                                </w:tcPr>
                                <w:p w:rsidR="00AB455B" w:rsidRDefault="00AB455B" w:rsidP="00144701">
                                  <w:r>
                                    <w:t>JET</w:t>
                                  </w:r>
                                </w:p>
                              </w:tc>
                            </w:tr>
                            <w:tr w:rsidR="00AB455B" w:rsidTr="001B3863">
                              <w:trPr>
                                <w:tblCellSpacing w:w="7" w:type="dxa"/>
                                <w:jc w:val="center"/>
                              </w:trPr>
                              <w:tc>
                                <w:tcPr>
                                  <w:tcW w:w="1424" w:type="pct"/>
                                  <w:vAlign w:val="center"/>
                                </w:tcPr>
                                <w:p w:rsidR="00AB455B" w:rsidRDefault="00AB455B" w:rsidP="00144701">
                                  <w:r>
                                    <w:t>TIDAL</w:t>
                                  </w:r>
                                </w:p>
                              </w:tc>
                              <w:tc>
                                <w:tcPr>
                                  <w:tcW w:w="3548" w:type="pct"/>
                                  <w:vAlign w:val="center"/>
                                </w:tcPr>
                                <w:p w:rsidR="00AB455B" w:rsidRDefault="00AB455B" w:rsidP="00144701">
                                  <w:r>
                                    <w:t>H2L</w:t>
                                  </w:r>
                                </w:p>
                              </w:tc>
                            </w:tr>
                            <w:tr w:rsidR="00AB455B" w:rsidTr="001B3863">
                              <w:trPr>
                                <w:tblCellSpacing w:w="7" w:type="dxa"/>
                                <w:jc w:val="center"/>
                              </w:trPr>
                              <w:tc>
                                <w:tcPr>
                                  <w:tcW w:w="1424" w:type="pct"/>
                                  <w:vAlign w:val="center"/>
                                </w:tcPr>
                                <w:p w:rsidR="00AB455B" w:rsidRDefault="00AB455B" w:rsidP="00144701">
                                  <w:r>
                                    <w:t>API</w:t>
                                  </w:r>
                                </w:p>
                              </w:tc>
                              <w:tc>
                                <w:tcPr>
                                  <w:tcW w:w="3548" w:type="pct"/>
                                  <w:vAlign w:val="center"/>
                                </w:tcPr>
                                <w:p w:rsidR="00AB455B" w:rsidRDefault="00AB455B" w:rsidP="00144701">
                                  <w:r>
                                    <w:t>API</w:t>
                                  </w:r>
                                </w:p>
                              </w:tc>
                            </w:tr>
                            <w:tr w:rsidR="00AB455B" w:rsidTr="001B3863">
                              <w:trPr>
                                <w:tblCellSpacing w:w="7" w:type="dxa"/>
                                <w:jc w:val="center"/>
                              </w:trPr>
                              <w:tc>
                                <w:tcPr>
                                  <w:tcW w:w="1424" w:type="pct"/>
                                  <w:vAlign w:val="center"/>
                                </w:tcPr>
                                <w:p w:rsidR="00AB455B" w:rsidRDefault="00AB455B" w:rsidP="00144701">
                                  <w:r>
                                    <w:t>TIMESR</w:t>
                                  </w:r>
                                </w:p>
                              </w:tc>
                              <w:tc>
                                <w:tcPr>
                                  <w:tcW w:w="3548" w:type="pct"/>
                                  <w:vAlign w:val="center"/>
                                </w:tcPr>
                                <w:p w:rsidR="00AB455B" w:rsidRDefault="00AB455B" w:rsidP="00144701">
                                  <w:r>
                                    <w:t>TS when time series for more than one point are entered, PL otherwise</w:t>
                                  </w:r>
                                </w:p>
                              </w:tc>
                            </w:tr>
                            <w:tr w:rsidR="00AB455B" w:rsidTr="001B3863">
                              <w:trPr>
                                <w:tblCellSpacing w:w="7" w:type="dxa"/>
                                <w:jc w:val="center"/>
                              </w:trPr>
                              <w:tc>
                                <w:tcPr>
                                  <w:tcW w:w="1424" w:type="pct"/>
                                  <w:tcBorders>
                                    <w:bottom w:val="single" w:sz="6" w:space="0" w:color="auto"/>
                                  </w:tcBorders>
                                  <w:vAlign w:val="center"/>
                                </w:tcPr>
                                <w:p w:rsidR="00AB455B" w:rsidRDefault="00AB455B" w:rsidP="00144701">
                                  <w:r>
                                    <w:t>All other models</w:t>
                                  </w:r>
                                </w:p>
                              </w:tc>
                              <w:tc>
                                <w:tcPr>
                                  <w:tcW w:w="3548" w:type="pct"/>
                                  <w:tcBorders>
                                    <w:bottom w:val="single" w:sz="6" w:space="0" w:color="auto"/>
                                  </w:tcBorders>
                                  <w:vAlign w:val="center"/>
                                </w:tcPr>
                                <w:p w:rsidR="00AB455B" w:rsidRDefault="00AB455B" w:rsidP="00144701">
                                  <w:r>
                                    <w:t>IEC</w:t>
                                  </w:r>
                                </w:p>
                              </w:tc>
                            </w:tr>
                          </w:tbl>
                          <w:p w:rsidR="00AB455B" w:rsidRDefault="00AB455B" w:rsidP="00A966A4"/>
                        </w:txbxContent>
                      </wps:txbx>
                      <wps:bodyPr rot="0" vert="horz" wrap="square" lIns="91440" tIns="45720" rIns="91440" bIns="45720" anchor="t" anchorCtr="0" upright="1">
                        <a:noAutofit/>
                      </wps:bodyPr>
                    </wps:wsp>
                  </a:graphicData>
                </a:graphic>
              </wp:inline>
            </w:drawing>
          </mc:Choice>
          <mc:Fallback>
            <w:pict>
              <v:shape id="Text Box 28" o:spid="_x0000_s1044" type="#_x0000_t202" style="width:468pt;height:15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" filled="f" stroked="f">
                <v:textbox>
                  <w:txbxContent>
                    <w:p w:rsidR="00AB455B" w:rsidRDefault="00AB455B" w:rsidP="00B94CDB">
                      <w:pPr>
                        <w:pStyle w:val="NRELTableCaption"/>
                      </w:pPr>
                      <w:bookmarkStart w:id="168" w:name="Table_DefWindProfileType"/>
                      <w:bookmarkStart w:id="169" w:name="_Toc399876325"/>
                      <w:bookmarkStart w:id="170" w:name="_Toc400629052"/>
                      <w:proofErr w:type="gramStart"/>
                      <w:r>
                        <w:t xml:space="preserve">Table </w:t>
                      </w:r>
                      <w:fldSimple w:instr=" SEQ Table \* ARABIC ">
                        <w:r>
                          <w:rPr>
                            <w:noProof/>
                          </w:rPr>
                          <w:t>7</w:t>
                        </w:r>
                      </w:fldSimple>
                      <w:bookmarkEnd w:id="168"/>
                      <w:r>
                        <w:t>.</w:t>
                      </w:r>
                      <w:proofErr w:type="gramEnd"/>
                      <w:r>
                        <w:t xml:space="preserve"> Default Inputs for </w:t>
                      </w:r>
                      <w:r>
                        <w:rPr>
                          <w:i/>
                          <w:noProof/>
                        </w:rPr>
                        <w:t>WindProfileType</w:t>
                      </w:r>
                      <w:bookmarkEnd w:id="169"/>
                      <w:bookmarkEnd w:id="170"/>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2661"/>
                        <w:gridCol w:w="6598"/>
                      </w:tblGrid>
                      <w:tr w:rsidR="00AB455B" w:rsidRPr="007F0EFB" w:rsidTr="000546BF">
                        <w:trPr>
                          <w:tblCellSpacing w:w="7" w:type="dxa"/>
                          <w:jc w:val="center"/>
                        </w:trPr>
                        <w:tc>
                          <w:tcPr>
                            <w:tcW w:w="1424" w:type="pct"/>
                            <w:tcBorders>
                              <w:top w:val="single" w:sz="6" w:space="0" w:color="auto"/>
                            </w:tcBorders>
                            <w:vAlign w:val="center"/>
                          </w:tcPr>
                          <w:p w:rsidR="00AB455B" w:rsidRPr="000546BF" w:rsidRDefault="00AB455B" w:rsidP="000546BF">
                            <w:pPr>
                              <w:pStyle w:val="NRELTableHeader"/>
                              <w:rPr>
                                <w:i/>
                                <w:noProof/>
                              </w:rPr>
                            </w:pPr>
                            <w:r w:rsidRPr="000546BF">
                              <w:rPr>
                                <w:i/>
                                <w:noProof/>
                              </w:rPr>
                              <w:t>TurbModel</w:t>
                            </w:r>
                          </w:p>
                        </w:tc>
                        <w:tc>
                          <w:tcPr>
                            <w:tcW w:w="3548" w:type="pct"/>
                            <w:tcBorders>
                              <w:top w:val="single" w:sz="6" w:space="0" w:color="auto"/>
                              <w:bottom w:val="single" w:sz="6" w:space="0" w:color="auto"/>
                            </w:tcBorders>
                            <w:vAlign w:val="center"/>
                          </w:tcPr>
                          <w:p w:rsidR="00AB455B" w:rsidRPr="000546BF" w:rsidRDefault="00AB455B" w:rsidP="000546BF">
                            <w:pPr>
                              <w:pStyle w:val="NRELTableHeader"/>
                              <w:rPr>
                                <w:i/>
                                <w:noProof/>
                              </w:rPr>
                            </w:pPr>
                            <w:r w:rsidRPr="000546BF">
                              <w:rPr>
                                <w:i/>
                                <w:noProof/>
                              </w:rPr>
                              <w:t>WindProfileType</w:t>
                            </w:r>
                          </w:p>
                        </w:tc>
                      </w:tr>
                      <w:tr w:rsidR="00AB455B" w:rsidTr="001B3863">
                        <w:trPr>
                          <w:tblCellSpacing w:w="7" w:type="dxa"/>
                          <w:jc w:val="center"/>
                        </w:trPr>
                        <w:tc>
                          <w:tcPr>
                            <w:tcW w:w="1424" w:type="pct"/>
                            <w:vAlign w:val="center"/>
                          </w:tcPr>
                          <w:p w:rsidR="00AB455B" w:rsidDel="00466189" w:rsidRDefault="00AB455B" w:rsidP="00144701">
                            <w:r>
                              <w:t>GP_LLJ</w:t>
                            </w:r>
                          </w:p>
                        </w:tc>
                        <w:tc>
                          <w:tcPr>
                            <w:tcW w:w="3548" w:type="pct"/>
                            <w:vAlign w:val="center"/>
                          </w:tcPr>
                          <w:p w:rsidR="00AB455B" w:rsidRDefault="00AB455B" w:rsidP="00144701">
                            <w:r>
                              <w:t>JET</w:t>
                            </w:r>
                          </w:p>
                        </w:tc>
                      </w:tr>
                      <w:tr w:rsidR="00AB455B" w:rsidTr="001B3863">
                        <w:trPr>
                          <w:tblCellSpacing w:w="7" w:type="dxa"/>
                          <w:jc w:val="center"/>
                        </w:trPr>
                        <w:tc>
                          <w:tcPr>
                            <w:tcW w:w="1424" w:type="pct"/>
                            <w:vAlign w:val="center"/>
                          </w:tcPr>
                          <w:p w:rsidR="00AB455B" w:rsidRDefault="00AB455B" w:rsidP="00144701">
                            <w:r>
                              <w:t>TIDAL</w:t>
                            </w:r>
                          </w:p>
                        </w:tc>
                        <w:tc>
                          <w:tcPr>
                            <w:tcW w:w="3548" w:type="pct"/>
                            <w:vAlign w:val="center"/>
                          </w:tcPr>
                          <w:p w:rsidR="00AB455B" w:rsidRDefault="00AB455B" w:rsidP="00144701">
                            <w:r>
                              <w:t>H2L</w:t>
                            </w:r>
                          </w:p>
                        </w:tc>
                      </w:tr>
                      <w:tr w:rsidR="00AB455B" w:rsidTr="001B3863">
                        <w:trPr>
                          <w:tblCellSpacing w:w="7" w:type="dxa"/>
                          <w:jc w:val="center"/>
                        </w:trPr>
                        <w:tc>
                          <w:tcPr>
                            <w:tcW w:w="1424" w:type="pct"/>
                            <w:vAlign w:val="center"/>
                          </w:tcPr>
                          <w:p w:rsidR="00AB455B" w:rsidRDefault="00AB455B" w:rsidP="00144701">
                            <w:r>
                              <w:t>API</w:t>
                            </w:r>
                          </w:p>
                        </w:tc>
                        <w:tc>
                          <w:tcPr>
                            <w:tcW w:w="3548" w:type="pct"/>
                            <w:vAlign w:val="center"/>
                          </w:tcPr>
                          <w:p w:rsidR="00AB455B" w:rsidRDefault="00AB455B" w:rsidP="00144701">
                            <w:r>
                              <w:t>API</w:t>
                            </w:r>
                          </w:p>
                        </w:tc>
                      </w:tr>
                      <w:tr w:rsidR="00AB455B" w:rsidTr="001B3863">
                        <w:trPr>
                          <w:tblCellSpacing w:w="7" w:type="dxa"/>
                          <w:jc w:val="center"/>
                        </w:trPr>
                        <w:tc>
                          <w:tcPr>
                            <w:tcW w:w="1424" w:type="pct"/>
                            <w:vAlign w:val="center"/>
                          </w:tcPr>
                          <w:p w:rsidR="00AB455B" w:rsidRDefault="00AB455B" w:rsidP="00144701">
                            <w:r>
                              <w:t>TIMESR</w:t>
                            </w:r>
                          </w:p>
                        </w:tc>
                        <w:tc>
                          <w:tcPr>
                            <w:tcW w:w="3548" w:type="pct"/>
                            <w:vAlign w:val="center"/>
                          </w:tcPr>
                          <w:p w:rsidR="00AB455B" w:rsidRDefault="00AB455B" w:rsidP="00144701">
                            <w:r>
                              <w:t>TS when time series for more than one point are entered, PL otherwise</w:t>
                            </w:r>
                          </w:p>
                        </w:tc>
                      </w:tr>
                      <w:tr w:rsidR="00AB455B" w:rsidTr="001B3863">
                        <w:trPr>
                          <w:tblCellSpacing w:w="7" w:type="dxa"/>
                          <w:jc w:val="center"/>
                        </w:trPr>
                        <w:tc>
                          <w:tcPr>
                            <w:tcW w:w="1424" w:type="pct"/>
                            <w:tcBorders>
                              <w:bottom w:val="single" w:sz="6" w:space="0" w:color="auto"/>
                            </w:tcBorders>
                            <w:vAlign w:val="center"/>
                          </w:tcPr>
                          <w:p w:rsidR="00AB455B" w:rsidRDefault="00AB455B" w:rsidP="00144701">
                            <w:r>
                              <w:t>All other models</w:t>
                            </w:r>
                          </w:p>
                        </w:tc>
                        <w:tc>
                          <w:tcPr>
                            <w:tcW w:w="3548" w:type="pct"/>
                            <w:tcBorders>
                              <w:bottom w:val="single" w:sz="6" w:space="0" w:color="auto"/>
                            </w:tcBorders>
                            <w:vAlign w:val="center"/>
                          </w:tcPr>
                          <w:p w:rsidR="00AB455B" w:rsidRDefault="00AB455B" w:rsidP="00144701">
                            <w:r>
                              <w:t>IEC</w:t>
                            </w:r>
                          </w:p>
                        </w:tc>
                      </w:tr>
                    </w:tbl>
                    <w:p w:rsidR="00AB455B" w:rsidRDefault="00AB455B" w:rsidP="00A966A4"/>
                  </w:txbxContent>
                </v:textbox>
                <w10:anchorlock/>
              </v:shape>
            </w:pict>
          </mc:Fallback>
        </mc:AlternateContent>
      </w:r>
    </w:p>
    <w:p w:rsidR="00A966A4" w:rsidRDefault="00A966A4" w:rsidP="008E6EFD">
      <w:pPr>
        <w:pStyle w:val="NRELHead04"/>
      </w:pPr>
      <w:r>
        <w:t>ProfileFile: Name of the file containing input profiles [-]</w:t>
      </w:r>
    </w:p>
    <w:p w:rsidR="00A966A4" w:rsidRPr="004E45AE" w:rsidRDefault="00A966A4" w:rsidP="006B63AD">
      <w:pPr>
        <w:pStyle w:val="NRELBodyText"/>
      </w:pPr>
      <w:r w:rsidRPr="0059647F">
        <w:t xml:space="preserve">The </w:t>
      </w:r>
      <w:r>
        <w:rPr>
          <w:i/>
        </w:rPr>
        <w:t>ProfileFile</w:t>
      </w:r>
      <w:r w:rsidRPr="0059647F">
        <w:t xml:space="preserve"> parameter tells TurbSim</w:t>
      </w:r>
      <w:r>
        <w:t xml:space="preserve"> the name of the input file that contains user-defined profiles for wind speed and direction when </w:t>
      </w:r>
      <w:r>
        <w:rPr>
          <w:i/>
        </w:rPr>
        <w:t>WindProfileType</w:t>
      </w:r>
      <w:r>
        <w:t xml:space="preserve"> is “USR” and for standard deviation and length-scale profiles when </w:t>
      </w:r>
      <w:r>
        <w:rPr>
          <w:i/>
        </w:rPr>
        <w:t xml:space="preserve">TurbModel </w:t>
      </w:r>
      <w:r>
        <w:t xml:space="preserve">is “USRVKM”. If </w:t>
      </w:r>
      <w:r>
        <w:rPr>
          <w:i/>
        </w:rPr>
        <w:t>ProfileFile</w:t>
      </w:r>
      <w:r w:rsidRPr="0059647F">
        <w:t xml:space="preserve"> </w:t>
      </w:r>
      <w:r w:rsidRPr="001522FA">
        <w:t>contains</w:t>
      </w:r>
      <w:r>
        <w:rPr>
          <w:i/>
        </w:rPr>
        <w:t xml:space="preserve"> </w:t>
      </w:r>
      <w:r>
        <w:t>a relative path, that path will be considered relative to the primary TurbSim input file.</w:t>
      </w:r>
      <w:r w:rsidRPr="0075401C">
        <w:rPr>
          <w:highlight w:val="yellow"/>
        </w:rPr>
        <w:t xml:space="preserve"> </w:t>
      </w:r>
      <w:proofErr w:type="gramStart"/>
      <w:r w:rsidRPr="00700E68">
        <w:rPr>
          <w:highlight w:val="yellow"/>
        </w:rPr>
        <w:t>Reference for file format here.</w:t>
      </w:r>
      <w:proofErr w:type="gramEnd"/>
    </w:p>
    <w:p w:rsidR="00A966A4" w:rsidRDefault="00A966A4" w:rsidP="008E6EFD">
      <w:pPr>
        <w:pStyle w:val="NRELHead04"/>
      </w:pPr>
      <w:r>
        <w:lastRenderedPageBreak/>
        <w:t>RefHt: Reference Height [m]</w:t>
      </w:r>
    </w:p>
    <w:p w:rsidR="00A966A4" w:rsidRPr="001C2273" w:rsidRDefault="00A966A4" w:rsidP="006B63AD">
      <w:pPr>
        <w:pStyle w:val="NRELBodyText"/>
      </w:pPr>
      <w:r>
        <w:t xml:space="preserve">The </w:t>
      </w:r>
      <w:r w:rsidRPr="00DE7A6E">
        <w:rPr>
          <w:i/>
        </w:rPr>
        <w:t>RefHt</w:t>
      </w:r>
      <w:r w:rsidDel="00547010">
        <w:t xml:space="preserve"> </w:t>
      </w:r>
      <w:r>
        <w:t xml:space="preserve">parameter specifies the height (in meters) of the corresponding reference wind speed (parameter </w:t>
      </w:r>
      <w:r>
        <w:rPr>
          <w:i/>
        </w:rPr>
        <w:t>URef</w:t>
      </w:r>
      <w:r>
        <w:t xml:space="preserve">). This parameter enables users to specify the mean wind speed at a height other than the hub height. TurbSim uses this reference height and wind speed with the wind profile type to calculate the HH mean wind speed. The reference height also is used with </w:t>
      </w:r>
      <w:r>
        <w:rPr>
          <w:i/>
        </w:rPr>
        <w:t>URef</w:t>
      </w:r>
      <w:r w:rsidRPr="000D1591">
        <w:t xml:space="preserve"> </w:t>
      </w:r>
      <w:r>
        <w:t xml:space="preserve">and the surface roughness (parameter </w:t>
      </w:r>
      <w:r>
        <w:rPr>
          <w:i/>
        </w:rPr>
        <w:t>Z0</w:t>
      </w:r>
      <w:r>
        <w:t xml:space="preserve">) </w:t>
      </w:r>
      <w:r w:rsidRPr="000D1591">
        <w:t>to compute default</w:t>
      </w:r>
      <w:r>
        <w:t xml:space="preserve"> input values for parameters </w:t>
      </w:r>
      <w:r>
        <w:rPr>
          <w:i/>
        </w:rPr>
        <w:t>UStar</w:t>
      </w:r>
      <w:r>
        <w:t xml:space="preserve"> and </w:t>
      </w:r>
      <w:r>
        <w:rPr>
          <w:i/>
        </w:rPr>
        <w:t>ZI</w:t>
      </w:r>
      <w:r w:rsidRPr="000D1591">
        <w:t>.</w:t>
      </w:r>
    </w:p>
    <w:p w:rsidR="00A966A4" w:rsidRDefault="00A966A4" w:rsidP="008E6EFD">
      <w:pPr>
        <w:pStyle w:val="NRELHead04"/>
      </w:pPr>
      <w:r>
        <w:t>URef: Reference Wind Speed [m/s]</w:t>
      </w:r>
    </w:p>
    <w:p w:rsidR="00A966A4" w:rsidRPr="004E45AE" w:rsidRDefault="00A966A4" w:rsidP="006B63AD">
      <w:pPr>
        <w:pStyle w:val="NRELBodyText"/>
      </w:pPr>
      <w:r>
        <w:t xml:space="preserve">The </w:t>
      </w:r>
      <w:r>
        <w:rPr>
          <w:i/>
        </w:rPr>
        <w:t>URef</w:t>
      </w:r>
      <w:r>
        <w:t xml:space="preserve"> parameter is the mean streamwise wind speed at the reference height. It is the mean value over the entire </w:t>
      </w:r>
      <w:r>
        <w:rPr>
          <w:i/>
        </w:rPr>
        <w:t>AnalysisTime</w:t>
      </w:r>
      <w:r w:rsidRPr="00041DC8">
        <w:t xml:space="preserve"> </w:t>
      </w:r>
      <w:r>
        <w:t xml:space="preserve">length of the simulation of the </w:t>
      </w:r>
      <w:r>
        <w:rPr>
          <w:i/>
        </w:rPr>
        <w:t>u-</w:t>
      </w:r>
      <w:r>
        <w:t xml:space="preserve">component wind speed. It must be a positive value in units of meters per second. This value is not used for any of the extreme wind speed models (EWMs). If you are using the “USR” or “TS” </w:t>
      </w:r>
      <w:r>
        <w:rPr>
          <w:i/>
        </w:rPr>
        <w:t>WindProfileType</w:t>
      </w:r>
      <w:r>
        <w:t xml:space="preserve">, the </w:t>
      </w:r>
      <w:r>
        <w:rPr>
          <w:i/>
        </w:rPr>
        <w:t xml:space="preserve">URef </w:t>
      </w:r>
      <w:r>
        <w:t xml:space="preserve">input is ignored and is instead calculated at the </w:t>
      </w:r>
      <w:r>
        <w:rPr>
          <w:i/>
        </w:rPr>
        <w:t xml:space="preserve">RefHt </w:t>
      </w:r>
      <w:r>
        <w:t xml:space="preserve">using the profile data contained in </w:t>
      </w:r>
      <w:r>
        <w:rPr>
          <w:i/>
        </w:rPr>
        <w:t>ProfileFile</w:t>
      </w:r>
      <w:r>
        <w:t>.</w:t>
      </w:r>
    </w:p>
    <w:p w:rsidR="00A966A4" w:rsidRDefault="00A966A4" w:rsidP="006B63AD">
      <w:pPr>
        <w:pStyle w:val="NRELBodyText"/>
      </w:pPr>
      <w:r>
        <w:t xml:space="preserve">If you use “JET” for the </w:t>
      </w:r>
      <w:r w:rsidRPr="00DE7A6E">
        <w:rPr>
          <w:i/>
        </w:rPr>
        <w:t>WindProfileType</w:t>
      </w:r>
      <w:r>
        <w:t xml:space="preserve"> parameter, you can enter the string “default” here for TurbSim to calculate a default wind speed</w:t>
      </w:r>
      <w:r>
        <w:rPr>
          <w:i/>
        </w:rPr>
        <w:t xml:space="preserve"> </w:t>
      </w:r>
      <w:r>
        <w:t>in two steps: (1) TurbSim calculates the maximum speed of the jet wind profile</w:t>
      </w:r>
      <w:proofErr w:type="gramStart"/>
      <w:r>
        <w:t xml:space="preserve">, </w:t>
      </w:r>
      <w:proofErr w:type="gramEnd"/>
      <w:r w:rsidRPr="00C327FF">
        <w:rPr>
          <w:position w:val="-14"/>
        </w:rPr>
        <w:object w:dxaOrig="639" w:dyaOrig="420">
          <v:shape id="_x0000_i1050" type="#_x0000_t75" style="width:33.05pt;height:20.65pt" o:ole="">
            <v:imagedata r:id="rId137" o:title=""/>
          </v:shape>
          <o:OLEObject Type="Embed" ProgID="Equation.DSMT4" ShapeID="_x0000_i1050" DrawAspect="Content" ObjectID="_1474391083" r:id="rId138"/>
        </w:object>
      </w:r>
      <w:r>
        <w:t xml:space="preserve">, based on the jet height, </w:t>
      </w:r>
      <w:r>
        <w:rPr>
          <w:i/>
        </w:rPr>
        <w:t xml:space="preserve">ZJetMax, </w:t>
      </w:r>
      <w:r w:rsidRPr="001B6265">
        <w:t>and</w:t>
      </w:r>
      <w:r>
        <w:rPr>
          <w:i/>
        </w:rPr>
        <w:t xml:space="preserve"> </w:t>
      </w:r>
      <w:r>
        <w:t>a</w:t>
      </w:r>
      <w:r>
        <w:rPr>
          <w:i/>
        </w:rPr>
        <w:t xml:space="preserve"> </w:t>
      </w:r>
      <w:r>
        <w:t xml:space="preserve">random variate (shown in </w:t>
      </w:r>
      <w:r w:rsidRPr="006B6307">
        <w:fldChar w:fldCharType="begin"/>
      </w:r>
      <w:r w:rsidRPr="006B6307">
        <w:instrText xml:space="preserve"> REF Figure_URef \h </w:instrText>
      </w:r>
      <w:r w:rsidR="006B63AD" w:rsidRPr="006B6307">
        <w:instrText xml:space="preserve"> \* MERGEFORMAT </w:instrText>
      </w:r>
      <w:r w:rsidRPr="006B6307">
        <w:fldChar w:fldCharType="separate"/>
      </w:r>
      <w:r w:rsidR="00F768C4" w:rsidRPr="00F768C4">
        <w:rPr>
          <w:bCs/>
        </w:rPr>
        <w:t>Figure 9</w:t>
      </w:r>
      <w:r w:rsidRPr="006B6307">
        <w:fldChar w:fldCharType="end"/>
      </w:r>
      <w:r>
        <w:t xml:space="preserve">) then (2) it calculates the wind speed at </w:t>
      </w:r>
      <w:r>
        <w:rPr>
          <w:i/>
        </w:rPr>
        <w:t xml:space="preserve">RefHt </w:t>
      </w:r>
      <w:r>
        <w:t xml:space="preserve">using </w:t>
      </w:r>
      <w:r w:rsidRPr="00C327FF">
        <w:rPr>
          <w:position w:val="-14"/>
        </w:rPr>
        <w:object w:dxaOrig="639" w:dyaOrig="420">
          <v:shape id="_x0000_i1051" type="#_x0000_t75" style="width:33.05pt;height:20.65pt" o:ole="">
            <v:imagedata r:id="rId139" o:title=""/>
          </v:shape>
          <o:OLEObject Type="Embed" ProgID="Equation.DSMT4" ShapeID="_x0000_i1051" DrawAspect="Content" ObjectID="_1474391084" r:id="rId140"/>
        </w:object>
      </w:r>
      <w:r>
        <w:t xml:space="preserve"> along with parameters </w:t>
      </w:r>
      <w:r>
        <w:rPr>
          <w:i/>
        </w:rPr>
        <w:t>ZJetMax</w:t>
      </w:r>
      <w:r>
        <w:t xml:space="preserve">, </w:t>
      </w:r>
      <w:r>
        <w:rPr>
          <w:i/>
        </w:rPr>
        <w:t>RICH_NO,</w:t>
      </w:r>
      <w:r>
        <w:t xml:space="preserve"> and </w:t>
      </w:r>
      <w:r>
        <w:rPr>
          <w:i/>
        </w:rPr>
        <w:t>UStar</w:t>
      </w:r>
      <w:r>
        <w:t xml:space="preserve">. The calculations of the low-level jet wind speed profile are discussed further in the </w:t>
      </w:r>
      <w:r w:rsidRPr="003B6151">
        <w:fldChar w:fldCharType="begin"/>
      </w:r>
      <w:r w:rsidRPr="003B6151">
        <w:instrText xml:space="preserve"> REF Heading_WindProfiles \h </w:instrText>
      </w:r>
      <w:r w:rsidR="006B63AD" w:rsidRPr="003B6151">
        <w:instrText xml:space="preserve"> \* MERGEFORMAT </w:instrText>
      </w:r>
      <w:r w:rsidRPr="003B6151">
        <w:fldChar w:fldCharType="separate"/>
      </w:r>
      <w:r w:rsidR="00F768C4" w:rsidRPr="00F768C4">
        <w:rPr>
          <w:bCs/>
        </w:rPr>
        <w:t>Velocity and Direction Profiles</w:t>
      </w:r>
      <w:r w:rsidRPr="003B6151">
        <w:fldChar w:fldCharType="end"/>
      </w:r>
      <w:r w:rsidRPr="003B6151">
        <w:t xml:space="preserve"> </w:t>
      </w:r>
      <w:r w:rsidRPr="00F25625">
        <w:t xml:space="preserve">section </w:t>
      </w:r>
      <w:r>
        <w:t>of this guide.</w:t>
      </w:r>
    </w:p>
    <w:p w:rsidR="00A966A4" w:rsidRDefault="00A966A4" w:rsidP="008E6EFD">
      <w:pPr>
        <w:pStyle w:val="NRELHead04"/>
      </w:pPr>
      <w:r>
        <w:t>ZJetMax: Height of the Jet [m]</w:t>
      </w:r>
    </w:p>
    <w:p w:rsidR="001B3863" w:rsidRDefault="00A966A4" w:rsidP="006B63AD">
      <w:pPr>
        <w:pStyle w:val="NRELBodyText"/>
        <w:rPr>
          <w:noProof/>
        </w:rPr>
      </w:pPr>
      <w:r>
        <w:t xml:space="preserve">The </w:t>
      </w:r>
      <w:r>
        <w:rPr>
          <w:i/>
        </w:rPr>
        <w:t>ZJetMax</w:t>
      </w:r>
      <w:r>
        <w:t xml:space="preserve"> parameter is the height in meters of the low-level jet. Enter the approximate height at which the low-level jet wind profile reaches its maximum wind speed, or enter the string “default” to have TurbSim calculate a jet height. The default height is a function of parameters </w:t>
      </w:r>
      <w:r>
        <w:rPr>
          <w:i/>
        </w:rPr>
        <w:t>RICH_NO</w:t>
      </w:r>
      <w:r>
        <w:t xml:space="preserve"> and </w:t>
      </w:r>
      <w:r>
        <w:rPr>
          <w:i/>
        </w:rPr>
        <w:t>Us</w:t>
      </w:r>
      <w:r w:rsidRPr="00DE7A6E">
        <w:rPr>
          <w:i/>
        </w:rPr>
        <w:t>tar</w:t>
      </w:r>
      <w:r>
        <w:t xml:space="preserve"> with a random component based on LLLJP measurements. The default height—without the random component—is plotted in </w:t>
      </w:r>
      <w:r w:rsidRPr="003B6151">
        <w:fldChar w:fldCharType="begin"/>
      </w:r>
      <w:r w:rsidRPr="003B6151">
        <w:instrText xml:space="preserve"> REF Figure_ZJetMax \h </w:instrText>
      </w:r>
      <w:r w:rsidR="006B63AD" w:rsidRPr="003B6151">
        <w:instrText xml:space="preserve"> \* MERGEFORMAT </w:instrText>
      </w:r>
      <w:r w:rsidRPr="003B6151">
        <w:fldChar w:fldCharType="separate"/>
      </w:r>
      <w:r w:rsidR="00F768C4" w:rsidRPr="00F768C4">
        <w:rPr>
          <w:bCs/>
        </w:rPr>
        <w:t>Figure 10</w:t>
      </w:r>
      <w:r w:rsidRPr="003B6151">
        <w:fldChar w:fldCharType="end"/>
      </w:r>
      <w:r>
        <w:t xml:space="preserve">. </w:t>
      </w:r>
      <w:r>
        <w:rPr>
          <w:i/>
        </w:rPr>
        <w:t>ZJetMax</w:t>
      </w:r>
      <w:r w:rsidRPr="00DE7A6E">
        <w:t>,</w:t>
      </w:r>
      <w:r>
        <w:t xml:space="preserve"> which must be a value between 70 m and 490 m, is used to calculate the mean wind speed and direction profiles. It is used only when </w:t>
      </w:r>
      <w:r w:rsidRPr="0093316B">
        <w:rPr>
          <w:i/>
        </w:rPr>
        <w:t>WindProfileType</w:t>
      </w:r>
      <w:r>
        <w:t xml:space="preserve"> is “JET.”</w:t>
      </w:r>
      <w:r w:rsidR="001B3863" w:rsidRPr="001B3863">
        <w:rPr>
          <w:noProof/>
        </w:rPr>
        <w:t xml:space="preserve"> </w:t>
      </w:r>
    </w:p>
    <w:p w:rsidR="00A966A4" w:rsidRPr="007B23BA" w:rsidRDefault="001B3863" w:rsidP="006B63AD">
      <w:pPr>
        <w:pStyle w:val="NRELBodyText"/>
      </w:pPr>
      <w:r>
        <w:rPr>
          <w:noProof/>
        </w:rPr>
        <w:lastRenderedPageBreak/>
        <mc:AlternateContent>
          <mc:Choice Requires="wps">
            <w:drawing>
              <wp:inline distT="0" distB="0" distL="0" distR="0" wp14:anchorId="1B474147" wp14:editId="179FFE50">
                <wp:extent cx="3429000" cy="2862072"/>
                <wp:effectExtent l="0" t="0" r="0" b="0"/>
                <wp:docPr id="229" name="Text Box 229"/>
                <wp:cNvGraphicFramePr/>
                <a:graphic xmlns:a="http://schemas.openxmlformats.org/drawingml/2006/main">
                  <a:graphicData uri="http://schemas.microsoft.com/office/word/2010/wordprocessingShape">
                    <wps:wsp>
                      <wps:cNvSpPr txBox="1"/>
                      <wps:spPr>
                        <a:xfrm>
                          <a:off x="0" y="0"/>
                          <a:ext cx="3429000" cy="2862072"/>
                        </a:xfrm>
                        <a:prstGeom prst="rect">
                          <a:avLst/>
                        </a:prstGeom>
                        <a:noFill/>
                        <a:ln w="6350">
                          <a:noFill/>
                        </a:ln>
                        <a:effectLst/>
                      </wps:spPr>
                      <wps:txbx>
                        <w:txbxContent>
                          <w:p w:rsidR="00AB455B" w:rsidRDefault="00AB455B" w:rsidP="001B3863">
                            <w:pPr>
                              <w:pStyle w:val="NRELFigureImageCentered"/>
                            </w:pPr>
                            <w:r w:rsidRPr="00213C48">
                              <w:rPr>
                                <w:noProof/>
                                <w:bdr w:val="single" w:sz="12" w:space="0" w:color="auto"/>
                              </w:rPr>
                              <w:drawing>
                                <wp:inline distT="0" distB="0" distL="0" distR="0" wp14:anchorId="77D06D2D" wp14:editId="11F95D06">
                                  <wp:extent cx="3296093" cy="2190307"/>
                                  <wp:effectExtent l="0" t="0" r="0" b="0"/>
                                  <wp:docPr id="230" name="Picture 230" descr="Default jet wind 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tl_URef-UJetMax.png"/>
                                          <pic:cNvPicPr/>
                                        </pic:nvPicPr>
                                        <pic:blipFill rotWithShape="1">
                                          <a:blip r:embed="rId141" cstate="print"/>
                                          <a:srcRect l="6201" t="-5555" r="8451" b="-1111"/>
                                          <a:stretch/>
                                        </pic:blipFill>
                                        <pic:spPr bwMode="auto">
                                          <a:xfrm>
                                            <a:off x="0" y="0"/>
                                            <a:ext cx="3302493" cy="2194560"/>
                                          </a:xfrm>
                                          <a:prstGeom prst="rect">
                                            <a:avLst/>
                                          </a:prstGeom>
                                          <a:ln>
                                            <a:noFill/>
                                          </a:ln>
                                          <a:extLst>
                                            <a:ext uri="{53640926-AAD7-44D8-BBD7-CCE9431645EC}">
                                              <a14:shadowObscured xmlns:a14="http://schemas.microsoft.com/office/drawing/2010/main"/>
                                            </a:ext>
                                          </a:extLst>
                                        </pic:spPr>
                                      </pic:pic>
                                    </a:graphicData>
                                  </a:graphic>
                                </wp:inline>
                              </w:drawing>
                            </w:r>
                          </w:p>
                          <w:p w:rsidR="00AB455B" w:rsidRPr="00144701" w:rsidRDefault="00AB455B" w:rsidP="001B3863">
                            <w:pPr>
                              <w:pStyle w:val="NRELFigureCaption"/>
                            </w:pPr>
                            <w:bookmarkStart w:id="171" w:name="Figure_URef"/>
                            <w:bookmarkStart w:id="172" w:name="_Toc400629009"/>
                            <w:proofErr w:type="gramStart"/>
                            <w:r>
                              <w:t xml:space="preserve">Figure </w:t>
                            </w:r>
                            <w:fldSimple w:instr=" SEQ Figures \* MERGEFORMAT ">
                              <w:r>
                                <w:rPr>
                                  <w:noProof/>
                                </w:rPr>
                                <w:t>9</w:t>
                              </w:r>
                            </w:fldSimple>
                            <w:bookmarkEnd w:id="171"/>
                            <w:r>
                              <w:t>.</w:t>
                            </w:r>
                            <w:proofErr w:type="gramEnd"/>
                            <w:r>
                              <w:t xml:space="preserve"> Default jet wind speed for </w:t>
                            </w:r>
                            <w:r>
                              <w:rPr>
                                <w:i/>
                              </w:rPr>
                              <w:t xml:space="preserve">URef </w:t>
                            </w:r>
                            <w:r>
                              <w:t xml:space="preserve">calculation: error bars indicate the range of random variate, </w:t>
                            </w:r>
                            <w:r>
                              <w:rPr>
                                <w:i/>
                              </w:rPr>
                              <w:t>N</w:t>
                            </w:r>
                            <w:r w:rsidRPr="00793A8E">
                              <w:t>;</w:t>
                            </w:r>
                            <w:r>
                              <w:t xml:space="preserve"> dotted lines mark the tenth and ninetieth percentiles</w:t>
                            </w:r>
                            <w:bookmarkEnd w:id="172"/>
                          </w:p>
                        </w:txbxContent>
                      </wps:txbx>
                      <wps:bodyPr rot="0" spcFirstLastPara="0" vertOverflow="overflow" horzOverflow="overflow" vert="horz" wrap="square" lIns="0" tIns="45720" rIns="91440" bIns="45720" numCol="1" spcCol="0" rtlCol="0" fromWordArt="0" anchor="t" anchorCtr="0" forceAA="0" compatLnSpc="1">
                        <a:prstTxWarp prst="textNoShape">
                          <a:avLst/>
                        </a:prstTxWarp>
                        <a:noAutofit/>
                      </wps:bodyPr>
                    </wps:wsp>
                  </a:graphicData>
                </a:graphic>
              </wp:inline>
            </w:drawing>
          </mc:Choice>
          <mc:Fallback>
            <w:pict>
              <v:shape id="Text Box 229" o:spid="_x0000_s1045" type="#_x0000_t202" style="width:270pt;height:22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" filled="f" stroked="f" strokeweight=".5pt">
                <v:textbox inset="0">
                  <w:txbxContent>
                    <w:p w:rsidR="00AB455B" w:rsidRDefault="00AB455B" w:rsidP="001B3863">
                      <w:pPr>
                        <w:pStyle w:val="NRELFigureImageCentered"/>
                      </w:pPr>
                      <w:r w:rsidRPr="00213C48">
                        <w:rPr>
                          <w:noProof/>
                          <w:bdr w:val="single" w:sz="12" w:space="0" w:color="auto"/>
                        </w:rPr>
                        <w:drawing>
                          <wp:inline distT="0" distB="0" distL="0" distR="0" wp14:anchorId="77D06D2D" wp14:editId="11F95D06">
                            <wp:extent cx="3296093" cy="2190307"/>
                            <wp:effectExtent l="0" t="0" r="0" b="0"/>
                            <wp:docPr id="230" name="Picture 230" descr="Default jet wind 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tl_URef-UJetMax.png"/>
                                    <pic:cNvPicPr/>
                                  </pic:nvPicPr>
                                  <pic:blipFill rotWithShape="1">
                                    <a:blip r:embed="rId142" cstate="print"/>
                                    <a:srcRect l="6201" t="-5555" r="8451" b="-1111"/>
                                    <a:stretch/>
                                  </pic:blipFill>
                                  <pic:spPr bwMode="auto">
                                    <a:xfrm>
                                      <a:off x="0" y="0"/>
                                      <a:ext cx="3302493" cy="2194560"/>
                                    </a:xfrm>
                                    <a:prstGeom prst="rect">
                                      <a:avLst/>
                                    </a:prstGeom>
                                    <a:ln>
                                      <a:noFill/>
                                    </a:ln>
                                    <a:extLst>
                                      <a:ext uri="{53640926-AAD7-44D8-BBD7-CCE9431645EC}">
                                        <a14:shadowObscured xmlns:a14="http://schemas.microsoft.com/office/drawing/2010/main"/>
                                      </a:ext>
                                    </a:extLst>
                                  </pic:spPr>
                                </pic:pic>
                              </a:graphicData>
                            </a:graphic>
                          </wp:inline>
                        </w:drawing>
                      </w:r>
                    </w:p>
                    <w:p w:rsidR="00AB455B" w:rsidRPr="00144701" w:rsidRDefault="00AB455B" w:rsidP="001B3863">
                      <w:pPr>
                        <w:pStyle w:val="NRELFigureCaption"/>
                      </w:pPr>
                      <w:bookmarkStart w:id="196" w:name="Figure_URef"/>
                      <w:bookmarkStart w:id="197" w:name="_Toc400629009"/>
                      <w:proofErr w:type="gramStart"/>
                      <w:r>
                        <w:t xml:space="preserve">Figure </w:t>
                      </w:r>
                      <w:proofErr w:type="gramEnd"/>
                      <w:r>
                        <w:fldChar w:fldCharType="begin"/>
                      </w:r>
                      <w:r>
                        <w:instrText xml:space="preserve"> SEQ Figures \* MERGEFORMAT </w:instrText>
                      </w:r>
                      <w:r>
                        <w:fldChar w:fldCharType="separate"/>
                      </w:r>
                      <w:r>
                        <w:rPr>
                          <w:noProof/>
                        </w:rPr>
                        <w:t>9</w:t>
                      </w:r>
                      <w:r>
                        <w:rPr>
                          <w:noProof/>
                        </w:rPr>
                        <w:fldChar w:fldCharType="end"/>
                      </w:r>
                      <w:bookmarkEnd w:id="196"/>
                      <w:proofErr w:type="gramStart"/>
                      <w:r>
                        <w:t>.</w:t>
                      </w:r>
                      <w:proofErr w:type="gramEnd"/>
                      <w:r>
                        <w:t xml:space="preserve"> Default jet wind speed for </w:t>
                      </w:r>
                      <w:proofErr w:type="spellStart"/>
                      <w:r>
                        <w:rPr>
                          <w:i/>
                        </w:rPr>
                        <w:t>URef</w:t>
                      </w:r>
                      <w:proofErr w:type="spellEnd"/>
                      <w:r>
                        <w:rPr>
                          <w:i/>
                        </w:rPr>
                        <w:t xml:space="preserve"> </w:t>
                      </w:r>
                      <w:r>
                        <w:t xml:space="preserve">calculation: error bars indicate the range of random </w:t>
                      </w:r>
                      <w:proofErr w:type="spellStart"/>
                      <w:r>
                        <w:t>variate</w:t>
                      </w:r>
                      <w:proofErr w:type="spellEnd"/>
                      <w:r>
                        <w:t xml:space="preserve">, </w:t>
                      </w:r>
                      <w:r>
                        <w:rPr>
                          <w:i/>
                        </w:rPr>
                        <w:t>N</w:t>
                      </w:r>
                      <w:r w:rsidRPr="00793A8E">
                        <w:t>;</w:t>
                      </w:r>
                      <w:r>
                        <w:t xml:space="preserve"> dotted lines mark the tenth and ninetieth percentiles</w:t>
                      </w:r>
                      <w:bookmarkEnd w:id="197"/>
                    </w:p>
                  </w:txbxContent>
                </v:textbox>
                <w10:anchorlock/>
              </v:shape>
            </w:pict>
          </mc:Fallback>
        </mc:AlternateContent>
      </w:r>
      <w:r>
        <w:rPr>
          <w:noProof/>
        </w:rPr>
        <mc:AlternateContent>
          <mc:Choice Requires="wps">
            <w:drawing>
              <wp:inline distT="0" distB="0" distL="0" distR="0" wp14:anchorId="6FEBFB68" wp14:editId="4B18B566">
                <wp:extent cx="2514600" cy="2862072"/>
                <wp:effectExtent l="0" t="0" r="0" b="0"/>
                <wp:docPr id="232" name="Text Box 232"/>
                <wp:cNvGraphicFramePr/>
                <a:graphic xmlns:a="http://schemas.openxmlformats.org/drawingml/2006/main">
                  <a:graphicData uri="http://schemas.microsoft.com/office/word/2010/wordprocessingShape">
                    <wps:wsp>
                      <wps:cNvSpPr txBox="1"/>
                      <wps:spPr>
                        <a:xfrm>
                          <a:off x="0" y="0"/>
                          <a:ext cx="2514600" cy="2862072"/>
                        </a:xfrm>
                        <a:prstGeom prst="rect">
                          <a:avLst/>
                        </a:prstGeom>
                        <a:noFill/>
                        <a:ln w="6350">
                          <a:noFill/>
                        </a:ln>
                        <a:effectLst/>
                      </wps:spPr>
                      <wps:txbx>
                        <w:txbxContent>
                          <w:p w:rsidR="00AB455B" w:rsidRDefault="00AB455B" w:rsidP="001B3863">
                            <w:pPr>
                              <w:pStyle w:val="NRELFigureImageCentered"/>
                            </w:pPr>
                            <w:r w:rsidRPr="00213C48">
                              <w:rPr>
                                <w:noProof/>
                                <w:bdr w:val="single" w:sz="12" w:space="0" w:color="auto"/>
                              </w:rPr>
                              <w:drawing>
                                <wp:inline distT="0" distB="0" distL="0" distR="0" wp14:anchorId="0155E932" wp14:editId="57DFD25E">
                                  <wp:extent cx="2375215" cy="2194560"/>
                                  <wp:effectExtent l="19050" t="0" r="6035" b="0"/>
                                  <wp:docPr id="233" name="Picture 337" descr="Default jet he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tl_URef-UJetMax.png"/>
                                          <pic:cNvPicPr/>
                                        </pic:nvPicPr>
                                        <pic:blipFill>
                                          <a:blip r:embed="rId143" cstate="print"/>
                                          <a:srcRect l="22048" t="-1404" r="24498" b="7021"/>
                                          <a:stretch>
                                            <a:fillRect/>
                                          </a:stretch>
                                        </pic:blipFill>
                                        <pic:spPr>
                                          <a:xfrm>
                                            <a:off x="0" y="0"/>
                                            <a:ext cx="2375215" cy="2194560"/>
                                          </a:xfrm>
                                          <a:prstGeom prst="rect">
                                            <a:avLst/>
                                          </a:prstGeom>
                                        </pic:spPr>
                                      </pic:pic>
                                    </a:graphicData>
                                  </a:graphic>
                                </wp:inline>
                              </w:drawing>
                            </w:r>
                          </w:p>
                          <w:p w:rsidR="00AB455B" w:rsidRPr="006842D2" w:rsidRDefault="00AB455B" w:rsidP="001B3863">
                            <w:pPr>
                              <w:pStyle w:val="NRELFigureCaption"/>
                            </w:pPr>
                            <w:bookmarkStart w:id="173" w:name="Figure_ZJetMax"/>
                            <w:bookmarkStart w:id="174" w:name="_Toc400629010"/>
                            <w:proofErr w:type="gramStart"/>
                            <w:r w:rsidRPr="002858CE">
                              <w:t xml:space="preserve">Figure </w:t>
                            </w:r>
                            <w:fldSimple w:instr=" SEQ Figures \* MERGEFORMAT ">
                              <w:r>
                                <w:rPr>
                                  <w:noProof/>
                                </w:rPr>
                                <w:t>10</w:t>
                              </w:r>
                            </w:fldSimple>
                            <w:bookmarkEnd w:id="173"/>
                            <w:r w:rsidRPr="002858CE">
                              <w:t>.</w:t>
                            </w:r>
                            <w:proofErr w:type="gramEnd"/>
                            <w:r>
                              <w:t xml:space="preserve"> </w:t>
                            </w:r>
                            <w:r w:rsidRPr="002858CE">
                              <w:t xml:space="preserve">Default jet height, </w:t>
                            </w:r>
                            <w:r w:rsidRPr="008510D1">
                              <w:rPr>
                                <w:i/>
                              </w:rPr>
                              <w:t>ZJetMax</w:t>
                            </w:r>
                            <w:r w:rsidRPr="002858CE">
                              <w:t>, without random variates</w:t>
                            </w:r>
                            <w:r>
                              <w:t xml:space="preserve"> (t</w:t>
                            </w:r>
                            <w:r w:rsidRPr="002858CE">
                              <w:t xml:space="preserve">he random variation </w:t>
                            </w:r>
                            <w:r>
                              <w:t xml:space="preserve">range </w:t>
                            </w:r>
                            <w:r w:rsidRPr="002858CE">
                              <w:t>is approximately ±50 m</w:t>
                            </w:r>
                            <w:r>
                              <w:t>)</w:t>
                            </w:r>
                            <w:bookmarkEnd w:id="17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232" o:spid="_x0000_s1046" type="#_x0000_t202" style="width:198pt;height:22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" filled="f" stroked="f" strokeweight=".5pt">
                <v:fill o:detectmouseclick="t"/>
                <v:textbox>
                  <w:txbxContent>
                    <w:p w:rsidR="00AB455B" w:rsidRDefault="00AB455B" w:rsidP="001B3863">
                      <w:pPr>
                        <w:pStyle w:val="NRELFigureImageCentered"/>
                      </w:pPr>
                      <w:r w:rsidRPr="00213C48">
                        <w:rPr>
                          <w:noProof/>
                          <w:bdr w:val="single" w:sz="12" w:space="0" w:color="auto"/>
                        </w:rPr>
                        <w:drawing>
                          <wp:inline distT="0" distB="0" distL="0" distR="0" wp14:anchorId="0155E932" wp14:editId="57DFD25E">
                            <wp:extent cx="2375215" cy="2194560"/>
                            <wp:effectExtent l="19050" t="0" r="6035" b="0"/>
                            <wp:docPr id="233" name="Picture 337" descr="Default jet he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tl_URef-UJetMax.png"/>
                                    <pic:cNvPicPr/>
                                  </pic:nvPicPr>
                                  <pic:blipFill>
                                    <a:blip r:embed="rId144" cstate="print"/>
                                    <a:srcRect l="22048" t="-1404" r="24498" b="7021"/>
                                    <a:stretch>
                                      <a:fillRect/>
                                    </a:stretch>
                                  </pic:blipFill>
                                  <pic:spPr>
                                    <a:xfrm>
                                      <a:off x="0" y="0"/>
                                      <a:ext cx="2375215" cy="2194560"/>
                                    </a:xfrm>
                                    <a:prstGeom prst="rect">
                                      <a:avLst/>
                                    </a:prstGeom>
                                  </pic:spPr>
                                </pic:pic>
                              </a:graphicData>
                            </a:graphic>
                          </wp:inline>
                        </w:drawing>
                      </w:r>
                    </w:p>
                    <w:p w:rsidR="00AB455B" w:rsidRPr="006842D2" w:rsidRDefault="00AB455B" w:rsidP="001B3863">
                      <w:pPr>
                        <w:pStyle w:val="NRELFigureCaption"/>
                      </w:pPr>
                      <w:bookmarkStart w:id="200" w:name="Figure_ZJetMax"/>
                      <w:bookmarkStart w:id="201" w:name="_Toc400629010"/>
                      <w:proofErr w:type="gramStart"/>
                      <w:r w:rsidRPr="002858CE">
                        <w:t xml:space="preserve">Figure </w:t>
                      </w:r>
                      <w:proofErr w:type="gramEnd"/>
                      <w:r>
                        <w:fldChar w:fldCharType="begin"/>
                      </w:r>
                      <w:r>
                        <w:instrText xml:space="preserve"> SEQ Figures \* MERGEFORMAT </w:instrText>
                      </w:r>
                      <w:r>
                        <w:fldChar w:fldCharType="separate"/>
                      </w:r>
                      <w:r>
                        <w:rPr>
                          <w:noProof/>
                        </w:rPr>
                        <w:t>10</w:t>
                      </w:r>
                      <w:r>
                        <w:rPr>
                          <w:noProof/>
                        </w:rPr>
                        <w:fldChar w:fldCharType="end"/>
                      </w:r>
                      <w:bookmarkEnd w:id="200"/>
                      <w:proofErr w:type="gramStart"/>
                      <w:r w:rsidRPr="002858CE">
                        <w:t>.</w:t>
                      </w:r>
                      <w:proofErr w:type="gramEnd"/>
                      <w:r>
                        <w:t xml:space="preserve"> </w:t>
                      </w:r>
                      <w:r w:rsidRPr="002858CE">
                        <w:t xml:space="preserve">Default jet height, </w:t>
                      </w:r>
                      <w:proofErr w:type="spellStart"/>
                      <w:r w:rsidRPr="008510D1">
                        <w:rPr>
                          <w:i/>
                        </w:rPr>
                        <w:t>ZJetMax</w:t>
                      </w:r>
                      <w:proofErr w:type="spellEnd"/>
                      <w:r w:rsidRPr="002858CE">
                        <w:t xml:space="preserve">, without random </w:t>
                      </w:r>
                      <w:proofErr w:type="spellStart"/>
                      <w:r w:rsidRPr="002858CE">
                        <w:t>variates</w:t>
                      </w:r>
                      <w:proofErr w:type="spellEnd"/>
                      <w:r>
                        <w:t xml:space="preserve"> (t</w:t>
                      </w:r>
                      <w:r w:rsidRPr="002858CE">
                        <w:t xml:space="preserve">he random variation </w:t>
                      </w:r>
                      <w:r>
                        <w:t xml:space="preserve">range </w:t>
                      </w:r>
                      <w:r w:rsidRPr="002858CE">
                        <w:t>is approximately ±50 m</w:t>
                      </w:r>
                      <w:r>
                        <w:t>)</w:t>
                      </w:r>
                      <w:bookmarkEnd w:id="201"/>
                    </w:p>
                  </w:txbxContent>
                </v:textbox>
                <w10:anchorlock/>
              </v:shape>
            </w:pict>
          </mc:Fallback>
        </mc:AlternateContent>
      </w:r>
    </w:p>
    <w:p w:rsidR="00A966A4" w:rsidRDefault="00A966A4" w:rsidP="008E6EFD">
      <w:pPr>
        <w:pStyle w:val="NRELHead04"/>
      </w:pPr>
      <w:r>
        <w:t>PLExp: Power-Law Exponent [-]</w:t>
      </w:r>
    </w:p>
    <w:p w:rsidR="00A966A4" w:rsidRDefault="00A966A4" w:rsidP="006B63AD">
      <w:pPr>
        <w:pStyle w:val="NRELBodyText"/>
      </w:pPr>
      <w:r>
        <w:t xml:space="preserve">The </w:t>
      </w:r>
      <w:r>
        <w:rPr>
          <w:i/>
        </w:rPr>
        <w:t>PLExp</w:t>
      </w:r>
      <w:r>
        <w:t xml:space="preserve"> parameter is used to compute the mean </w:t>
      </w:r>
      <w:r w:rsidRPr="00DE7A6E">
        <w:rPr>
          <w:i/>
        </w:rPr>
        <w:t>u</w:t>
      </w:r>
      <w:r>
        <w:t xml:space="preserve">-component wind speeds across the rotor disk when </w:t>
      </w:r>
      <w:r w:rsidRPr="00D046BB">
        <w:rPr>
          <w:i/>
        </w:rPr>
        <w:t>WindProfileType</w:t>
      </w:r>
      <w:r>
        <w:t xml:space="preserve"> is “IEC” or “PL.” It is the exponent used to define the power-law wind profile,</w:t>
      </w:r>
    </w:p>
    <w:p w:rsidR="00A966A4" w:rsidRDefault="00A966A4" w:rsidP="00A966A4">
      <w:pPr>
        <w:pStyle w:val="MTDisplayEquation"/>
      </w:pPr>
      <w:r>
        <w:tab/>
      </w:r>
      <w:r w:rsidRPr="00D046BB">
        <w:rPr>
          <w:position w:val="-28"/>
        </w:rPr>
        <w:object w:dxaOrig="2540" w:dyaOrig="740">
          <v:shape id="_x0000_i1052" type="#_x0000_t75" style="width:128pt;height:37.75pt" o:ole="">
            <v:imagedata r:id="rId145" o:title=""/>
          </v:shape>
          <o:OLEObject Type="Embed" ProgID="Equation.DSMT4" ShapeID="_x0000_i1052" DrawAspect="Content" ObjectID="_1474391085" r:id="rId146"/>
        </w:object>
      </w:r>
      <w:r w:rsidRPr="00D046BB">
        <w:t>,</w:t>
      </w:r>
      <w:r>
        <w:tab/>
      </w:r>
      <w:r>
        <w:fldChar w:fldCharType="begin"/>
      </w:r>
      <w:r>
        <w:instrText xml:space="preserve"> SEQ Eqn  \n \# "(0)" \* MERGEFORMAT  \* MERGEFORMAT </w:instrText>
      </w:r>
      <w:r>
        <w:fldChar w:fldCharType="separate"/>
      </w:r>
      <w:r w:rsidR="00F768C4">
        <w:rPr>
          <w:noProof/>
        </w:rPr>
        <w:t>(9)</w:t>
      </w:r>
      <w:r>
        <w:fldChar w:fldCharType="end"/>
      </w:r>
    </w:p>
    <w:p w:rsidR="00A966A4" w:rsidRDefault="00A966A4" w:rsidP="006B63AD">
      <w:pPr>
        <w:pStyle w:val="NRELBodyText"/>
      </w:pPr>
      <w:proofErr w:type="gramStart"/>
      <w:r>
        <w:t>where</w:t>
      </w:r>
      <w:proofErr w:type="gramEnd"/>
      <w:r>
        <w:t xml:space="preserve"> </w:t>
      </w:r>
      <w:r w:rsidRPr="006D0D5F">
        <w:t>z</w:t>
      </w:r>
      <w:r>
        <w:t xml:space="preserve"> is the height above ground level. The exponent can be positive, negative, or zero (for no shear). Enter the string “default” to have TurbSim use a default value based on the specified spectral model, as shown in </w:t>
      </w:r>
      <w:r>
        <w:fldChar w:fldCharType="begin"/>
      </w:r>
      <w:r>
        <w:instrText xml:space="preserve"> REF Table_DefMetCond \h </w:instrText>
      </w:r>
      <w:r w:rsidR="006B63AD">
        <w:instrText xml:space="preserve"> \* MERGEFORMAT </w:instrText>
      </w:r>
      <w:r>
        <w:fldChar w:fldCharType="separate"/>
      </w:r>
      <w:r w:rsidR="00F768C4">
        <w:t xml:space="preserve">Table </w:t>
      </w:r>
      <w:r w:rsidR="00F768C4">
        <w:rPr>
          <w:noProof/>
        </w:rPr>
        <w:t>8</w:t>
      </w:r>
      <w:r>
        <w:fldChar w:fldCharType="end"/>
      </w:r>
      <w:r>
        <w:t xml:space="preserve">. If KHTEST is specified for parameter </w:t>
      </w:r>
      <w:r w:rsidRPr="00AC5FBB">
        <w:rPr>
          <w:i/>
        </w:rPr>
        <w:t>IECturbc</w:t>
      </w:r>
      <w:r>
        <w:t xml:space="preserve">, the </w:t>
      </w:r>
      <w:r>
        <w:rPr>
          <w:i/>
        </w:rPr>
        <w:t xml:space="preserve">PLExp </w:t>
      </w:r>
      <w:r>
        <w:t>parameter is overwritten to 0.3.</w:t>
      </w:r>
    </w:p>
    <w:p w:rsidR="00A966A4" w:rsidRDefault="00A966A4" w:rsidP="008E6EFD">
      <w:pPr>
        <w:pStyle w:val="NRELHead04"/>
      </w:pPr>
      <w:r>
        <w:t>Z0: Surface Roughness Length [m]</w:t>
      </w:r>
    </w:p>
    <w:p w:rsidR="00A966A4" w:rsidRDefault="00A966A4" w:rsidP="006B63AD">
      <w:pPr>
        <w:pStyle w:val="NRELBodyText"/>
      </w:pPr>
      <w:r>
        <w:t xml:space="preserve">The surface roughness length, </w:t>
      </w:r>
      <w:r>
        <w:rPr>
          <w:i/>
        </w:rPr>
        <w:t>Z0</w:t>
      </w:r>
      <w:r>
        <w:t>, is the last parameter in this section. This length—a measure of the roughness of the surface terrain—is the extrapolated height at which the mean wind speed becomes zero in a neutral atmosphere, assuming a logarithmic vertical wind profile:</w:t>
      </w:r>
    </w:p>
    <w:p w:rsidR="00A966A4" w:rsidRDefault="00A966A4" w:rsidP="00A966A4">
      <w:pPr>
        <w:pStyle w:val="MTDisplayEquation"/>
      </w:pPr>
      <w:r>
        <w:tab/>
      </w:r>
      <w:r w:rsidRPr="0051176E">
        <w:rPr>
          <w:position w:val="-34"/>
        </w:rPr>
        <w:object w:dxaOrig="2260" w:dyaOrig="760">
          <v:shape id="_x0000_i1053" type="#_x0000_t75" style="width:114.45pt;height:37.75pt" o:ole="">
            <v:imagedata r:id="rId147" o:title=""/>
          </v:shape>
          <o:OLEObject Type="Embed" ProgID="Equation.DSMT4" ShapeID="_x0000_i1053" DrawAspect="Content" ObjectID="_1474391086" r:id="rId148"/>
        </w:object>
      </w:r>
      <w:r>
        <w:t>.</w:t>
      </w:r>
      <w:r>
        <w:tab/>
      </w:r>
      <w:r>
        <w:fldChar w:fldCharType="begin"/>
      </w:r>
      <w:r>
        <w:instrText xml:space="preserve"> SEQ Eqn  \n \# "(0)" \* MERGEFORMAT  \* MERGEFORMAT </w:instrText>
      </w:r>
      <w:r>
        <w:fldChar w:fldCharType="separate"/>
      </w:r>
      <w:r w:rsidR="00F768C4">
        <w:rPr>
          <w:noProof/>
        </w:rPr>
        <w:t>(10)</w:t>
      </w:r>
      <w:r>
        <w:rPr>
          <w:noProof/>
        </w:rPr>
        <w:fldChar w:fldCharType="end"/>
      </w:r>
    </w:p>
    <w:p w:rsidR="00A966A4" w:rsidRDefault="00A966A4" w:rsidP="006B63AD">
      <w:pPr>
        <w:pStyle w:val="NRELBodyText"/>
      </w:pPr>
      <w:r>
        <w:t>Enter the length in meters, or enter the string “default” to have TurbSim use a default value based on the specified spectral model</w:t>
      </w:r>
      <w:r w:rsidRPr="000F4033">
        <w:t>.</w:t>
      </w:r>
      <w:r>
        <w:t xml:space="preserve"> The default values are listed </w:t>
      </w:r>
      <w:r w:rsidRPr="005844F3">
        <w:t xml:space="preserve">in </w:t>
      </w:r>
      <w:r w:rsidRPr="005844F3">
        <w:fldChar w:fldCharType="begin"/>
      </w:r>
      <w:r w:rsidRPr="005844F3">
        <w:instrText xml:space="preserve"> REF Table_DefMetCond \h </w:instrText>
      </w:r>
      <w:r w:rsidR="006B63AD" w:rsidRPr="005844F3">
        <w:instrText xml:space="preserve"> \* MERGEFORMAT </w:instrText>
      </w:r>
      <w:r w:rsidRPr="005844F3">
        <w:fldChar w:fldCharType="separate"/>
      </w:r>
      <w:r w:rsidR="00F768C4" w:rsidRPr="00F768C4">
        <w:rPr>
          <w:bCs/>
        </w:rPr>
        <w:t>Table 8</w:t>
      </w:r>
      <w:r w:rsidRPr="005844F3">
        <w:fldChar w:fldCharType="end"/>
      </w:r>
      <w:r>
        <w:t>. This parameter is not used for the TIDAL spectral model.</w:t>
      </w:r>
    </w:p>
    <w:p w:rsidR="00213913" w:rsidRDefault="003644D9" w:rsidP="00A12B5E">
      <w:pPr>
        <w:pStyle w:val="NRELFigureImageCentered"/>
      </w:pPr>
      <w:r>
        <w:rPr>
          <w:noProof/>
        </w:rPr>
        <w:lastRenderedPageBreak/>
        <mc:AlternateContent>
          <mc:Choice Requires="wps">
            <w:drawing>
              <wp:inline distT="0" distB="0" distL="0" distR="0" wp14:anchorId="0DF3E432" wp14:editId="60861958">
                <wp:extent cx="5952744" cy="3282696"/>
                <wp:effectExtent l="0" t="0" r="0" b="0"/>
                <wp:docPr id="3" name="Text Box 3"/>
                <wp:cNvGraphicFramePr/>
                <a:graphic xmlns:a="http://schemas.openxmlformats.org/drawingml/2006/main">
                  <a:graphicData uri="http://schemas.microsoft.com/office/word/2010/wordprocessingShape">
                    <wps:wsp>
                      <wps:cNvSpPr txBox="1"/>
                      <wps:spPr>
                        <a:xfrm>
                          <a:off x="0" y="0"/>
                          <a:ext cx="5952744" cy="3282696"/>
                        </a:xfrm>
                        <a:prstGeom prst="rect">
                          <a:avLst/>
                        </a:prstGeom>
                        <a:noFill/>
                        <a:ln w="6350">
                          <a:noFill/>
                        </a:ln>
                        <a:effectLst/>
                      </wps:spPr>
                      <wps:txbx>
                        <w:txbxContent>
                          <w:p w:rsidR="00AB455B" w:rsidRDefault="00AB455B" w:rsidP="003644D9">
                            <w:pPr>
                              <w:pStyle w:val="NRELTableCaption"/>
                            </w:pPr>
                            <w:bookmarkStart w:id="175" w:name="Table_DefMetCond"/>
                            <w:bookmarkStart w:id="176" w:name="_Toc400629053"/>
                            <w:proofErr w:type="gramStart"/>
                            <w:r>
                              <w:t xml:space="preserve">Table </w:t>
                            </w:r>
                            <w:fldSimple w:instr=" SEQ Table \* ARABIC ">
                              <w:r>
                                <w:rPr>
                                  <w:noProof/>
                                </w:rPr>
                                <w:t>8</w:t>
                              </w:r>
                            </w:fldSimple>
                            <w:bookmarkEnd w:id="175"/>
                            <w:r>
                              <w:t>.</w:t>
                            </w:r>
                            <w:proofErr w:type="gramEnd"/>
                            <w:r>
                              <w:t xml:space="preserve"> Default Inputs for Meteorological Boundary Conditions</w:t>
                            </w:r>
                            <w:bookmarkEnd w:id="176"/>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3202"/>
                              <w:gridCol w:w="5188"/>
                              <w:gridCol w:w="1142"/>
                            </w:tblGrid>
                            <w:tr w:rsidR="00AB455B" w:rsidRPr="007F0EFB" w:rsidTr="00E46246">
                              <w:trPr>
                                <w:trHeight w:val="464"/>
                                <w:tblCellSpacing w:w="7" w:type="dxa"/>
                                <w:jc w:val="center"/>
                              </w:trPr>
                              <w:tc>
                                <w:tcPr>
                                  <w:tcW w:w="0" w:type="auto"/>
                                  <w:tcBorders>
                                    <w:top w:val="single" w:sz="6" w:space="0" w:color="auto"/>
                                  </w:tcBorders>
                                  <w:vAlign w:val="center"/>
                                </w:tcPr>
                                <w:p w:rsidR="00AB455B" w:rsidRPr="000546BF" w:rsidRDefault="00AB455B" w:rsidP="000546BF">
                                  <w:pPr>
                                    <w:pStyle w:val="NRELTableHeader"/>
                                    <w:rPr>
                                      <w:i/>
                                      <w:noProof/>
                                    </w:rPr>
                                  </w:pPr>
                                  <w:r w:rsidRPr="000546BF">
                                    <w:rPr>
                                      <w:i/>
                                      <w:noProof/>
                                    </w:rPr>
                                    <w:t>TurbModel</w:t>
                                  </w:r>
                                </w:p>
                              </w:tc>
                              <w:tc>
                                <w:tcPr>
                                  <w:tcW w:w="0" w:type="auto"/>
                                  <w:tcBorders>
                                    <w:top w:val="single" w:sz="6" w:space="0" w:color="auto"/>
                                    <w:bottom w:val="single" w:sz="6" w:space="0" w:color="auto"/>
                                  </w:tcBorders>
                                  <w:vAlign w:val="center"/>
                                </w:tcPr>
                                <w:p w:rsidR="00AB455B" w:rsidRPr="000546BF" w:rsidRDefault="00AB455B" w:rsidP="000546BF">
                                  <w:pPr>
                                    <w:pStyle w:val="NRELTableHeader"/>
                                    <w:rPr>
                                      <w:i/>
                                      <w:noProof/>
                                    </w:rPr>
                                  </w:pPr>
                                  <w:r w:rsidRPr="000546BF">
                                    <w:rPr>
                                      <w:i/>
                                      <w:noProof/>
                                    </w:rPr>
                                    <w:t>PLExp</w:t>
                                  </w:r>
                                </w:p>
                              </w:tc>
                              <w:tc>
                                <w:tcPr>
                                  <w:tcW w:w="0" w:type="auto"/>
                                  <w:tcBorders>
                                    <w:top w:val="single" w:sz="6" w:space="0" w:color="auto"/>
                                    <w:bottom w:val="single" w:sz="6" w:space="0" w:color="auto"/>
                                  </w:tcBorders>
                                  <w:vAlign w:val="center"/>
                                </w:tcPr>
                                <w:p w:rsidR="00AB455B" w:rsidRPr="000C1A7D" w:rsidRDefault="00AB455B" w:rsidP="000546BF">
                                  <w:pPr>
                                    <w:pStyle w:val="NRELTableHeader"/>
                                    <w:rPr>
                                      <w:noProof/>
                                    </w:rPr>
                                  </w:pPr>
                                  <w:r w:rsidRPr="000546BF">
                                    <w:rPr>
                                      <w:i/>
                                      <w:noProof/>
                                    </w:rPr>
                                    <w:t>Z0</w:t>
                                  </w:r>
                                  <w:r w:rsidRPr="000C1A7D">
                                    <w:rPr>
                                      <w:noProof/>
                                    </w:rPr>
                                    <w:t xml:space="preserve"> (m)</w:t>
                                  </w:r>
                                </w:p>
                              </w:tc>
                            </w:tr>
                            <w:tr w:rsidR="00AB455B" w:rsidTr="00E46246">
                              <w:trPr>
                                <w:tblCellSpacing w:w="7" w:type="dxa"/>
                                <w:jc w:val="center"/>
                              </w:trPr>
                              <w:tc>
                                <w:tcPr>
                                  <w:tcW w:w="0" w:type="auto"/>
                                  <w:vAlign w:val="center"/>
                                </w:tcPr>
                                <w:p w:rsidR="00AB455B" w:rsidRDefault="00AB455B" w:rsidP="000546BF">
                                  <w:pPr>
                                    <w:pStyle w:val="NRELTableContent"/>
                                  </w:pPr>
                                  <w:r>
                                    <w:t>IECKAI, IECVKM, API</w:t>
                                  </w:r>
                                </w:p>
                              </w:tc>
                              <w:tc>
                                <w:tcPr>
                                  <w:tcW w:w="0" w:type="auto"/>
                                  <w:vAlign w:val="center"/>
                                </w:tcPr>
                                <w:p w:rsidR="00AB455B" w:rsidRDefault="00AB455B" w:rsidP="000546BF">
                                  <w:pPr>
                                    <w:pStyle w:val="NRELTableContent"/>
                                  </w:pPr>
                                  <w:r>
                                    <w:t>0.11 for EWM</w:t>
                                  </w:r>
                                  <w:r>
                                    <w:br/>
                                    <w:t>0.14 for offshore (61400</w:t>
                                  </w:r>
                                  <w:r>
                                    <w:noBreakHyphen/>
                                    <w:t>3) NTM,</w:t>
                                  </w:r>
                                  <w:r>
                                    <w:br/>
                                    <w:t>0.2 otherwise</w:t>
                                  </w:r>
                                </w:p>
                              </w:tc>
                              <w:tc>
                                <w:tcPr>
                                  <w:tcW w:w="0" w:type="auto"/>
                                  <w:vAlign w:val="center"/>
                                </w:tcPr>
                                <w:p w:rsidR="00AB455B" w:rsidRDefault="00AB455B" w:rsidP="000546BF">
                                  <w:pPr>
                                    <w:pStyle w:val="NRELTableContent"/>
                                  </w:pPr>
                                  <w:r>
                                    <w:t>0.03</w:t>
                                  </w:r>
                                </w:p>
                              </w:tc>
                            </w:tr>
                            <w:tr w:rsidR="00AB455B" w:rsidTr="00E46246">
                              <w:trPr>
                                <w:tblCellSpacing w:w="7" w:type="dxa"/>
                                <w:jc w:val="center"/>
                              </w:trPr>
                              <w:tc>
                                <w:tcPr>
                                  <w:tcW w:w="0" w:type="auto"/>
                                  <w:vAlign w:val="center"/>
                                </w:tcPr>
                                <w:p w:rsidR="00AB455B" w:rsidRDefault="00AB455B" w:rsidP="000546BF">
                                  <w:pPr>
                                    <w:pStyle w:val="NRELTableContent"/>
                                  </w:pPr>
                                  <w:r>
                                    <w:t>TIDAL, TIMESR</w:t>
                                  </w:r>
                                </w:p>
                              </w:tc>
                              <w:tc>
                                <w:tcPr>
                                  <w:tcW w:w="0" w:type="auto"/>
                                  <w:vAlign w:val="center"/>
                                </w:tcPr>
                                <w:p w:rsidR="00AB455B" w:rsidRDefault="00AB455B" w:rsidP="000546BF">
                                  <w:pPr>
                                    <w:pStyle w:val="NRELTableContent"/>
                                  </w:pPr>
                                  <w:r>
                                    <w:t>0.143</w:t>
                                  </w:r>
                                </w:p>
                              </w:tc>
                              <w:tc>
                                <w:tcPr>
                                  <w:tcW w:w="0" w:type="auto"/>
                                  <w:vAlign w:val="center"/>
                                </w:tcPr>
                                <w:p w:rsidR="00AB455B" w:rsidRDefault="00AB455B" w:rsidP="000546BF">
                                  <w:pPr>
                                    <w:pStyle w:val="NRELTableContent"/>
                                  </w:pPr>
                                  <w:r>
                                    <w:t>0.03</w:t>
                                  </w:r>
                                </w:p>
                              </w:tc>
                            </w:tr>
                            <w:tr w:rsidR="00AB455B" w:rsidTr="00E46246">
                              <w:trPr>
                                <w:tblCellSpacing w:w="7" w:type="dxa"/>
                                <w:jc w:val="center"/>
                              </w:trPr>
                              <w:tc>
                                <w:tcPr>
                                  <w:tcW w:w="0" w:type="auto"/>
                                  <w:vAlign w:val="center"/>
                                </w:tcPr>
                                <w:p w:rsidR="00AB455B" w:rsidRDefault="00AB455B" w:rsidP="000546BF">
                                  <w:pPr>
                                    <w:pStyle w:val="NRELTableContent"/>
                                  </w:pPr>
                                  <w:r>
                                    <w:t>SMOOTH</w:t>
                                  </w:r>
                                </w:p>
                              </w:tc>
                              <w:tc>
                                <w:tcPr>
                                  <w:tcW w:w="0" w:type="auto"/>
                                  <w:vAlign w:val="center"/>
                                </w:tcPr>
                                <w:p w:rsidR="00AB455B" w:rsidRDefault="00AB455B" w:rsidP="000546BF">
                                  <w:pPr>
                                    <w:pStyle w:val="NRELTableContent"/>
                                  </w:pPr>
                                  <w:r>
                                    <w:t>0.143</w:t>
                                  </w:r>
                                </w:p>
                              </w:tc>
                              <w:tc>
                                <w:tcPr>
                                  <w:tcW w:w="0" w:type="auto"/>
                                  <w:vAlign w:val="center"/>
                                </w:tcPr>
                                <w:p w:rsidR="00AB455B" w:rsidRDefault="00AB455B" w:rsidP="000546BF">
                                  <w:pPr>
                                    <w:pStyle w:val="NRELTableContent"/>
                                  </w:pPr>
                                  <w:r>
                                    <w:t>0.01</w:t>
                                  </w:r>
                                </w:p>
                              </w:tc>
                            </w:tr>
                            <w:tr w:rsidR="00AB455B" w:rsidTr="00E46246">
                              <w:trPr>
                                <w:tblCellSpacing w:w="7" w:type="dxa"/>
                                <w:jc w:val="center"/>
                              </w:trPr>
                              <w:tc>
                                <w:tcPr>
                                  <w:tcW w:w="0" w:type="auto"/>
                                  <w:vAlign w:val="center"/>
                                </w:tcPr>
                                <w:p w:rsidR="00AB455B" w:rsidDel="00466189" w:rsidRDefault="00AB455B" w:rsidP="000546BF">
                                  <w:pPr>
                                    <w:pStyle w:val="NRELTableContent"/>
                                  </w:pPr>
                                  <w:r>
                                    <w:t>GP_LLJ</w:t>
                                  </w:r>
                                </w:p>
                              </w:tc>
                              <w:tc>
                                <w:tcPr>
                                  <w:tcW w:w="0" w:type="auto"/>
                                  <w:vAlign w:val="center"/>
                                </w:tcPr>
                                <w:p w:rsidR="00AB455B" w:rsidRDefault="00AB455B" w:rsidP="000546BF">
                                  <w:pPr>
                                    <w:pStyle w:val="NRELTableContent"/>
                                  </w:pPr>
                                  <w:r>
                                    <w:t>0.143</w:t>
                                  </w:r>
                                </w:p>
                              </w:tc>
                              <w:tc>
                                <w:tcPr>
                                  <w:tcW w:w="0" w:type="auto"/>
                                  <w:vAlign w:val="center"/>
                                </w:tcPr>
                                <w:p w:rsidR="00AB455B" w:rsidRDefault="00AB455B" w:rsidP="000546BF">
                                  <w:pPr>
                                    <w:pStyle w:val="NRELTableContent"/>
                                  </w:pPr>
                                  <w:r>
                                    <w:t>0.005</w:t>
                                  </w:r>
                                </w:p>
                              </w:tc>
                            </w:tr>
                            <w:tr w:rsidR="00AB455B" w:rsidTr="00E46246">
                              <w:trPr>
                                <w:tblCellSpacing w:w="7" w:type="dxa"/>
                                <w:jc w:val="center"/>
                              </w:trPr>
                              <w:tc>
                                <w:tcPr>
                                  <w:tcW w:w="0" w:type="auto"/>
                                  <w:vAlign w:val="center"/>
                                </w:tcPr>
                                <w:p w:rsidR="00AB455B" w:rsidDel="00466189" w:rsidRDefault="00AB455B" w:rsidP="000546BF">
                                  <w:pPr>
                                    <w:pStyle w:val="NRELTableContent"/>
                                  </w:pPr>
                                  <w:r>
                                    <w:t>NWTCUP</w:t>
                                  </w:r>
                                </w:p>
                              </w:tc>
                              <w:tc>
                                <w:tcPr>
                                  <w:tcW w:w="0" w:type="auto"/>
                                  <w:vAlign w:val="center"/>
                                </w:tcPr>
                                <w:p w:rsidR="00AB455B" w:rsidRDefault="00AB455B" w:rsidP="000546BF">
                                  <w:pPr>
                                    <w:pStyle w:val="NRELTableContent"/>
                                  </w:pPr>
                                  <w:r>
                                    <w:t xml:space="preserve">0.08-0.15, increasing with </w:t>
                                  </w:r>
                                  <w:r>
                                    <w:rPr>
                                      <w:i/>
                                    </w:rPr>
                                    <w:t>RICH_NO</w:t>
                                  </w:r>
                                  <w:r w:rsidRPr="009168C9">
                                    <w:t>,</w:t>
                                  </w:r>
                                  <w:r>
                                    <w:rPr>
                                      <w:i/>
                                    </w:rPr>
                                    <w:br/>
                                  </w:r>
                                  <w:r w:rsidRPr="00D75749">
                                    <w:t>0.3 for</w:t>
                                  </w:r>
                                  <w:r>
                                    <w:rPr>
                                      <w:i/>
                                    </w:rPr>
                                    <w:t xml:space="preserve"> </w:t>
                                  </w:r>
                                  <w:r w:rsidRPr="002D3528">
                                    <w:t>KHTEST</w:t>
                                  </w:r>
                                  <w:r w:rsidRPr="00D75749">
                                    <w:t xml:space="preserve"> option</w:t>
                                  </w:r>
                                </w:p>
                              </w:tc>
                              <w:tc>
                                <w:tcPr>
                                  <w:tcW w:w="0" w:type="auto"/>
                                  <w:vAlign w:val="center"/>
                                </w:tcPr>
                                <w:p w:rsidR="00AB455B" w:rsidDel="00466189" w:rsidRDefault="00AB455B" w:rsidP="000546BF">
                                  <w:pPr>
                                    <w:pStyle w:val="NRELTableContent"/>
                                  </w:pPr>
                                  <w:r>
                                    <w:t>0.021</w:t>
                                  </w:r>
                                </w:p>
                              </w:tc>
                            </w:tr>
                            <w:tr w:rsidR="00AB455B" w:rsidTr="00E46246">
                              <w:trPr>
                                <w:tblCellSpacing w:w="7" w:type="dxa"/>
                                <w:jc w:val="center"/>
                              </w:trPr>
                              <w:tc>
                                <w:tcPr>
                                  <w:tcW w:w="0" w:type="auto"/>
                                  <w:vAlign w:val="center"/>
                                </w:tcPr>
                                <w:p w:rsidR="00AB455B" w:rsidDel="00466189" w:rsidRDefault="00AB455B" w:rsidP="000546BF">
                                  <w:pPr>
                                    <w:pStyle w:val="NRELTableContent"/>
                                  </w:pPr>
                                  <w:r>
                                    <w:t>WF_UPW</w:t>
                                  </w:r>
                                </w:p>
                              </w:tc>
                              <w:tc>
                                <w:tcPr>
                                  <w:tcW w:w="0" w:type="auto"/>
                                  <w:vAlign w:val="center"/>
                                </w:tcPr>
                                <w:p w:rsidR="00AB455B" w:rsidRPr="00D75749" w:rsidRDefault="00AB455B" w:rsidP="000546BF">
                                  <w:pPr>
                                    <w:pStyle w:val="NRELTableContent"/>
                                  </w:pPr>
                                  <w:r>
                                    <w:t xml:space="preserve">same as </w:t>
                                  </w:r>
                                  <w:r w:rsidRPr="002D3528">
                                    <w:t>NWTCUP</w:t>
                                  </w:r>
                                </w:p>
                              </w:tc>
                              <w:tc>
                                <w:tcPr>
                                  <w:tcW w:w="0" w:type="auto"/>
                                  <w:vAlign w:val="center"/>
                                </w:tcPr>
                                <w:p w:rsidR="00AB455B" w:rsidDel="00466189" w:rsidRDefault="00AB455B" w:rsidP="000546BF">
                                  <w:pPr>
                                    <w:pStyle w:val="NRELTableContent"/>
                                  </w:pPr>
                                  <w:r>
                                    <w:t>0.018</w:t>
                                  </w:r>
                                </w:p>
                              </w:tc>
                            </w:tr>
                            <w:tr w:rsidR="00AB455B" w:rsidTr="00E46246">
                              <w:trPr>
                                <w:tblCellSpacing w:w="7" w:type="dxa"/>
                                <w:jc w:val="center"/>
                              </w:trPr>
                              <w:tc>
                                <w:tcPr>
                                  <w:tcW w:w="0" w:type="auto"/>
                                  <w:vAlign w:val="center"/>
                                </w:tcPr>
                                <w:p w:rsidR="00AB455B" w:rsidDel="00466189" w:rsidRDefault="00AB455B" w:rsidP="000546BF">
                                  <w:pPr>
                                    <w:pStyle w:val="NRELTableContent"/>
                                  </w:pPr>
                                  <w:r>
                                    <w:t>WF_07D</w:t>
                                  </w:r>
                                </w:p>
                              </w:tc>
                              <w:tc>
                                <w:tcPr>
                                  <w:tcW w:w="0" w:type="auto"/>
                                  <w:vAlign w:val="center"/>
                                </w:tcPr>
                                <w:p w:rsidR="00AB455B" w:rsidRDefault="00AB455B" w:rsidP="000546BF">
                                  <w:pPr>
                                    <w:pStyle w:val="NRELTableContent"/>
                                  </w:pPr>
                                  <w:r>
                                    <w:t xml:space="preserve">0.13-0.18, increasing with </w:t>
                                  </w:r>
                                  <w:r>
                                    <w:rPr>
                                      <w:i/>
                                    </w:rPr>
                                    <w:t>RICH_NO</w:t>
                                  </w:r>
                                </w:p>
                              </w:tc>
                              <w:tc>
                                <w:tcPr>
                                  <w:tcW w:w="0" w:type="auto"/>
                                  <w:vAlign w:val="center"/>
                                </w:tcPr>
                                <w:p w:rsidR="00AB455B" w:rsidDel="00466189" w:rsidRDefault="00AB455B" w:rsidP="000546BF">
                                  <w:pPr>
                                    <w:pStyle w:val="NRELTableContent"/>
                                  </w:pPr>
                                  <w:r>
                                    <w:t>0.064</w:t>
                                  </w:r>
                                </w:p>
                              </w:tc>
                            </w:tr>
                            <w:tr w:rsidR="00AB455B" w:rsidTr="00E46246">
                              <w:trPr>
                                <w:tblCellSpacing w:w="7" w:type="dxa"/>
                                <w:jc w:val="center"/>
                              </w:trPr>
                              <w:tc>
                                <w:tcPr>
                                  <w:tcW w:w="0" w:type="auto"/>
                                  <w:tcBorders>
                                    <w:bottom w:val="single" w:sz="6" w:space="0" w:color="auto"/>
                                  </w:tcBorders>
                                  <w:vAlign w:val="center"/>
                                </w:tcPr>
                                <w:p w:rsidR="00AB455B" w:rsidDel="00466189" w:rsidRDefault="00AB455B" w:rsidP="000546BF">
                                  <w:pPr>
                                    <w:pStyle w:val="NRELTableContent"/>
                                  </w:pPr>
                                  <w:r>
                                    <w:t>WF_14D</w:t>
                                  </w:r>
                                </w:p>
                              </w:tc>
                              <w:tc>
                                <w:tcPr>
                                  <w:tcW w:w="0" w:type="auto"/>
                                  <w:tcBorders>
                                    <w:bottom w:val="single" w:sz="6" w:space="0" w:color="auto"/>
                                  </w:tcBorders>
                                  <w:vAlign w:val="center"/>
                                </w:tcPr>
                                <w:p w:rsidR="00AB455B" w:rsidRDefault="00AB455B" w:rsidP="000546BF">
                                  <w:pPr>
                                    <w:pStyle w:val="NRELTableContent"/>
                                  </w:pPr>
                                  <w:r>
                                    <w:t xml:space="preserve">same </w:t>
                                  </w:r>
                                  <w:r w:rsidRPr="002D3528">
                                    <w:t>as WF_07D</w:t>
                                  </w:r>
                                </w:p>
                              </w:tc>
                              <w:tc>
                                <w:tcPr>
                                  <w:tcW w:w="0" w:type="auto"/>
                                  <w:tcBorders>
                                    <w:bottom w:val="single" w:sz="6" w:space="0" w:color="auto"/>
                                  </w:tcBorders>
                                  <w:vAlign w:val="center"/>
                                </w:tcPr>
                                <w:p w:rsidR="00AB455B" w:rsidDel="00466189" w:rsidRDefault="00AB455B" w:rsidP="000546BF">
                                  <w:pPr>
                                    <w:pStyle w:val="NRELTableContent"/>
                                  </w:pPr>
                                  <w:r>
                                    <w:t>0.233</w:t>
                                  </w:r>
                                </w:p>
                              </w:tc>
                            </w:tr>
                          </w:tbl>
                          <w:p w:rsidR="00AB455B" w:rsidRDefault="00AB455B"/>
                        </w:txbxContent>
                      </wps:txbx>
                      <wps:bodyPr rot="0" spcFirstLastPara="0" vertOverflow="overflow" horzOverflow="overflow" vert="horz" wrap="none" lIns="45720" tIns="45720" rIns="45720" bIns="45720" numCol="1" spcCol="0" rtlCol="0" fromWordArt="0" anchor="t" anchorCtr="0" forceAA="0" compatLnSpc="1">
                        <a:prstTxWarp prst="textNoShape">
                          <a:avLst/>
                        </a:prstTxWarp>
                        <a:noAutofit/>
                      </wps:bodyPr>
                    </wps:wsp>
                  </a:graphicData>
                </a:graphic>
              </wp:inline>
            </w:drawing>
          </mc:Choice>
          <mc:Fallback>
            <w:pict>
              <v:shape id="Text Box 3" o:spid="_x0000_s1047" type="#_x0000_t202" style="width:468.7pt;height:258.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" filled="f" stroked="f" strokeweight=".5pt">
                <v:textbox inset="3.6pt,,3.6pt">
                  <w:txbxContent>
                    <w:p w:rsidR="00AB455B" w:rsidRDefault="00AB455B" w:rsidP="003644D9">
                      <w:pPr>
                        <w:pStyle w:val="NRELTableCaption"/>
                      </w:pPr>
                      <w:bookmarkStart w:id="177" w:name="Table_DefMetCond"/>
                      <w:bookmarkStart w:id="178" w:name="_Toc400629053"/>
                      <w:proofErr w:type="gramStart"/>
                      <w:r>
                        <w:t xml:space="preserve">Table </w:t>
                      </w:r>
                      <w:fldSimple w:instr=" SEQ Table \* ARABIC ">
                        <w:r>
                          <w:rPr>
                            <w:noProof/>
                          </w:rPr>
                          <w:t>8</w:t>
                        </w:r>
                      </w:fldSimple>
                      <w:bookmarkEnd w:id="177"/>
                      <w:r>
                        <w:t>.</w:t>
                      </w:r>
                      <w:proofErr w:type="gramEnd"/>
                      <w:r>
                        <w:t xml:space="preserve"> Default Inputs for Meteorological Boundary Conditions</w:t>
                      </w:r>
                      <w:bookmarkEnd w:id="178"/>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3202"/>
                        <w:gridCol w:w="5188"/>
                        <w:gridCol w:w="1142"/>
                      </w:tblGrid>
                      <w:tr w:rsidR="00AB455B" w:rsidRPr="007F0EFB" w:rsidTr="00E46246">
                        <w:trPr>
                          <w:trHeight w:val="464"/>
                          <w:tblCellSpacing w:w="7" w:type="dxa"/>
                          <w:jc w:val="center"/>
                        </w:trPr>
                        <w:tc>
                          <w:tcPr>
                            <w:tcW w:w="0" w:type="auto"/>
                            <w:tcBorders>
                              <w:top w:val="single" w:sz="6" w:space="0" w:color="auto"/>
                            </w:tcBorders>
                            <w:vAlign w:val="center"/>
                          </w:tcPr>
                          <w:p w:rsidR="00AB455B" w:rsidRPr="000546BF" w:rsidRDefault="00AB455B" w:rsidP="000546BF">
                            <w:pPr>
                              <w:pStyle w:val="NRELTableHeader"/>
                              <w:rPr>
                                <w:i/>
                                <w:noProof/>
                              </w:rPr>
                            </w:pPr>
                            <w:r w:rsidRPr="000546BF">
                              <w:rPr>
                                <w:i/>
                                <w:noProof/>
                              </w:rPr>
                              <w:t>TurbModel</w:t>
                            </w:r>
                          </w:p>
                        </w:tc>
                        <w:tc>
                          <w:tcPr>
                            <w:tcW w:w="0" w:type="auto"/>
                            <w:tcBorders>
                              <w:top w:val="single" w:sz="6" w:space="0" w:color="auto"/>
                              <w:bottom w:val="single" w:sz="6" w:space="0" w:color="auto"/>
                            </w:tcBorders>
                            <w:vAlign w:val="center"/>
                          </w:tcPr>
                          <w:p w:rsidR="00AB455B" w:rsidRPr="000546BF" w:rsidRDefault="00AB455B" w:rsidP="000546BF">
                            <w:pPr>
                              <w:pStyle w:val="NRELTableHeader"/>
                              <w:rPr>
                                <w:i/>
                                <w:noProof/>
                              </w:rPr>
                            </w:pPr>
                            <w:r w:rsidRPr="000546BF">
                              <w:rPr>
                                <w:i/>
                                <w:noProof/>
                              </w:rPr>
                              <w:t>PLExp</w:t>
                            </w:r>
                          </w:p>
                        </w:tc>
                        <w:tc>
                          <w:tcPr>
                            <w:tcW w:w="0" w:type="auto"/>
                            <w:tcBorders>
                              <w:top w:val="single" w:sz="6" w:space="0" w:color="auto"/>
                              <w:bottom w:val="single" w:sz="6" w:space="0" w:color="auto"/>
                            </w:tcBorders>
                            <w:vAlign w:val="center"/>
                          </w:tcPr>
                          <w:p w:rsidR="00AB455B" w:rsidRPr="000C1A7D" w:rsidRDefault="00AB455B" w:rsidP="000546BF">
                            <w:pPr>
                              <w:pStyle w:val="NRELTableHeader"/>
                              <w:rPr>
                                <w:noProof/>
                              </w:rPr>
                            </w:pPr>
                            <w:r w:rsidRPr="000546BF">
                              <w:rPr>
                                <w:i/>
                                <w:noProof/>
                              </w:rPr>
                              <w:t>Z0</w:t>
                            </w:r>
                            <w:r w:rsidRPr="000C1A7D">
                              <w:rPr>
                                <w:noProof/>
                              </w:rPr>
                              <w:t xml:space="preserve"> (m)</w:t>
                            </w:r>
                          </w:p>
                        </w:tc>
                      </w:tr>
                      <w:tr w:rsidR="00AB455B" w:rsidTr="00E46246">
                        <w:trPr>
                          <w:tblCellSpacing w:w="7" w:type="dxa"/>
                          <w:jc w:val="center"/>
                        </w:trPr>
                        <w:tc>
                          <w:tcPr>
                            <w:tcW w:w="0" w:type="auto"/>
                            <w:vAlign w:val="center"/>
                          </w:tcPr>
                          <w:p w:rsidR="00AB455B" w:rsidRDefault="00AB455B" w:rsidP="000546BF">
                            <w:pPr>
                              <w:pStyle w:val="NRELTableContent"/>
                            </w:pPr>
                            <w:r>
                              <w:t>IECKAI, IECVKM, API</w:t>
                            </w:r>
                          </w:p>
                        </w:tc>
                        <w:tc>
                          <w:tcPr>
                            <w:tcW w:w="0" w:type="auto"/>
                            <w:vAlign w:val="center"/>
                          </w:tcPr>
                          <w:p w:rsidR="00AB455B" w:rsidRDefault="00AB455B" w:rsidP="000546BF">
                            <w:pPr>
                              <w:pStyle w:val="NRELTableContent"/>
                            </w:pPr>
                            <w:r>
                              <w:t>0.11 for EWM</w:t>
                            </w:r>
                            <w:r>
                              <w:br/>
                              <w:t>0.14 for offshore (61400</w:t>
                            </w:r>
                            <w:r>
                              <w:noBreakHyphen/>
                              <w:t>3) NTM,</w:t>
                            </w:r>
                            <w:r>
                              <w:br/>
                              <w:t>0.2 otherwise</w:t>
                            </w:r>
                          </w:p>
                        </w:tc>
                        <w:tc>
                          <w:tcPr>
                            <w:tcW w:w="0" w:type="auto"/>
                            <w:vAlign w:val="center"/>
                          </w:tcPr>
                          <w:p w:rsidR="00AB455B" w:rsidRDefault="00AB455B" w:rsidP="000546BF">
                            <w:pPr>
                              <w:pStyle w:val="NRELTableContent"/>
                            </w:pPr>
                            <w:r>
                              <w:t>0.03</w:t>
                            </w:r>
                          </w:p>
                        </w:tc>
                      </w:tr>
                      <w:tr w:rsidR="00AB455B" w:rsidTr="00E46246">
                        <w:trPr>
                          <w:tblCellSpacing w:w="7" w:type="dxa"/>
                          <w:jc w:val="center"/>
                        </w:trPr>
                        <w:tc>
                          <w:tcPr>
                            <w:tcW w:w="0" w:type="auto"/>
                            <w:vAlign w:val="center"/>
                          </w:tcPr>
                          <w:p w:rsidR="00AB455B" w:rsidRDefault="00AB455B" w:rsidP="000546BF">
                            <w:pPr>
                              <w:pStyle w:val="NRELTableContent"/>
                            </w:pPr>
                            <w:r>
                              <w:t>TIDAL, TIMESR</w:t>
                            </w:r>
                          </w:p>
                        </w:tc>
                        <w:tc>
                          <w:tcPr>
                            <w:tcW w:w="0" w:type="auto"/>
                            <w:vAlign w:val="center"/>
                          </w:tcPr>
                          <w:p w:rsidR="00AB455B" w:rsidRDefault="00AB455B" w:rsidP="000546BF">
                            <w:pPr>
                              <w:pStyle w:val="NRELTableContent"/>
                            </w:pPr>
                            <w:r>
                              <w:t>0.143</w:t>
                            </w:r>
                          </w:p>
                        </w:tc>
                        <w:tc>
                          <w:tcPr>
                            <w:tcW w:w="0" w:type="auto"/>
                            <w:vAlign w:val="center"/>
                          </w:tcPr>
                          <w:p w:rsidR="00AB455B" w:rsidRDefault="00AB455B" w:rsidP="000546BF">
                            <w:pPr>
                              <w:pStyle w:val="NRELTableContent"/>
                            </w:pPr>
                            <w:r>
                              <w:t>0.03</w:t>
                            </w:r>
                          </w:p>
                        </w:tc>
                      </w:tr>
                      <w:tr w:rsidR="00AB455B" w:rsidTr="00E46246">
                        <w:trPr>
                          <w:tblCellSpacing w:w="7" w:type="dxa"/>
                          <w:jc w:val="center"/>
                        </w:trPr>
                        <w:tc>
                          <w:tcPr>
                            <w:tcW w:w="0" w:type="auto"/>
                            <w:vAlign w:val="center"/>
                          </w:tcPr>
                          <w:p w:rsidR="00AB455B" w:rsidRDefault="00AB455B" w:rsidP="000546BF">
                            <w:pPr>
                              <w:pStyle w:val="NRELTableContent"/>
                            </w:pPr>
                            <w:r>
                              <w:t>SMOOTH</w:t>
                            </w:r>
                          </w:p>
                        </w:tc>
                        <w:tc>
                          <w:tcPr>
                            <w:tcW w:w="0" w:type="auto"/>
                            <w:vAlign w:val="center"/>
                          </w:tcPr>
                          <w:p w:rsidR="00AB455B" w:rsidRDefault="00AB455B" w:rsidP="000546BF">
                            <w:pPr>
                              <w:pStyle w:val="NRELTableContent"/>
                            </w:pPr>
                            <w:r>
                              <w:t>0.143</w:t>
                            </w:r>
                          </w:p>
                        </w:tc>
                        <w:tc>
                          <w:tcPr>
                            <w:tcW w:w="0" w:type="auto"/>
                            <w:vAlign w:val="center"/>
                          </w:tcPr>
                          <w:p w:rsidR="00AB455B" w:rsidRDefault="00AB455B" w:rsidP="000546BF">
                            <w:pPr>
                              <w:pStyle w:val="NRELTableContent"/>
                            </w:pPr>
                            <w:r>
                              <w:t>0.01</w:t>
                            </w:r>
                          </w:p>
                        </w:tc>
                      </w:tr>
                      <w:tr w:rsidR="00AB455B" w:rsidTr="00E46246">
                        <w:trPr>
                          <w:tblCellSpacing w:w="7" w:type="dxa"/>
                          <w:jc w:val="center"/>
                        </w:trPr>
                        <w:tc>
                          <w:tcPr>
                            <w:tcW w:w="0" w:type="auto"/>
                            <w:vAlign w:val="center"/>
                          </w:tcPr>
                          <w:p w:rsidR="00AB455B" w:rsidDel="00466189" w:rsidRDefault="00AB455B" w:rsidP="000546BF">
                            <w:pPr>
                              <w:pStyle w:val="NRELTableContent"/>
                            </w:pPr>
                            <w:r>
                              <w:t>GP_LLJ</w:t>
                            </w:r>
                          </w:p>
                        </w:tc>
                        <w:tc>
                          <w:tcPr>
                            <w:tcW w:w="0" w:type="auto"/>
                            <w:vAlign w:val="center"/>
                          </w:tcPr>
                          <w:p w:rsidR="00AB455B" w:rsidRDefault="00AB455B" w:rsidP="000546BF">
                            <w:pPr>
                              <w:pStyle w:val="NRELTableContent"/>
                            </w:pPr>
                            <w:r>
                              <w:t>0.143</w:t>
                            </w:r>
                          </w:p>
                        </w:tc>
                        <w:tc>
                          <w:tcPr>
                            <w:tcW w:w="0" w:type="auto"/>
                            <w:vAlign w:val="center"/>
                          </w:tcPr>
                          <w:p w:rsidR="00AB455B" w:rsidRDefault="00AB455B" w:rsidP="000546BF">
                            <w:pPr>
                              <w:pStyle w:val="NRELTableContent"/>
                            </w:pPr>
                            <w:r>
                              <w:t>0.005</w:t>
                            </w:r>
                          </w:p>
                        </w:tc>
                      </w:tr>
                      <w:tr w:rsidR="00AB455B" w:rsidTr="00E46246">
                        <w:trPr>
                          <w:tblCellSpacing w:w="7" w:type="dxa"/>
                          <w:jc w:val="center"/>
                        </w:trPr>
                        <w:tc>
                          <w:tcPr>
                            <w:tcW w:w="0" w:type="auto"/>
                            <w:vAlign w:val="center"/>
                          </w:tcPr>
                          <w:p w:rsidR="00AB455B" w:rsidDel="00466189" w:rsidRDefault="00AB455B" w:rsidP="000546BF">
                            <w:pPr>
                              <w:pStyle w:val="NRELTableContent"/>
                            </w:pPr>
                            <w:r>
                              <w:t>NWTCUP</w:t>
                            </w:r>
                          </w:p>
                        </w:tc>
                        <w:tc>
                          <w:tcPr>
                            <w:tcW w:w="0" w:type="auto"/>
                            <w:vAlign w:val="center"/>
                          </w:tcPr>
                          <w:p w:rsidR="00AB455B" w:rsidRDefault="00AB455B" w:rsidP="000546BF">
                            <w:pPr>
                              <w:pStyle w:val="NRELTableContent"/>
                            </w:pPr>
                            <w:r>
                              <w:t xml:space="preserve">0.08-0.15, increasing with </w:t>
                            </w:r>
                            <w:r>
                              <w:rPr>
                                <w:i/>
                              </w:rPr>
                              <w:t>RICH_NO</w:t>
                            </w:r>
                            <w:r w:rsidRPr="009168C9">
                              <w:t>,</w:t>
                            </w:r>
                            <w:r>
                              <w:rPr>
                                <w:i/>
                              </w:rPr>
                              <w:br/>
                            </w:r>
                            <w:r w:rsidRPr="00D75749">
                              <w:t>0.3 for</w:t>
                            </w:r>
                            <w:r>
                              <w:rPr>
                                <w:i/>
                              </w:rPr>
                              <w:t xml:space="preserve"> </w:t>
                            </w:r>
                            <w:r w:rsidRPr="002D3528">
                              <w:t>KHTEST</w:t>
                            </w:r>
                            <w:r w:rsidRPr="00D75749">
                              <w:t xml:space="preserve"> option</w:t>
                            </w:r>
                          </w:p>
                        </w:tc>
                        <w:tc>
                          <w:tcPr>
                            <w:tcW w:w="0" w:type="auto"/>
                            <w:vAlign w:val="center"/>
                          </w:tcPr>
                          <w:p w:rsidR="00AB455B" w:rsidDel="00466189" w:rsidRDefault="00AB455B" w:rsidP="000546BF">
                            <w:pPr>
                              <w:pStyle w:val="NRELTableContent"/>
                            </w:pPr>
                            <w:r>
                              <w:t>0.021</w:t>
                            </w:r>
                          </w:p>
                        </w:tc>
                      </w:tr>
                      <w:tr w:rsidR="00AB455B" w:rsidTr="00E46246">
                        <w:trPr>
                          <w:tblCellSpacing w:w="7" w:type="dxa"/>
                          <w:jc w:val="center"/>
                        </w:trPr>
                        <w:tc>
                          <w:tcPr>
                            <w:tcW w:w="0" w:type="auto"/>
                            <w:vAlign w:val="center"/>
                          </w:tcPr>
                          <w:p w:rsidR="00AB455B" w:rsidDel="00466189" w:rsidRDefault="00AB455B" w:rsidP="000546BF">
                            <w:pPr>
                              <w:pStyle w:val="NRELTableContent"/>
                            </w:pPr>
                            <w:r>
                              <w:t>WF_UPW</w:t>
                            </w:r>
                          </w:p>
                        </w:tc>
                        <w:tc>
                          <w:tcPr>
                            <w:tcW w:w="0" w:type="auto"/>
                            <w:vAlign w:val="center"/>
                          </w:tcPr>
                          <w:p w:rsidR="00AB455B" w:rsidRPr="00D75749" w:rsidRDefault="00AB455B" w:rsidP="000546BF">
                            <w:pPr>
                              <w:pStyle w:val="NRELTableContent"/>
                            </w:pPr>
                            <w:r>
                              <w:t xml:space="preserve">same as </w:t>
                            </w:r>
                            <w:r w:rsidRPr="002D3528">
                              <w:t>NWTCUP</w:t>
                            </w:r>
                          </w:p>
                        </w:tc>
                        <w:tc>
                          <w:tcPr>
                            <w:tcW w:w="0" w:type="auto"/>
                            <w:vAlign w:val="center"/>
                          </w:tcPr>
                          <w:p w:rsidR="00AB455B" w:rsidDel="00466189" w:rsidRDefault="00AB455B" w:rsidP="000546BF">
                            <w:pPr>
                              <w:pStyle w:val="NRELTableContent"/>
                            </w:pPr>
                            <w:r>
                              <w:t>0.018</w:t>
                            </w:r>
                          </w:p>
                        </w:tc>
                      </w:tr>
                      <w:tr w:rsidR="00AB455B" w:rsidTr="00E46246">
                        <w:trPr>
                          <w:tblCellSpacing w:w="7" w:type="dxa"/>
                          <w:jc w:val="center"/>
                        </w:trPr>
                        <w:tc>
                          <w:tcPr>
                            <w:tcW w:w="0" w:type="auto"/>
                            <w:vAlign w:val="center"/>
                          </w:tcPr>
                          <w:p w:rsidR="00AB455B" w:rsidDel="00466189" w:rsidRDefault="00AB455B" w:rsidP="000546BF">
                            <w:pPr>
                              <w:pStyle w:val="NRELTableContent"/>
                            </w:pPr>
                            <w:r>
                              <w:t>WF_07D</w:t>
                            </w:r>
                          </w:p>
                        </w:tc>
                        <w:tc>
                          <w:tcPr>
                            <w:tcW w:w="0" w:type="auto"/>
                            <w:vAlign w:val="center"/>
                          </w:tcPr>
                          <w:p w:rsidR="00AB455B" w:rsidRDefault="00AB455B" w:rsidP="000546BF">
                            <w:pPr>
                              <w:pStyle w:val="NRELTableContent"/>
                            </w:pPr>
                            <w:r>
                              <w:t xml:space="preserve">0.13-0.18, increasing with </w:t>
                            </w:r>
                            <w:r>
                              <w:rPr>
                                <w:i/>
                              </w:rPr>
                              <w:t>RICH_NO</w:t>
                            </w:r>
                          </w:p>
                        </w:tc>
                        <w:tc>
                          <w:tcPr>
                            <w:tcW w:w="0" w:type="auto"/>
                            <w:vAlign w:val="center"/>
                          </w:tcPr>
                          <w:p w:rsidR="00AB455B" w:rsidDel="00466189" w:rsidRDefault="00AB455B" w:rsidP="000546BF">
                            <w:pPr>
                              <w:pStyle w:val="NRELTableContent"/>
                            </w:pPr>
                            <w:r>
                              <w:t>0.064</w:t>
                            </w:r>
                          </w:p>
                        </w:tc>
                      </w:tr>
                      <w:tr w:rsidR="00AB455B" w:rsidTr="00E46246">
                        <w:trPr>
                          <w:tblCellSpacing w:w="7" w:type="dxa"/>
                          <w:jc w:val="center"/>
                        </w:trPr>
                        <w:tc>
                          <w:tcPr>
                            <w:tcW w:w="0" w:type="auto"/>
                            <w:tcBorders>
                              <w:bottom w:val="single" w:sz="6" w:space="0" w:color="auto"/>
                            </w:tcBorders>
                            <w:vAlign w:val="center"/>
                          </w:tcPr>
                          <w:p w:rsidR="00AB455B" w:rsidDel="00466189" w:rsidRDefault="00AB455B" w:rsidP="000546BF">
                            <w:pPr>
                              <w:pStyle w:val="NRELTableContent"/>
                            </w:pPr>
                            <w:r>
                              <w:t>WF_14D</w:t>
                            </w:r>
                          </w:p>
                        </w:tc>
                        <w:tc>
                          <w:tcPr>
                            <w:tcW w:w="0" w:type="auto"/>
                            <w:tcBorders>
                              <w:bottom w:val="single" w:sz="6" w:space="0" w:color="auto"/>
                            </w:tcBorders>
                            <w:vAlign w:val="center"/>
                          </w:tcPr>
                          <w:p w:rsidR="00AB455B" w:rsidRDefault="00AB455B" w:rsidP="000546BF">
                            <w:pPr>
                              <w:pStyle w:val="NRELTableContent"/>
                            </w:pPr>
                            <w:r>
                              <w:t xml:space="preserve">same </w:t>
                            </w:r>
                            <w:r w:rsidRPr="002D3528">
                              <w:t>as WF_07D</w:t>
                            </w:r>
                          </w:p>
                        </w:tc>
                        <w:tc>
                          <w:tcPr>
                            <w:tcW w:w="0" w:type="auto"/>
                            <w:tcBorders>
                              <w:bottom w:val="single" w:sz="6" w:space="0" w:color="auto"/>
                            </w:tcBorders>
                            <w:vAlign w:val="center"/>
                          </w:tcPr>
                          <w:p w:rsidR="00AB455B" w:rsidDel="00466189" w:rsidRDefault="00AB455B" w:rsidP="000546BF">
                            <w:pPr>
                              <w:pStyle w:val="NRELTableContent"/>
                            </w:pPr>
                            <w:r>
                              <w:t>0.233</w:t>
                            </w:r>
                          </w:p>
                        </w:tc>
                      </w:tr>
                    </w:tbl>
                    <w:p w:rsidR="00AB455B" w:rsidRDefault="00AB455B"/>
                  </w:txbxContent>
                </v:textbox>
                <w10:anchorlock/>
              </v:shape>
            </w:pict>
          </mc:Fallback>
        </mc:AlternateContent>
      </w:r>
    </w:p>
    <w:p w:rsidR="009458F9" w:rsidRDefault="009458F9" w:rsidP="008E6EFD">
      <w:pPr>
        <w:pStyle w:val="NRELHead03"/>
      </w:pPr>
      <w:bookmarkStart w:id="179" w:name="_Toc108431535"/>
      <w:bookmarkStart w:id="180" w:name="_Toc111947841"/>
      <w:bookmarkStart w:id="181" w:name="Heading_NonIECMetBndryConditions"/>
      <w:bookmarkStart w:id="182" w:name="_Toc399876209"/>
      <w:r>
        <w:t>Non-IEC Meteorological Boundary Conditions</w:t>
      </w:r>
      <w:bookmarkEnd w:id="179"/>
      <w:bookmarkEnd w:id="180"/>
      <w:bookmarkEnd w:id="181"/>
      <w:bookmarkEnd w:id="182"/>
    </w:p>
    <w:p w:rsidR="009458F9" w:rsidRDefault="009458F9" w:rsidP="009458F9">
      <w:pPr>
        <w:pStyle w:val="NRELBodyText"/>
      </w:pPr>
      <w:r>
        <w:t xml:space="preserve">If you have specified either the Kaimal </w:t>
      </w:r>
      <w:proofErr w:type="gramStart"/>
      <w:r>
        <w:t>or von</w:t>
      </w:r>
      <w:proofErr w:type="gramEnd"/>
      <w:r>
        <w:t xml:space="preserve"> Karman spectral model, TurbSim does not use the values in this section of the input file. The other (non-IEC) spectral models may require the additional meteorological boundary conditions contained in this section. All of the inputs in this section, with the exception of the gradient Richardson number, can be replaced with the string “default.” Appendix </w:t>
      </w:r>
      <w:r w:rsidRPr="003B6151">
        <w:fldChar w:fldCharType="begin"/>
      </w:r>
      <w:r w:rsidRPr="003B6151">
        <w:instrText xml:space="preserve"> REF Appendix_Charts_letter \h  \* MERGEFORMAT </w:instrText>
      </w:r>
      <w:r w:rsidRPr="003B6151">
        <w:fldChar w:fldCharType="separate"/>
      </w:r>
      <w:r w:rsidR="00F768C4" w:rsidRPr="00F768C4">
        <w:rPr>
          <w:bCs/>
        </w:rPr>
        <w:t>C</w:t>
      </w:r>
      <w:r w:rsidRPr="003B6151">
        <w:fldChar w:fldCharType="end"/>
      </w:r>
      <w:r>
        <w:t xml:space="preserve"> contains flow charts showing the function of the input parameters from this section and how the default values are chosen.</w:t>
      </w:r>
    </w:p>
    <w:p w:rsidR="009458F9" w:rsidRPr="0000708E" w:rsidRDefault="009458F9" w:rsidP="008E6EFD">
      <w:pPr>
        <w:pStyle w:val="NRELHead04"/>
      </w:pPr>
      <w:r w:rsidRPr="0000708E">
        <w:t xml:space="preserve">Latitude: Site </w:t>
      </w:r>
      <w:r>
        <w:t>L</w:t>
      </w:r>
      <w:r w:rsidRPr="0000708E">
        <w:t>atitude [°]</w:t>
      </w:r>
    </w:p>
    <w:p w:rsidR="009458F9" w:rsidRDefault="009458F9" w:rsidP="009458F9">
      <w:pPr>
        <w:pStyle w:val="NRELBodyText"/>
      </w:pPr>
      <w:r>
        <w:t>The first parameter in this section is the site latitude in degrees. The latitude is used only to calculate a Coriolis term in the default mixing layer depth (parameter</w:t>
      </w:r>
      <w:r>
        <w:rPr>
          <w:i/>
        </w:rPr>
        <w:t xml:space="preserve"> ZI</w:t>
      </w:r>
      <w:r>
        <w:t>). The magnitude of the latitude must be between 5° and 90°; the default value is 45°.</w:t>
      </w:r>
    </w:p>
    <w:p w:rsidR="009458F9" w:rsidRDefault="009458F9" w:rsidP="008E6EFD">
      <w:pPr>
        <w:pStyle w:val="NRELHead04"/>
      </w:pPr>
      <w:r>
        <w:t>RICH_NO: Gradient Richardson Number [-]</w:t>
      </w:r>
    </w:p>
    <w:p w:rsidR="009458F9" w:rsidRDefault="009458F9" w:rsidP="009458F9">
      <w:pPr>
        <w:pStyle w:val="NRELBodyText"/>
      </w:pPr>
      <w:r>
        <w:t xml:space="preserve">The </w:t>
      </w:r>
      <w:r>
        <w:rPr>
          <w:i/>
        </w:rPr>
        <w:t xml:space="preserve">RICH_NO </w:t>
      </w:r>
      <w:r>
        <w:t>parameter is the turbine-layer vertical stability given by the dimensionless gradient Richardson number, which is defined as</w:t>
      </w:r>
    </w:p>
    <w:p w:rsidR="009458F9" w:rsidRDefault="009458F9" w:rsidP="009458F9">
      <w:pPr>
        <w:pStyle w:val="MTDisplayEquation"/>
      </w:pPr>
      <w:r>
        <w:tab/>
      </w:r>
      <w:r w:rsidRPr="00304450">
        <w:rPr>
          <w:position w:val="-70"/>
        </w:rPr>
        <w:object w:dxaOrig="1960" w:dyaOrig="1380">
          <v:shape id="_x0000_i1054" type="#_x0000_t75" style="width:94.95pt;height:67.25pt" o:ole="">
            <v:imagedata r:id="rId149" o:title=""/>
          </v:shape>
          <o:OLEObject Type="Embed" ProgID="Equation.DSMT4" ShapeID="_x0000_i1054" DrawAspect="Content" ObjectID="_1474391087" r:id="rId150"/>
        </w:object>
      </w:r>
      <w:r>
        <w:t>.</w:t>
      </w:r>
      <w:r>
        <w:tab/>
      </w:r>
      <w:r>
        <w:fldChar w:fldCharType="begin"/>
      </w:r>
      <w:r>
        <w:instrText xml:space="preserve"> SEQ Eqn  \n \# "(0)" \* MERGEFORMAT  \* MERGEFORMAT </w:instrText>
      </w:r>
      <w:r>
        <w:fldChar w:fldCharType="separate"/>
      </w:r>
      <w:r w:rsidR="00F768C4">
        <w:rPr>
          <w:noProof/>
        </w:rPr>
        <w:t>(11)</w:t>
      </w:r>
      <w:r>
        <w:fldChar w:fldCharType="end"/>
      </w:r>
    </w:p>
    <w:p w:rsidR="009458F9" w:rsidRDefault="009458F9" w:rsidP="009458F9">
      <w:pPr>
        <w:pStyle w:val="NRELBodyText"/>
      </w:pPr>
      <w:r>
        <w:t xml:space="preserve">In this equation, </w:t>
      </w:r>
      <w:r>
        <w:rPr>
          <w:i/>
        </w:rPr>
        <w:t>g</w:t>
      </w:r>
      <w:r>
        <w:t xml:space="preserve"> is the gravitational acceleration, </w:t>
      </w:r>
      <w:r>
        <w:rPr>
          <w:i/>
        </w:rPr>
        <w:t>z</w:t>
      </w:r>
      <w:r>
        <w:t xml:space="preserve"> is the height above ground, and </w:t>
      </w:r>
      <w:r>
        <w:rPr>
          <w:i/>
        </w:rPr>
        <w:t>u</w:t>
      </w:r>
      <w:r>
        <w:t xml:space="preserve"> is the wind speed. The variable </w:t>
      </w:r>
      <w:r w:rsidRPr="00FC6AE7">
        <w:rPr>
          <w:position w:val="-6"/>
        </w:rPr>
        <w:object w:dxaOrig="200" w:dyaOrig="260">
          <v:shape id="_x0000_i1055" type="#_x0000_t75" style="width:11.2pt;height:14.75pt" o:ole="">
            <v:imagedata r:id="rId151" o:title=""/>
          </v:shape>
          <o:OLEObject Type="Embed" ProgID="Equation.DSMT4" ShapeID="_x0000_i1055" DrawAspect="Content" ObjectID="_1474391088" r:id="rId152"/>
        </w:object>
      </w:r>
      <w:r>
        <w:t xml:space="preserve"> represents potential temperature, which is calculated using the mean absolute air temperature, </w:t>
      </w:r>
      <w:r w:rsidRPr="006C233F">
        <w:rPr>
          <w:i/>
        </w:rPr>
        <w:t>T</w:t>
      </w:r>
      <w:r>
        <w:t xml:space="preserve">, and atmospheric pressure, </w:t>
      </w:r>
      <w:r>
        <w:rPr>
          <w:i/>
        </w:rPr>
        <w:t>p</w:t>
      </w:r>
      <w:r>
        <w:t>:</w:t>
      </w:r>
    </w:p>
    <w:p w:rsidR="009458F9" w:rsidRDefault="009458F9" w:rsidP="001969F2">
      <w:pPr>
        <w:pStyle w:val="MTDisplayEquation"/>
      </w:pPr>
      <w:r>
        <w:lastRenderedPageBreak/>
        <w:tab/>
      </w:r>
      <w:r w:rsidRPr="006C233F">
        <w:rPr>
          <w:position w:val="-30"/>
        </w:rPr>
        <w:object w:dxaOrig="1560" w:dyaOrig="760">
          <v:shape id="_x0000_i1056" type="#_x0000_t75" style="width:76.65pt;height:37.75pt" o:ole="">
            <v:imagedata r:id="rId153" o:title=""/>
          </v:shape>
          <o:OLEObject Type="Embed" ProgID="Equation.DSMT4" ShapeID="_x0000_i1056" DrawAspect="Content" ObjectID="_1474391089" r:id="rId154"/>
        </w:object>
      </w:r>
      <w:r>
        <w:t>.</w:t>
      </w:r>
      <w:r>
        <w:tab/>
      </w:r>
      <w:r>
        <w:fldChar w:fldCharType="begin"/>
      </w:r>
      <w:r>
        <w:instrText xml:space="preserve"> SEQ Eqn  \n \# "(0)" \* MERGEFORMAT  \* MERGEFORMAT </w:instrText>
      </w:r>
      <w:r>
        <w:fldChar w:fldCharType="separate"/>
      </w:r>
      <w:r w:rsidR="00F768C4">
        <w:rPr>
          <w:noProof/>
        </w:rPr>
        <w:t>(12)</w:t>
      </w:r>
      <w:r>
        <w:fldChar w:fldCharType="end"/>
      </w:r>
    </w:p>
    <w:p w:rsidR="009458F9" w:rsidRDefault="009458F9" w:rsidP="009458F9">
      <w:pPr>
        <w:pStyle w:val="NRELBodyText"/>
      </w:pPr>
      <w:r>
        <w:t xml:space="preserve">The </w:t>
      </w:r>
      <w:r>
        <w:rPr>
          <w:i/>
        </w:rPr>
        <w:t>RICH_NO</w:t>
      </w:r>
      <w:r>
        <w:t xml:space="preserve"> parameter is used to calculate the velocity spectra and the JET and LOG wind profiles, scale coherent structures, and determine default values for many input parameters.</w:t>
      </w:r>
    </w:p>
    <w:p w:rsidR="009458F9" w:rsidRPr="006113E2" w:rsidRDefault="009458F9" w:rsidP="009458F9">
      <w:pPr>
        <w:pStyle w:val="NRELBodyText"/>
      </w:pPr>
      <w:r>
        <w:t xml:space="preserve">Enter zero for neutral conditions, a negative value for unstable conditions, or a positive number for stable atmospheric conditions. The GP_LLJ and NWTCUP models limit this input </w:t>
      </w:r>
      <w:proofErr w:type="gramStart"/>
      <w:r>
        <w:t xml:space="preserve">to </w:t>
      </w:r>
      <w:proofErr w:type="gramEnd"/>
      <w:r w:rsidRPr="00C27E14">
        <w:rPr>
          <w:position w:val="-10"/>
        </w:rPr>
        <w:object w:dxaOrig="2000" w:dyaOrig="320">
          <v:shape id="_x0000_i1057" type="#_x0000_t75" style="width:102.7pt;height:15.95pt" o:ole="">
            <v:imagedata r:id="rId155" o:title=""/>
          </v:shape>
          <o:OLEObject Type="Embed" ProgID="Equation.DSMT4" ShapeID="_x0000_i1057" DrawAspect="Content" ObjectID="_1474391090" r:id="rId156"/>
        </w:object>
      </w:r>
      <w:r>
        <w:t xml:space="preserve">. If “KHTEST” is specified for parameter </w:t>
      </w:r>
      <w:r w:rsidRPr="00AC5FBB">
        <w:rPr>
          <w:i/>
        </w:rPr>
        <w:t>IECturbc</w:t>
      </w:r>
      <w:r>
        <w:t xml:space="preserve">, the </w:t>
      </w:r>
      <w:r>
        <w:rPr>
          <w:i/>
        </w:rPr>
        <w:t xml:space="preserve">RICH_NO </w:t>
      </w:r>
      <w:r>
        <w:t xml:space="preserve">parameter is overwritten to 0.02. The </w:t>
      </w:r>
      <w:r>
        <w:rPr>
          <w:i/>
        </w:rPr>
        <w:t>RICH_NO</w:t>
      </w:r>
      <w:r>
        <w:t xml:space="preserve"> parameter does not accept the value “default.” The </w:t>
      </w:r>
      <w:r w:rsidRPr="00623D27">
        <w:rPr>
          <w:i/>
        </w:rPr>
        <w:t>RICH_NO</w:t>
      </w:r>
      <w:r>
        <w:t xml:space="preserve"> parameter is not used for the TIDAL spectral model.</w:t>
      </w:r>
    </w:p>
    <w:p w:rsidR="009458F9" w:rsidRDefault="009458F9" w:rsidP="008E6EFD">
      <w:pPr>
        <w:pStyle w:val="NRELHead04"/>
      </w:pPr>
      <w:r>
        <w:t>UStar: Rotor-Disk Average Friction Velocity [m/s]</w:t>
      </w:r>
    </w:p>
    <w:p w:rsidR="009458F9" w:rsidRDefault="009458F9" w:rsidP="009458F9">
      <w:pPr>
        <w:pStyle w:val="NRELBodyText"/>
      </w:pPr>
      <w:r>
        <w:t xml:space="preserve">The parameter </w:t>
      </w:r>
      <w:r>
        <w:rPr>
          <w:i/>
        </w:rPr>
        <w:t xml:space="preserve">UStar </w:t>
      </w:r>
      <w:r>
        <w:t>is the friction or shear velocity</w:t>
      </w:r>
      <w:proofErr w:type="gramStart"/>
      <w:r>
        <w:t xml:space="preserve">, </w:t>
      </w:r>
      <w:proofErr w:type="gramEnd"/>
      <w:r w:rsidRPr="008A2B71">
        <w:rPr>
          <w:position w:val="-10"/>
        </w:rPr>
        <w:object w:dxaOrig="240" w:dyaOrig="320">
          <v:shape id="_x0000_i1058" type="#_x0000_t75" style="width:11.2pt;height:15.95pt" o:ole="">
            <v:imagedata r:id="rId157" o:title=""/>
          </v:shape>
          <o:OLEObject Type="Embed" ProgID="Equation.DSMT4" ShapeID="_x0000_i1058" DrawAspect="Content" ObjectID="_1474391091" r:id="rId158"/>
        </w:object>
      </w:r>
      <w:r>
        <w:t>, averaged over the rotor disk:</w:t>
      </w:r>
    </w:p>
    <w:p w:rsidR="009458F9" w:rsidRPr="00DE7A6E" w:rsidRDefault="009458F9" w:rsidP="009458F9">
      <w:pPr>
        <w:pStyle w:val="MTDisplayEquation"/>
        <w:rPr>
          <w:b/>
        </w:rPr>
      </w:pPr>
      <w:r>
        <w:tab/>
      </w:r>
      <w:r w:rsidRPr="00DB5306">
        <w:rPr>
          <w:position w:val="-50"/>
        </w:rPr>
        <w:object w:dxaOrig="2100" w:dyaOrig="1100">
          <v:shape id="_x0000_i1059" type="#_x0000_t75" style="width:105pt;height:57.25pt" o:ole="">
            <v:imagedata r:id="rId159" o:title=""/>
          </v:shape>
          <o:OLEObject Type="Embed" ProgID="Equation.DSMT4" ShapeID="_x0000_i1059" DrawAspect="Content" ObjectID="_1474391092" r:id="rId160"/>
        </w:object>
      </w:r>
      <w:r w:rsidRPr="00295CB7">
        <w:rPr>
          <w:position w:val="-20"/>
        </w:rPr>
        <w:t>,</w:t>
      </w:r>
      <w:r>
        <w:tab/>
      </w:r>
      <w:r>
        <w:fldChar w:fldCharType="begin"/>
      </w:r>
      <w:r>
        <w:instrText xml:space="preserve"> SEQ Eqn  \n \# "(0)" \* MERGEFORMAT  \* MERGEFORMAT </w:instrText>
      </w:r>
      <w:r>
        <w:fldChar w:fldCharType="separate"/>
      </w:r>
      <w:r w:rsidR="00F768C4">
        <w:rPr>
          <w:noProof/>
        </w:rPr>
        <w:t>(13)</w:t>
      </w:r>
      <w:r>
        <w:fldChar w:fldCharType="end"/>
      </w:r>
    </w:p>
    <w:p w:rsidR="009458F9" w:rsidRDefault="009458F9" w:rsidP="009458F9">
      <w:pPr>
        <w:pStyle w:val="NRELBodyText"/>
      </w:pPr>
      <w:proofErr w:type="gramStart"/>
      <w:r>
        <w:t>where</w:t>
      </w:r>
      <w:proofErr w:type="gramEnd"/>
      <w:r>
        <w:t xml:space="preserve"> the prime quantities indicate the fluctuating (zero-mean) longitudinal (</w:t>
      </w:r>
      <w:r w:rsidRPr="002167A5">
        <w:rPr>
          <w:i/>
        </w:rPr>
        <w:t>u</w:t>
      </w:r>
      <w:r>
        <w:t>) and vertical (</w:t>
      </w:r>
      <w:r w:rsidRPr="00DE7A6E">
        <w:rPr>
          <w:i/>
        </w:rPr>
        <w:t>w</w:t>
      </w:r>
      <w:r>
        <w:t xml:space="preserve">) </w:t>
      </w:r>
      <w:r w:rsidRPr="002167A5">
        <w:t>wind</w:t>
      </w:r>
      <w:r>
        <w:t xml:space="preserve"> components at </w:t>
      </w:r>
      <w:r>
        <w:rPr>
          <w:i/>
        </w:rPr>
        <w:t>n</w:t>
      </w:r>
      <w:r w:rsidRPr="00DE7A6E">
        <w:rPr>
          <w:i/>
          <w:vertAlign w:val="subscript"/>
        </w:rPr>
        <w:t>p</w:t>
      </w:r>
      <w:r>
        <w:t xml:space="preserve"> measurement points on the rotor disk. The GP_LLJ model, which scales the velocity spectra with </w:t>
      </w:r>
      <w:r w:rsidRPr="000C0BDA">
        <w:rPr>
          <w:i/>
        </w:rPr>
        <w:t>local</w:t>
      </w:r>
      <w:r>
        <w:t xml:space="preserve"> friction velocities (</w:t>
      </w:r>
      <w:r w:rsidRPr="008A2B71">
        <w:rPr>
          <w:position w:val="-10"/>
        </w:rPr>
        <w:object w:dxaOrig="240" w:dyaOrig="320">
          <v:shape id="_x0000_i1060" type="#_x0000_t75" style="width:11.2pt;height:15.95pt" o:ole="">
            <v:imagedata r:id="rId157" o:title=""/>
          </v:shape>
          <o:OLEObject Type="Embed" ProgID="Equation.DSMT4" ShapeID="_x0000_i1060" DrawAspect="Content" ObjectID="_1474391093" r:id="rId161"/>
        </w:object>
      </w:r>
      <w:r>
        <w:t xml:space="preserve"> values varying with height), assumes that </w:t>
      </w:r>
      <w:r>
        <w:rPr>
          <w:i/>
        </w:rPr>
        <w:t xml:space="preserve">UStar </w:t>
      </w:r>
      <w:r>
        <w:t xml:space="preserve">is the average friction velocity of three points on the </w:t>
      </w:r>
      <w:r w:rsidRPr="008A2B71">
        <w:rPr>
          <w:position w:val="-10"/>
        </w:rPr>
        <w:object w:dxaOrig="240" w:dyaOrig="320">
          <v:shape id="_x0000_i1061" type="#_x0000_t75" style="width:11.2pt;height:15.95pt" o:ole="">
            <v:imagedata r:id="rId157" o:title=""/>
          </v:shape>
          <o:OLEObject Type="Embed" ProgID="Equation.DSMT4" ShapeID="_x0000_i1061" DrawAspect="Content" ObjectID="_1474391094" r:id="rId162"/>
        </w:object>
      </w:r>
      <w:r>
        <w:t xml:space="preserve"> profile: one at the hub, one at the top </w:t>
      </w:r>
      <w:r w:rsidRPr="008A2B71">
        <w:t>of the rotor, and o</w:t>
      </w:r>
      <w:r>
        <w:t>ne at the bottom of the rotor.</w:t>
      </w:r>
    </w:p>
    <w:p w:rsidR="009458F9" w:rsidRDefault="009458F9" w:rsidP="009458F9">
      <w:pPr>
        <w:pStyle w:val="NRELBodyText"/>
      </w:pPr>
      <w:r>
        <w:rPr>
          <w:i/>
        </w:rPr>
        <w:t>UStar</w:t>
      </w:r>
      <w:r>
        <w:t xml:space="preserve"> is used to scale the velocity spectra of non-IEC spectral models, to scale the JET and H2L mean velocity profiles, and to calculate the default values of many input parameters. Enter </w:t>
      </w:r>
      <w:r>
        <w:rPr>
          <w:i/>
        </w:rPr>
        <w:t xml:space="preserve">UStar </w:t>
      </w:r>
      <w:r>
        <w:t xml:space="preserve">in units of meters per second or enter “default” to have TurbSim calculate an appropriate value. The default value for the TIDAL model is </w:t>
      </w:r>
      <w:r>
        <w:rPr>
          <w:i/>
        </w:rPr>
        <w:t>UStar </w:t>
      </w:r>
      <w:r>
        <w:t>= 0.05 </w:t>
      </w:r>
      <w:r>
        <w:rPr>
          <w:i/>
        </w:rPr>
        <w:t>URef</w:t>
      </w:r>
      <w:r>
        <w:t xml:space="preserve">. For non-hydro spectral models (i.e., all but TIDAL), the default value is calculated using the diabatic </w:t>
      </w:r>
      <w:r w:rsidRPr="008A2B71">
        <w:rPr>
          <w:position w:val="-10"/>
        </w:rPr>
        <w:object w:dxaOrig="320" w:dyaOrig="320">
          <v:shape id="_x0000_i1062" type="#_x0000_t75" style="width:15.95pt;height:15.95pt" o:ole="">
            <v:imagedata r:id="rId163" o:title=""/>
          </v:shape>
          <o:OLEObject Type="Embed" ProgID="Equation.DSMT4" ShapeID="_x0000_i1062" DrawAspect="Content" ObjectID="_1474391095" r:id="rId164"/>
        </w:object>
      </w:r>
      <w:r>
        <w:t xml:space="preserve"> (near the surface), which is predicted by Panofsky and Dutton’s modified logarithmic profile</w:t>
      </w:r>
      <w:r w:rsidR="003B6151">
        <w:t xml:space="preserve"> [</w:t>
      </w:r>
      <w:bookmarkStart w:id="183" w:name="Reference_Panofsky1984"/>
      <w:r>
        <w:fldChar w:fldCharType="begin"/>
      </w:r>
      <w:r>
        <w:instrText xml:space="preserve"> SEQ References \* MERGEFORMAT </w:instrText>
      </w:r>
      <w:r>
        <w:fldChar w:fldCharType="separate"/>
      </w:r>
      <w:r w:rsidR="00F768C4">
        <w:rPr>
          <w:noProof/>
        </w:rPr>
        <w:t>24</w:t>
      </w:r>
      <w:r>
        <w:rPr>
          <w:noProof/>
        </w:rPr>
        <w:fldChar w:fldCharType="end"/>
      </w:r>
      <w:bookmarkEnd w:id="183"/>
      <w:r w:rsidR="003B6151">
        <w:rPr>
          <w:noProof/>
        </w:rPr>
        <w:t>]</w:t>
      </w:r>
      <w:r>
        <w:t xml:space="preserve"> using</w:t>
      </w:r>
    </w:p>
    <w:p w:rsidR="009458F9" w:rsidRPr="00DE7A6E" w:rsidRDefault="009458F9" w:rsidP="009458F9">
      <w:pPr>
        <w:pStyle w:val="MTDisplayEquation"/>
        <w:rPr>
          <w:b/>
        </w:rPr>
      </w:pPr>
      <w:r>
        <w:tab/>
      </w:r>
      <w:r w:rsidRPr="00631516">
        <w:rPr>
          <w:position w:val="-48"/>
        </w:rPr>
        <w:object w:dxaOrig="3580" w:dyaOrig="840">
          <v:shape id="_x0000_i1063" type="#_x0000_t75" style="width:178.3pt;height:42.5pt" o:ole="">
            <v:imagedata r:id="rId165" o:title=""/>
          </v:shape>
          <o:OLEObject Type="Embed" ProgID="Equation.DSMT4" ShapeID="_x0000_i1063" DrawAspect="Content" ObjectID="_1474391096" r:id="rId166"/>
        </w:object>
      </w:r>
      <w:r>
        <w:t>,</w:t>
      </w:r>
      <w:r>
        <w:tab/>
      </w:r>
      <w:bookmarkStart w:id="184" w:name="Eqn_uSt0"/>
      <w:r>
        <w:fldChar w:fldCharType="begin"/>
      </w:r>
      <w:r>
        <w:instrText xml:space="preserve"> SEQ Eqn  \n \# "(0)" \* MERGEFORMAT  \* MERGEFORMAT </w:instrText>
      </w:r>
      <w:r>
        <w:fldChar w:fldCharType="separate"/>
      </w:r>
      <w:r w:rsidR="00F768C4">
        <w:rPr>
          <w:noProof/>
        </w:rPr>
        <w:t>(14)</w:t>
      </w:r>
      <w:r>
        <w:fldChar w:fldCharType="end"/>
      </w:r>
      <w:bookmarkEnd w:id="184"/>
    </w:p>
    <w:p w:rsidR="009458F9" w:rsidRPr="004B0A42" w:rsidRDefault="009458F9" w:rsidP="009458F9">
      <w:pPr>
        <w:pStyle w:val="NRELBodyText"/>
      </w:pPr>
      <w:proofErr w:type="gramStart"/>
      <w:r>
        <w:t>where</w:t>
      </w:r>
      <w:proofErr w:type="gramEnd"/>
      <w:r>
        <w:t xml:space="preserve"> </w:t>
      </w:r>
      <w:r w:rsidRPr="00631516">
        <w:rPr>
          <w:position w:val="-10"/>
        </w:rPr>
        <w:object w:dxaOrig="420" w:dyaOrig="320">
          <v:shape id="_x0000_i1064" type="#_x0000_t75" style="width:20.65pt;height:15.95pt" o:ole="">
            <v:imagedata r:id="rId167" o:title=""/>
          </v:shape>
          <o:OLEObject Type="Embed" ProgID="Equation.DSMT4" ShapeID="_x0000_i1064" DrawAspect="Content" ObjectID="_1474391097" r:id="rId168"/>
        </w:object>
      </w:r>
      <w:r>
        <w:t xml:space="preserve"> is a function that depends on the </w:t>
      </w:r>
      <w:r>
        <w:rPr>
          <w:i/>
        </w:rPr>
        <w:t xml:space="preserve">RICH_NO </w:t>
      </w:r>
      <w:r>
        <w:t xml:space="preserve">stability </w:t>
      </w:r>
      <w:r w:rsidRPr="0068490E">
        <w:t>parameter</w:t>
      </w:r>
      <w:r>
        <w:t xml:space="preserve">. The relationship between </w:t>
      </w:r>
      <w:r>
        <w:rPr>
          <w:i/>
        </w:rPr>
        <w:t>RICH_NO</w:t>
      </w:r>
      <w:r>
        <w:t xml:space="preserve"> </w:t>
      </w:r>
      <w:proofErr w:type="gramStart"/>
      <w:r>
        <w:t xml:space="preserve">and </w:t>
      </w:r>
      <w:proofErr w:type="gramEnd"/>
      <w:r w:rsidRPr="004B0A42">
        <w:rPr>
          <w:position w:val="-10"/>
        </w:rPr>
        <w:object w:dxaOrig="320" w:dyaOrig="320">
          <v:shape id="_x0000_i1065" type="#_x0000_t75" style="width:15.95pt;height:15.95pt" o:ole="">
            <v:imagedata r:id="rId169" o:title=""/>
          </v:shape>
          <o:OLEObject Type="Embed" ProgID="Equation.DSMT4" ShapeID="_x0000_i1065" DrawAspect="Content" ObjectID="_1474391098" r:id="rId170"/>
        </w:object>
      </w:r>
      <w:r>
        <w:t xml:space="preserve">, normalized by </w:t>
      </w:r>
      <w:r>
        <w:rPr>
          <w:i/>
        </w:rPr>
        <w:t>URef</w:t>
      </w:r>
      <w:r w:rsidRPr="004B0A42">
        <w:t>,</w:t>
      </w:r>
      <w:r>
        <w:t xml:space="preserve"> at </w:t>
      </w:r>
      <w:r>
        <w:rPr>
          <w:i/>
        </w:rPr>
        <w:t>RefHt =</w:t>
      </w:r>
      <w:r w:rsidRPr="004B0A42">
        <w:t> 80 m</w:t>
      </w:r>
      <w:r>
        <w:t xml:space="preserve"> is plotted in </w:t>
      </w:r>
      <w:r>
        <w:fldChar w:fldCharType="begin"/>
      </w:r>
      <w:r>
        <w:instrText xml:space="preserve"> REF Figure_DefUStar0 \h </w:instrText>
      </w:r>
      <w:r>
        <w:fldChar w:fldCharType="separate"/>
      </w:r>
      <w:r w:rsidR="00F768C4">
        <w:t xml:space="preserve">Figure </w:t>
      </w:r>
      <w:r w:rsidR="00F768C4">
        <w:rPr>
          <w:noProof/>
        </w:rPr>
        <w:t>11</w:t>
      </w:r>
      <w:r>
        <w:fldChar w:fldCharType="end"/>
      </w:r>
      <w:r>
        <w:t xml:space="preserve">. The relationship between </w:t>
      </w:r>
      <w:r w:rsidRPr="004B0A42">
        <w:rPr>
          <w:position w:val="-10"/>
        </w:rPr>
        <w:object w:dxaOrig="320" w:dyaOrig="320">
          <v:shape id="_x0000_i1066" type="#_x0000_t75" style="width:15.95pt;height:15.95pt" o:ole="">
            <v:imagedata r:id="rId169" o:title=""/>
          </v:shape>
          <o:OLEObject Type="Embed" ProgID="Equation.DSMT4" ShapeID="_x0000_i1066" DrawAspect="Content" ObjectID="_1474391099" r:id="rId171"/>
        </w:object>
      </w:r>
      <w:r>
        <w:t xml:space="preserve"> and the default </w:t>
      </w:r>
      <w:r>
        <w:rPr>
          <w:i/>
        </w:rPr>
        <w:t>Ustar</w:t>
      </w:r>
      <w:r>
        <w:t xml:space="preserve"> is shown in </w:t>
      </w:r>
      <w:r>
        <w:fldChar w:fldCharType="begin"/>
      </w:r>
      <w:r>
        <w:instrText xml:space="preserve"> REF Figure_DefUStar \h </w:instrText>
      </w:r>
      <w:r>
        <w:fldChar w:fldCharType="separate"/>
      </w:r>
      <w:r w:rsidR="00F768C4">
        <w:t xml:space="preserve">Figure </w:t>
      </w:r>
      <w:r w:rsidR="00F768C4">
        <w:rPr>
          <w:noProof/>
        </w:rPr>
        <w:t>12</w:t>
      </w:r>
      <w:r>
        <w:fldChar w:fldCharType="end"/>
      </w:r>
      <w:r>
        <w:t>.</w:t>
      </w:r>
    </w:p>
    <w:p w:rsidR="009458F9" w:rsidRDefault="009458F9" w:rsidP="009458F9">
      <w:pPr>
        <w:pStyle w:val="NRELBodyText"/>
      </w:pPr>
      <w:r>
        <w:t xml:space="preserve">If “default” is entered for the reference wind speed, </w:t>
      </w:r>
      <w:r>
        <w:rPr>
          <w:i/>
        </w:rPr>
        <w:t>Uref</w:t>
      </w:r>
      <w:r>
        <w:t xml:space="preserve">, the string “default” </w:t>
      </w:r>
      <w:r w:rsidRPr="004179FA">
        <w:rPr>
          <w:i/>
        </w:rPr>
        <w:t>cannot</w:t>
      </w:r>
      <w:r>
        <w:t xml:space="preserve"> be entered for the </w:t>
      </w:r>
      <w:r>
        <w:rPr>
          <w:i/>
        </w:rPr>
        <w:t xml:space="preserve">UStar </w:t>
      </w:r>
      <w:r w:rsidRPr="002167A5">
        <w:t>parameter</w:t>
      </w:r>
      <w:r>
        <w:t>, because the default values for the two parameters are interdependent.</w:t>
      </w:r>
    </w:p>
    <w:p w:rsidR="00A52DD4" w:rsidRDefault="00A52DD4" w:rsidP="009458F9">
      <w:pPr>
        <w:pStyle w:val="NRELBodyText"/>
      </w:pPr>
      <w:r>
        <w:rPr>
          <w:noProof/>
        </w:rPr>
        <w:lastRenderedPageBreak/>
        <mc:AlternateContent>
          <mc:Choice Requires="wps">
            <w:drawing>
              <wp:inline distT="0" distB="0" distL="0" distR="0" wp14:anchorId="1387343E" wp14:editId="44EBD7E2">
                <wp:extent cx="2468880" cy="2834640"/>
                <wp:effectExtent l="0" t="0" r="7620" b="3810"/>
                <wp:docPr id="242"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8880" cy="28346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B455B" w:rsidRDefault="00AB455B" w:rsidP="00A52DD4">
                            <w:pPr>
                              <w:pStyle w:val="NRELFigureImageCentered"/>
                            </w:pPr>
                            <w:r w:rsidRPr="003E76E4">
                              <w:rPr>
                                <w:noProof/>
                                <w:bdr w:val="single" w:sz="12" w:space="0" w:color="auto"/>
                              </w:rPr>
                              <w:drawing>
                                <wp:inline distT="0" distB="0" distL="0" distR="0" wp14:anchorId="65F2D605" wp14:editId="30097614">
                                  <wp:extent cx="2356770" cy="2094764"/>
                                  <wp:effectExtent l="19050" t="0" r="5430" b="0"/>
                                  <wp:docPr id="1025" name="Picture 337" descr="Diabatic friction velo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tl_URef-UJetMax.png"/>
                                          <pic:cNvPicPr/>
                                        </pic:nvPicPr>
                                        <pic:blipFill>
                                          <a:blip r:embed="rId172" cstate="print"/>
                                          <a:srcRect t="-1500" r="4932"/>
                                          <a:stretch>
                                            <a:fillRect/>
                                          </a:stretch>
                                        </pic:blipFill>
                                        <pic:spPr>
                                          <a:xfrm>
                                            <a:off x="0" y="0"/>
                                            <a:ext cx="2356770" cy="2094764"/>
                                          </a:xfrm>
                                          <a:prstGeom prst="rect">
                                            <a:avLst/>
                                          </a:prstGeom>
                                        </pic:spPr>
                                      </pic:pic>
                                    </a:graphicData>
                                  </a:graphic>
                                </wp:inline>
                              </w:drawing>
                            </w:r>
                          </w:p>
                          <w:p w:rsidR="00AB455B" w:rsidRDefault="00AB455B" w:rsidP="00A52DD4">
                            <w:pPr>
                              <w:pStyle w:val="NRELFigureCaption"/>
                            </w:pPr>
                            <w:bookmarkStart w:id="185" w:name="Figure_DefUStar0"/>
                            <w:bookmarkStart w:id="186" w:name="_Toc335905345"/>
                            <w:bookmarkStart w:id="187" w:name="_Toc399876278"/>
                            <w:bookmarkStart w:id="188" w:name="_Toc400629011"/>
                            <w:proofErr w:type="gramStart"/>
                            <w:r>
                              <w:t xml:space="preserve">Figure </w:t>
                            </w:r>
                            <w:fldSimple w:instr=" SEQ Figures \* MERGEFORMAT ">
                              <w:r>
                                <w:rPr>
                                  <w:noProof/>
                                </w:rPr>
                                <w:t>11</w:t>
                              </w:r>
                            </w:fldSimple>
                            <w:bookmarkEnd w:id="185"/>
                            <w:r>
                              <w:t>.</w:t>
                            </w:r>
                            <w:proofErr w:type="gramEnd"/>
                            <w:r>
                              <w:t xml:space="preserve"> Diabatic friction velocity</w:t>
                            </w:r>
                            <w:proofErr w:type="gramStart"/>
                            <w:r>
                              <w:t xml:space="preserve">, </w:t>
                            </w:r>
                            <w:proofErr w:type="gramEnd"/>
                            <w:r w:rsidRPr="00AD206A">
                              <w:rPr>
                                <w:i/>
                                <w:position w:val="-10"/>
                              </w:rPr>
                              <w:object w:dxaOrig="320" w:dyaOrig="320">
                                <v:shape id="_x0000_i1225" type="#_x0000_t75" style="width:15.95pt;height:15.95pt" o:ole="">
                                  <v:imagedata r:id="rId32" o:title=""/>
                                </v:shape>
                                <o:OLEObject Type="Embed" ProgID="Equation.DSMT4" ShapeID="_x0000_i1225" DrawAspect="Content" ObjectID="_1474391258" r:id="rId173"/>
                              </w:object>
                            </w:r>
                            <w:r w:rsidRPr="00F44C0F">
                              <w:t>,</w:t>
                            </w:r>
                            <w:r>
                              <w:t xml:space="preserve"> normalized by </w:t>
                            </w:r>
                            <w:r w:rsidRPr="00AD206A">
                              <w:rPr>
                                <w:i/>
                              </w:rPr>
                              <w:t>URef</w:t>
                            </w:r>
                            <w:r>
                              <w:t xml:space="preserve"> and calculated using </w:t>
                            </w:r>
                            <w:r>
                              <w:rPr>
                                <w:i/>
                              </w:rPr>
                              <w:t>RefHt </w:t>
                            </w:r>
                            <w:r>
                              <w:t xml:space="preserve">= 80 m and </w:t>
                            </w:r>
                            <w:r>
                              <w:rPr>
                                <w:i/>
                              </w:rPr>
                              <w:t>Z0 </w:t>
                            </w:r>
                            <w:r>
                              <w:t>= 0.01 m</w:t>
                            </w:r>
                            <w:bookmarkEnd w:id="186"/>
                            <w:bookmarkEnd w:id="187"/>
                            <w:bookmarkEnd w:id="188"/>
                          </w:p>
                          <w:p w:rsidR="00AB455B" w:rsidRPr="007F2AF2" w:rsidRDefault="00AB455B" w:rsidP="00A52DD4">
                            <w:pPr>
                              <w:shd w:val="solid" w:color="FFFFFF" w:themeColor="background1" w:fill="FFFFFF"/>
                              <w:tabs>
                                <w:tab w:val="center" w:pos="900"/>
                                <w:tab w:val="center" w:pos="2970"/>
                                <w:tab w:val="center" w:pos="5400"/>
                              </w:tabs>
                              <w:spacing w:line="240" w:lineRule="auto"/>
                              <w:jc w:val="center"/>
                            </w:pPr>
                          </w:p>
                        </w:txbxContent>
                      </wps:txbx>
                      <wps:bodyPr rot="0" vert="horz" wrap="square" lIns="0" tIns="0" rIns="0" bIns="0" anchor="t" anchorCtr="0" upright="1">
                        <a:noAutofit/>
                      </wps:bodyPr>
                    </wps:wsp>
                  </a:graphicData>
                </a:graphic>
              </wp:inline>
            </w:drawing>
          </mc:Choice>
          <mc:Fallback>
            <w:pict>
              <v:shape id="Text Box 242" o:spid="_x0000_s1048" type="#_x0000_t202" style="width:194.4pt;height:2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" stroked="f">
                <v:textbox inset="0,0,0,0">
                  <w:txbxContent>
                    <w:p w:rsidR="00AB455B" w:rsidRDefault="00AB455B" w:rsidP="00A52DD4">
                      <w:pPr>
                        <w:pStyle w:val="NRELFigureImageCentered"/>
                      </w:pPr>
                      <w:r w:rsidRPr="003E76E4">
                        <w:rPr>
                          <w:noProof/>
                          <w:bdr w:val="single" w:sz="12" w:space="0" w:color="auto"/>
                        </w:rPr>
                        <w:drawing>
                          <wp:inline distT="0" distB="0" distL="0" distR="0" wp14:anchorId="65F2D605" wp14:editId="30097614">
                            <wp:extent cx="2356770" cy="2094764"/>
                            <wp:effectExtent l="19050" t="0" r="5430" b="0"/>
                            <wp:docPr id="1025" name="Picture 337" descr="Diabatic friction velo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tl_URef-UJetMax.png"/>
                                    <pic:cNvPicPr/>
                                  </pic:nvPicPr>
                                  <pic:blipFill>
                                    <a:blip r:embed="rId174" cstate="print"/>
                                    <a:srcRect t="-1500" r="4932"/>
                                    <a:stretch>
                                      <a:fillRect/>
                                    </a:stretch>
                                  </pic:blipFill>
                                  <pic:spPr>
                                    <a:xfrm>
                                      <a:off x="0" y="0"/>
                                      <a:ext cx="2356770" cy="2094764"/>
                                    </a:xfrm>
                                    <a:prstGeom prst="rect">
                                      <a:avLst/>
                                    </a:prstGeom>
                                  </pic:spPr>
                                </pic:pic>
                              </a:graphicData>
                            </a:graphic>
                          </wp:inline>
                        </w:drawing>
                      </w:r>
                    </w:p>
                    <w:p w:rsidR="00AB455B" w:rsidRDefault="00AB455B" w:rsidP="00A52DD4">
                      <w:pPr>
                        <w:pStyle w:val="NRELFigureCaption"/>
                      </w:pPr>
                      <w:bookmarkStart w:id="216" w:name="Figure_DefUStar0"/>
                      <w:bookmarkStart w:id="217" w:name="_Toc335905345"/>
                      <w:bookmarkStart w:id="218" w:name="_Toc399876278"/>
                      <w:bookmarkStart w:id="219" w:name="_Toc400629011"/>
                      <w:proofErr w:type="gramStart"/>
                      <w:r>
                        <w:t xml:space="preserve">Figure </w:t>
                      </w:r>
                      <w:proofErr w:type="gramEnd"/>
                      <w:r>
                        <w:fldChar w:fldCharType="begin"/>
                      </w:r>
                      <w:r>
                        <w:instrText xml:space="preserve"> SEQ Figures \* MERGEFORMAT </w:instrText>
                      </w:r>
                      <w:r>
                        <w:fldChar w:fldCharType="separate"/>
                      </w:r>
                      <w:r>
                        <w:rPr>
                          <w:noProof/>
                        </w:rPr>
                        <w:t>11</w:t>
                      </w:r>
                      <w:r>
                        <w:rPr>
                          <w:noProof/>
                        </w:rPr>
                        <w:fldChar w:fldCharType="end"/>
                      </w:r>
                      <w:bookmarkEnd w:id="216"/>
                      <w:proofErr w:type="gramStart"/>
                      <w:r>
                        <w:t>.</w:t>
                      </w:r>
                      <w:proofErr w:type="gramEnd"/>
                      <w:r>
                        <w:t xml:space="preserve"> </w:t>
                      </w:r>
                      <w:proofErr w:type="spellStart"/>
                      <w:r>
                        <w:t>Diabatic</w:t>
                      </w:r>
                      <w:proofErr w:type="spellEnd"/>
                      <w:r>
                        <w:t xml:space="preserve"> friction velocity</w:t>
                      </w:r>
                      <w:proofErr w:type="gramStart"/>
                      <w:r>
                        <w:t xml:space="preserve">, </w:t>
                      </w:r>
                      <w:proofErr w:type="gramEnd"/>
                      <w:r w:rsidRPr="00AD206A">
                        <w:rPr>
                          <w:i/>
                          <w:position w:val="-10"/>
                        </w:rPr>
                        <w:object w:dxaOrig="320" w:dyaOrig="320">
                          <v:shape id="_x0000_i1225" type="#_x0000_t75" style="width:15.95pt;height:15.95pt" o:ole="">
                            <v:imagedata r:id="rId175" o:title=""/>
                          </v:shape>
                          <o:OLEObject Type="Embed" ProgID="Equation.DSMT4" ShapeID="_x0000_i1225" DrawAspect="Content" ObjectID="_1474389741" r:id="rId176"/>
                        </w:object>
                      </w:r>
                      <w:r w:rsidRPr="00F44C0F">
                        <w:t>,</w:t>
                      </w:r>
                      <w:r>
                        <w:t xml:space="preserve"> normalized by </w:t>
                      </w:r>
                      <w:proofErr w:type="spellStart"/>
                      <w:r w:rsidRPr="00AD206A">
                        <w:rPr>
                          <w:i/>
                        </w:rPr>
                        <w:t>URef</w:t>
                      </w:r>
                      <w:proofErr w:type="spellEnd"/>
                      <w:r>
                        <w:t xml:space="preserve"> and calculated using </w:t>
                      </w:r>
                      <w:proofErr w:type="spellStart"/>
                      <w:r>
                        <w:rPr>
                          <w:i/>
                        </w:rPr>
                        <w:t>RefHt</w:t>
                      </w:r>
                      <w:proofErr w:type="spellEnd"/>
                      <w:r>
                        <w:rPr>
                          <w:i/>
                        </w:rPr>
                        <w:t> </w:t>
                      </w:r>
                      <w:r>
                        <w:t xml:space="preserve">= 80 m and </w:t>
                      </w:r>
                      <w:r>
                        <w:rPr>
                          <w:i/>
                        </w:rPr>
                        <w:t>Z0 </w:t>
                      </w:r>
                      <w:r>
                        <w:t>= 0.01 m</w:t>
                      </w:r>
                      <w:bookmarkEnd w:id="217"/>
                      <w:bookmarkEnd w:id="218"/>
                      <w:bookmarkEnd w:id="219"/>
                    </w:p>
                    <w:p w:rsidR="00AB455B" w:rsidRPr="007F2AF2" w:rsidRDefault="00AB455B" w:rsidP="00A52DD4">
                      <w:pPr>
                        <w:shd w:val="solid" w:color="FFFFFF" w:themeColor="background1" w:fill="FFFFFF"/>
                        <w:tabs>
                          <w:tab w:val="center" w:pos="900"/>
                          <w:tab w:val="center" w:pos="2970"/>
                          <w:tab w:val="center" w:pos="5400"/>
                        </w:tabs>
                        <w:spacing w:line="240" w:lineRule="auto"/>
                        <w:jc w:val="center"/>
                      </w:pPr>
                    </w:p>
                  </w:txbxContent>
                </v:textbox>
                <w10:anchorlock/>
              </v:shape>
            </w:pict>
          </mc:Fallback>
        </mc:AlternateContent>
      </w:r>
      <w:r>
        <w:rPr>
          <w:noProof/>
        </w:rPr>
        <mc:AlternateContent>
          <mc:Choice Requires="wps">
            <w:drawing>
              <wp:inline distT="0" distB="0" distL="0" distR="0" wp14:anchorId="26C5DD22" wp14:editId="0FC127A3">
                <wp:extent cx="3429000" cy="2834640"/>
                <wp:effectExtent l="0" t="0" r="0" b="3810"/>
                <wp:docPr id="241"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28346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B455B" w:rsidRDefault="00AB455B" w:rsidP="00A52DD4">
                            <w:pPr>
                              <w:pStyle w:val="NRELFigureImageCentered"/>
                            </w:pPr>
                            <w:r w:rsidRPr="003E76E4">
                              <w:rPr>
                                <w:noProof/>
                                <w:bdr w:val="single" w:sz="12" w:space="0" w:color="auto"/>
                              </w:rPr>
                              <w:drawing>
                                <wp:inline distT="0" distB="0" distL="0" distR="0" wp14:anchorId="14722691" wp14:editId="7A3E4C55">
                                  <wp:extent cx="3351312" cy="2094764"/>
                                  <wp:effectExtent l="19050" t="0" r="1488" b="0"/>
                                  <wp:docPr id="236" name="Picture 397" descr="Default friction velo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177" cstate="print"/>
                                          <a:srcRect l="1227" t="-1500" r="12360"/>
                                          <a:stretch>
                                            <a:fillRect/>
                                          </a:stretch>
                                        </pic:blipFill>
                                        <pic:spPr>
                                          <a:xfrm>
                                            <a:off x="0" y="0"/>
                                            <a:ext cx="3351312" cy="2094764"/>
                                          </a:xfrm>
                                          <a:prstGeom prst="rect">
                                            <a:avLst/>
                                          </a:prstGeom>
                                        </pic:spPr>
                                      </pic:pic>
                                    </a:graphicData>
                                  </a:graphic>
                                </wp:inline>
                              </w:drawing>
                            </w:r>
                          </w:p>
                          <w:p w:rsidR="00AB455B" w:rsidRDefault="00AB455B" w:rsidP="00A52DD4">
                            <w:pPr>
                              <w:pStyle w:val="NRELFigureCaption"/>
                            </w:pPr>
                            <w:bookmarkStart w:id="189" w:name="Figure_DefUStar"/>
                            <w:bookmarkStart w:id="190" w:name="_Toc335905346"/>
                            <w:bookmarkStart w:id="191" w:name="_Toc399876279"/>
                            <w:bookmarkStart w:id="192" w:name="_Toc400629012"/>
                            <w:proofErr w:type="gramStart"/>
                            <w:r>
                              <w:t xml:space="preserve">Figure </w:t>
                            </w:r>
                            <w:fldSimple w:instr=" SEQ Figures \* MERGEFORMAT ">
                              <w:r>
                                <w:rPr>
                                  <w:noProof/>
                                </w:rPr>
                                <w:t>12</w:t>
                              </w:r>
                            </w:fldSimple>
                            <w:bookmarkEnd w:id="189"/>
                            <w:r>
                              <w:t>.</w:t>
                            </w:r>
                            <w:proofErr w:type="gramEnd"/>
                            <w:r>
                              <w:t xml:space="preserve"> Default </w:t>
                            </w:r>
                            <w:r>
                              <w:rPr>
                                <w:i/>
                              </w:rPr>
                              <w:t xml:space="preserve">UStar </w:t>
                            </w:r>
                            <w:r>
                              <w:t xml:space="preserve">as a function of diabatic friction velocity, </w:t>
                            </w:r>
                            <w:r w:rsidRPr="00AD206A">
                              <w:rPr>
                                <w:i/>
                                <w:position w:val="-10"/>
                              </w:rPr>
                              <w:object w:dxaOrig="320" w:dyaOrig="320">
                                <v:shape id="_x0000_i1226" type="#_x0000_t75" style="width:15.95pt;height:15.95pt" o:ole="">
                                  <v:imagedata r:id="rId175" o:title=""/>
                                </v:shape>
                                <o:OLEObject Type="Embed" ProgID="Equation.DSMT4" ShapeID="_x0000_i1226" DrawAspect="Content" ObjectID="_1474391259" r:id="rId178"/>
                              </w:object>
                            </w:r>
                            <w:r>
                              <w:t xml:space="preserve"> (left: SMOOTH, GP_LLJ, and NWTCUP models, right: wind farm models)</w:t>
                            </w:r>
                            <w:bookmarkEnd w:id="190"/>
                            <w:bookmarkEnd w:id="191"/>
                            <w:bookmarkEnd w:id="192"/>
                          </w:p>
                          <w:p w:rsidR="00AB455B" w:rsidRPr="008D7A58" w:rsidRDefault="00AB455B" w:rsidP="00A52DD4">
                            <w:pPr>
                              <w:shd w:val="solid" w:color="FFFFFF" w:themeColor="background1" w:fill="FFFFFF"/>
                            </w:pPr>
                          </w:p>
                        </w:txbxContent>
                      </wps:txbx>
                      <wps:bodyPr rot="0" vert="horz" wrap="square" lIns="0" tIns="0" rIns="0" bIns="0" anchor="t" anchorCtr="0" upright="1">
                        <a:noAutofit/>
                      </wps:bodyPr>
                    </wps:wsp>
                  </a:graphicData>
                </a:graphic>
              </wp:inline>
            </w:drawing>
          </mc:Choice>
          <mc:Fallback>
            <w:pict>
              <v:shape id="Text Box 241" o:spid="_x0000_s1049" type="#_x0000_t202" style="width:270pt;height:2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" stroked="f">
                <v:textbox inset="0,0,0,0">
                  <w:txbxContent>
                    <w:p w:rsidR="00AB455B" w:rsidRDefault="00AB455B" w:rsidP="00A52DD4">
                      <w:pPr>
                        <w:pStyle w:val="NRELFigureImageCentered"/>
                      </w:pPr>
                      <w:r w:rsidRPr="003E76E4">
                        <w:rPr>
                          <w:noProof/>
                          <w:bdr w:val="single" w:sz="12" w:space="0" w:color="auto"/>
                        </w:rPr>
                        <w:drawing>
                          <wp:inline distT="0" distB="0" distL="0" distR="0" wp14:anchorId="14722691" wp14:editId="7A3E4C55">
                            <wp:extent cx="3351312" cy="2094764"/>
                            <wp:effectExtent l="19050" t="0" r="1488" b="0"/>
                            <wp:docPr id="236" name="Picture 397" descr="Default friction velo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179" cstate="print"/>
                                    <a:srcRect l="1227" t="-1500" r="12360"/>
                                    <a:stretch>
                                      <a:fillRect/>
                                    </a:stretch>
                                  </pic:blipFill>
                                  <pic:spPr>
                                    <a:xfrm>
                                      <a:off x="0" y="0"/>
                                      <a:ext cx="3351312" cy="2094764"/>
                                    </a:xfrm>
                                    <a:prstGeom prst="rect">
                                      <a:avLst/>
                                    </a:prstGeom>
                                  </pic:spPr>
                                </pic:pic>
                              </a:graphicData>
                            </a:graphic>
                          </wp:inline>
                        </w:drawing>
                      </w:r>
                    </w:p>
                    <w:p w:rsidR="00AB455B" w:rsidRDefault="00AB455B" w:rsidP="00A52DD4">
                      <w:pPr>
                        <w:pStyle w:val="NRELFigureCaption"/>
                      </w:pPr>
                      <w:bookmarkStart w:id="224" w:name="Figure_DefUStar"/>
                      <w:bookmarkStart w:id="225" w:name="_Toc335905346"/>
                      <w:bookmarkStart w:id="226" w:name="_Toc399876279"/>
                      <w:bookmarkStart w:id="227" w:name="_Toc400629012"/>
                      <w:proofErr w:type="gramStart"/>
                      <w:r>
                        <w:t xml:space="preserve">Figure </w:t>
                      </w:r>
                      <w:proofErr w:type="gramEnd"/>
                      <w:r>
                        <w:fldChar w:fldCharType="begin"/>
                      </w:r>
                      <w:r>
                        <w:instrText xml:space="preserve"> SEQ Figures \* MERGEFORMAT </w:instrText>
                      </w:r>
                      <w:r>
                        <w:fldChar w:fldCharType="separate"/>
                      </w:r>
                      <w:r>
                        <w:rPr>
                          <w:noProof/>
                        </w:rPr>
                        <w:t>12</w:t>
                      </w:r>
                      <w:r>
                        <w:rPr>
                          <w:noProof/>
                        </w:rPr>
                        <w:fldChar w:fldCharType="end"/>
                      </w:r>
                      <w:bookmarkEnd w:id="224"/>
                      <w:proofErr w:type="gramStart"/>
                      <w:r>
                        <w:t>.</w:t>
                      </w:r>
                      <w:proofErr w:type="gramEnd"/>
                      <w:r>
                        <w:t xml:space="preserve"> Default </w:t>
                      </w:r>
                      <w:proofErr w:type="spellStart"/>
                      <w:r>
                        <w:rPr>
                          <w:i/>
                        </w:rPr>
                        <w:t>UStar</w:t>
                      </w:r>
                      <w:proofErr w:type="spellEnd"/>
                      <w:r>
                        <w:rPr>
                          <w:i/>
                        </w:rPr>
                        <w:t xml:space="preserve"> </w:t>
                      </w:r>
                      <w:r>
                        <w:t xml:space="preserve">as a function of </w:t>
                      </w:r>
                      <w:proofErr w:type="spellStart"/>
                      <w:r>
                        <w:t>diabatic</w:t>
                      </w:r>
                      <w:proofErr w:type="spellEnd"/>
                      <w:r>
                        <w:t xml:space="preserve"> friction velocity, </w:t>
                      </w:r>
                      <w:r w:rsidRPr="00AD206A">
                        <w:rPr>
                          <w:i/>
                          <w:position w:val="-10"/>
                        </w:rPr>
                        <w:object w:dxaOrig="320" w:dyaOrig="320">
                          <v:shape id="_x0000_i1226" type="#_x0000_t75" style="width:15.95pt;height:15.95pt" o:ole="">
                            <v:imagedata r:id="rId175" o:title=""/>
                          </v:shape>
                          <o:OLEObject Type="Embed" ProgID="Equation.DSMT4" ShapeID="_x0000_i1226" DrawAspect="Content" ObjectID="_1474389742" r:id="rId180"/>
                        </w:object>
                      </w:r>
                      <w:r>
                        <w:t xml:space="preserve"> (left: SMOOTH, GP_LLJ, and NWTCUP models, right: wind farm models)</w:t>
                      </w:r>
                      <w:bookmarkEnd w:id="225"/>
                      <w:bookmarkEnd w:id="226"/>
                      <w:bookmarkEnd w:id="227"/>
                    </w:p>
                    <w:p w:rsidR="00AB455B" w:rsidRPr="008D7A58" w:rsidRDefault="00AB455B" w:rsidP="00A52DD4">
                      <w:pPr>
                        <w:shd w:val="solid" w:color="FFFFFF" w:themeColor="background1" w:fill="FFFFFF"/>
                      </w:pPr>
                    </w:p>
                  </w:txbxContent>
                </v:textbox>
                <w10:anchorlock/>
              </v:shape>
            </w:pict>
          </mc:Fallback>
        </mc:AlternateContent>
      </w:r>
    </w:p>
    <w:p w:rsidR="009458F9" w:rsidRDefault="009458F9" w:rsidP="008E6EFD">
      <w:pPr>
        <w:pStyle w:val="NRELHead04"/>
      </w:pPr>
      <w:r>
        <w:t>ZI: Depth of the Mixing Layer [m]</w:t>
      </w:r>
    </w:p>
    <w:p w:rsidR="009458F9" w:rsidRDefault="009458F9" w:rsidP="009458F9">
      <w:pPr>
        <w:pStyle w:val="NRELBodyText"/>
      </w:pPr>
      <w:r>
        <w:t xml:space="preserve">The parameter </w:t>
      </w:r>
      <w:r>
        <w:rPr>
          <w:i/>
        </w:rPr>
        <w:t xml:space="preserve">ZI </w:t>
      </w:r>
      <w:r>
        <w:t>is the depth of the mixing layer (in meters). This parameter scales the velocity spectra in unstable atmospheric conditions and is not used for stable atmospheric conditions. The default mixing layer depth is calculated using</w:t>
      </w:r>
    </w:p>
    <w:p w:rsidR="009458F9" w:rsidRDefault="009458F9" w:rsidP="009458F9">
      <w:pPr>
        <w:pStyle w:val="MTDisplayEquation"/>
      </w:pPr>
      <w:r>
        <w:tab/>
      </w:r>
      <w:r w:rsidRPr="0020582B">
        <w:rPr>
          <w:position w:val="-68"/>
        </w:rPr>
        <w:object w:dxaOrig="4020" w:dyaOrig="1480">
          <v:shape id="_x0000_i1067" type="#_x0000_t75" style="width:200.6pt;height:73.2pt" o:ole="">
            <v:imagedata r:id="rId181" o:title=""/>
          </v:shape>
          <o:OLEObject Type="Embed" ProgID="Equation.DSMT4" ShapeID="_x0000_i1067" DrawAspect="Content" ObjectID="_1474391100" r:id="rId182"/>
        </w:object>
      </w:r>
      <w:r w:rsidRPr="00FA0958">
        <w:rPr>
          <w:position w:val="-30"/>
        </w:rPr>
        <w:t>,</w:t>
      </w:r>
      <w:r>
        <w:tab/>
      </w:r>
      <w:r>
        <w:fldChar w:fldCharType="begin"/>
      </w:r>
      <w:r>
        <w:instrText xml:space="preserve"> SEQ Eqn  \n \# "(0)" \* MERGEFORMAT  \* MERGEFORMAT </w:instrText>
      </w:r>
      <w:r>
        <w:fldChar w:fldCharType="separate"/>
      </w:r>
      <w:r w:rsidR="00F768C4">
        <w:rPr>
          <w:noProof/>
        </w:rPr>
        <w:t>(15)</w:t>
      </w:r>
      <w:r>
        <w:rPr>
          <w:noProof/>
        </w:rPr>
        <w:fldChar w:fldCharType="end"/>
      </w:r>
    </w:p>
    <w:p w:rsidR="009458F9" w:rsidRPr="0020582B" w:rsidRDefault="009458F9" w:rsidP="009458F9">
      <w:pPr>
        <w:pStyle w:val="NRELBodyText"/>
      </w:pPr>
      <w:proofErr w:type="gramStart"/>
      <w:r>
        <w:t>where</w:t>
      </w:r>
      <w:proofErr w:type="gramEnd"/>
      <w:r>
        <w:t xml:space="preserve"> </w:t>
      </w:r>
      <w:r w:rsidRPr="00052D22">
        <w:rPr>
          <w:position w:val="-6"/>
        </w:rPr>
        <w:object w:dxaOrig="1800" w:dyaOrig="320">
          <v:shape id="_x0000_i1068" type="#_x0000_t75" style="width:87.95pt;height:15.95pt" o:ole="">
            <v:imagedata r:id="rId183" o:title=""/>
          </v:shape>
          <o:OLEObject Type="Embed" ProgID="Equation.DSMT4" ShapeID="_x0000_i1068" DrawAspect="Content" ObjectID="_1474391101" r:id="rId184"/>
        </w:object>
      </w:r>
      <w:r>
        <w:t> rad/s is the Earth’s a</w:t>
      </w:r>
      <w:r w:rsidRPr="00052D22">
        <w:t>ngular speed of rotation</w:t>
      </w:r>
      <w:r>
        <w:t xml:space="preserve">. This equation combines the work of Dutton </w:t>
      </w:r>
      <w:r w:rsidRPr="00D66D1F">
        <w:t>et al</w:t>
      </w:r>
      <w:r>
        <w:t>.</w:t>
      </w:r>
      <w:r w:rsidR="003B6151">
        <w:t xml:space="preserve"> [</w:t>
      </w:r>
      <w:bookmarkStart w:id="193" w:name="Reference_Dutton_DOE1979"/>
      <w:r>
        <w:fldChar w:fldCharType="begin"/>
      </w:r>
      <w:r>
        <w:instrText xml:space="preserve"> SEQ References \* MERGEFORMAT </w:instrText>
      </w:r>
      <w:r>
        <w:fldChar w:fldCharType="separate"/>
      </w:r>
      <w:r w:rsidR="00F768C4">
        <w:rPr>
          <w:noProof/>
        </w:rPr>
        <w:t>25</w:t>
      </w:r>
      <w:r>
        <w:rPr>
          <w:noProof/>
        </w:rPr>
        <w:fldChar w:fldCharType="end"/>
      </w:r>
      <w:bookmarkEnd w:id="193"/>
      <w:r w:rsidR="003B6151">
        <w:rPr>
          <w:noProof/>
        </w:rPr>
        <w:t>]</w:t>
      </w:r>
      <w:r>
        <w:t xml:space="preserve"> with the ESDU</w:t>
      </w:r>
      <w:r w:rsidR="003B6151">
        <w:t xml:space="preserve"> [</w:t>
      </w:r>
      <w:bookmarkStart w:id="194" w:name="Reference_ESDN"/>
      <w:r>
        <w:fldChar w:fldCharType="begin"/>
      </w:r>
      <w:r>
        <w:instrText xml:space="preserve"> SEQ References \* MERGEFORMAT </w:instrText>
      </w:r>
      <w:r>
        <w:fldChar w:fldCharType="separate"/>
      </w:r>
      <w:r w:rsidR="00F768C4">
        <w:rPr>
          <w:noProof/>
        </w:rPr>
        <w:t>26</w:t>
      </w:r>
      <w:r>
        <w:rPr>
          <w:noProof/>
        </w:rPr>
        <w:fldChar w:fldCharType="end"/>
      </w:r>
      <w:bookmarkEnd w:id="194"/>
      <w:r w:rsidR="003B6151">
        <w:rPr>
          <w:noProof/>
        </w:rPr>
        <w:t>]</w:t>
      </w:r>
      <w:r>
        <w:t>. This parameter is not used for the TIDAL, TIMESR, or USRINP spectral models.</w:t>
      </w:r>
    </w:p>
    <w:p w:rsidR="009458F9" w:rsidRDefault="009458F9" w:rsidP="008E6EFD">
      <w:pPr>
        <w:pStyle w:val="NRELHead04"/>
      </w:pPr>
      <w:r>
        <w:t xml:space="preserve">PC_UW: Average </w:t>
      </w:r>
      <w:r w:rsidRPr="00DE7A6E">
        <w:t>u</w:t>
      </w:r>
      <w:r>
        <w:t>′</w:t>
      </w:r>
      <w:r w:rsidRPr="00DE7A6E">
        <w:t>w</w:t>
      </w:r>
      <w:r>
        <w:t>′ Reynolds Stress at the Hub [m</w:t>
      </w:r>
      <w:r w:rsidRPr="00DE7A6E">
        <w:rPr>
          <w:vertAlign w:val="superscript"/>
        </w:rPr>
        <w:t>2</w:t>
      </w:r>
      <w:r>
        <w:t>/s</w:t>
      </w:r>
      <w:r w:rsidRPr="00DE7A6E">
        <w:rPr>
          <w:vertAlign w:val="superscript"/>
        </w:rPr>
        <w:t>2</w:t>
      </w:r>
      <w:r>
        <w:t>]</w:t>
      </w:r>
    </w:p>
    <w:p w:rsidR="009458F9" w:rsidRDefault="009458F9" w:rsidP="009458F9">
      <w:pPr>
        <w:pStyle w:val="NRELBodyText"/>
        <w:rPr>
          <w:i/>
        </w:rPr>
      </w:pPr>
      <w:r>
        <w:t xml:space="preserve">The </w:t>
      </w:r>
      <w:r>
        <w:rPr>
          <w:i/>
        </w:rPr>
        <w:t xml:space="preserve">PC_UW </w:t>
      </w:r>
      <w:r>
        <w:t xml:space="preserve">parameter is the desired average </w:t>
      </w:r>
      <w:r>
        <w:rPr>
          <w:i/>
        </w:rPr>
        <w:t xml:space="preserve">u′w′ </w:t>
      </w:r>
      <w:r>
        <w:t>Reynolds stress (in m</w:t>
      </w:r>
      <w:r w:rsidRPr="00F522F8">
        <w:rPr>
          <w:vertAlign w:val="superscript"/>
        </w:rPr>
        <w:t>2</w:t>
      </w:r>
      <w:r>
        <w:t>/s</w:t>
      </w:r>
      <w:r w:rsidRPr="00F522F8">
        <w:rPr>
          <w:vertAlign w:val="superscript"/>
        </w:rPr>
        <w:t>2</w:t>
      </w:r>
      <w:r w:rsidRPr="004179FA">
        <w:t>)</w:t>
      </w:r>
      <w:r>
        <w:t xml:space="preserve"> at the simulated hub point. It is used in conjunction with the next two inputs, parameters </w:t>
      </w:r>
      <w:r>
        <w:rPr>
          <w:i/>
        </w:rPr>
        <w:t xml:space="preserve">PC_UV </w:t>
      </w:r>
      <w:r w:rsidRPr="00DE7A6E">
        <w:t>and</w:t>
      </w:r>
      <w:r>
        <w:rPr>
          <w:i/>
        </w:rPr>
        <w:t xml:space="preserve"> PC_VW</w:t>
      </w:r>
      <w:r w:rsidRPr="00F65ADF">
        <w:t>,</w:t>
      </w:r>
      <w:r>
        <w:rPr>
          <w:i/>
        </w:rPr>
        <w:t xml:space="preserve"> </w:t>
      </w:r>
      <w:r>
        <w:t>to create some correlation between the wind-speed components</w:t>
      </w:r>
      <w:r w:rsidRPr="00DE7A6E">
        <w:t>.</w:t>
      </w:r>
    </w:p>
    <w:p w:rsidR="009458F9" w:rsidRDefault="009458F9" w:rsidP="009458F9">
      <w:pPr>
        <w:pStyle w:val="NRELBodyText"/>
      </w:pPr>
      <w:r>
        <w:t xml:space="preserve">TurbSim modifies the </w:t>
      </w:r>
      <w:r w:rsidRPr="00A4741F">
        <w:rPr>
          <w:i/>
        </w:rPr>
        <w:t>v</w:t>
      </w:r>
      <w:r>
        <w:t xml:space="preserve">- and </w:t>
      </w:r>
      <w:r w:rsidRPr="00DE7A6E">
        <w:rPr>
          <w:i/>
        </w:rPr>
        <w:t>w</w:t>
      </w:r>
      <w:r>
        <w:t xml:space="preserve">-component wind speeds (for non-IEC models only) by computing a linear combination of the time series of the three independent wind-speed components to obtain the mean Reynolds stresses </w:t>
      </w:r>
      <w:r>
        <w:rPr>
          <w:i/>
        </w:rPr>
        <w:t>PC_UW</w:t>
      </w:r>
      <w:r w:rsidRPr="00DE7A6E">
        <w:t>,</w:t>
      </w:r>
      <w:r>
        <w:rPr>
          <w:i/>
        </w:rPr>
        <w:t xml:space="preserve"> PC_UV</w:t>
      </w:r>
      <w:r w:rsidRPr="00DE7A6E">
        <w:t>, and</w:t>
      </w:r>
      <w:r>
        <w:rPr>
          <w:i/>
        </w:rPr>
        <w:t xml:space="preserve"> PC_VW </w:t>
      </w:r>
      <w:r>
        <w:t xml:space="preserve">at the hub point. The linear combinations are computed for each point, </w:t>
      </w:r>
      <w:r w:rsidRPr="00A43BA5">
        <w:rPr>
          <w:i/>
        </w:rPr>
        <w:t>j</w:t>
      </w:r>
      <w:r>
        <w:t xml:space="preserve">, </w:t>
      </w:r>
      <w:r w:rsidRPr="00A43BA5">
        <w:t>using</w:t>
      </w:r>
      <w:r>
        <w:t xml:space="preserve"> the equations</w:t>
      </w:r>
    </w:p>
    <w:p w:rsidR="009458F9" w:rsidRPr="00CD3034" w:rsidRDefault="009458F9" w:rsidP="009458F9">
      <w:pPr>
        <w:pStyle w:val="MTDisplayEquation"/>
      </w:pPr>
      <w:r>
        <w:tab/>
      </w:r>
      <w:r w:rsidRPr="005341D5">
        <w:rPr>
          <w:position w:val="-50"/>
        </w:rPr>
        <w:object w:dxaOrig="5000" w:dyaOrig="1080">
          <v:shape id="_x0000_i1069" type="#_x0000_t75" style="width:250.25pt;height:56.05pt" o:ole="">
            <v:imagedata r:id="rId185" o:title=""/>
          </v:shape>
          <o:OLEObject Type="Embed" ProgID="Equation.DSMT4" ShapeID="_x0000_i1069" DrawAspect="Content" ObjectID="_1474391102" r:id="rId186"/>
        </w:object>
      </w:r>
      <w:r>
        <w:rPr>
          <w:position w:val="-50"/>
        </w:rPr>
        <w:t>.</w:t>
      </w:r>
      <w:r>
        <w:tab/>
      </w:r>
      <w:r>
        <w:fldChar w:fldCharType="begin"/>
      </w:r>
      <w:r>
        <w:instrText xml:space="preserve"> SEQ Eqn  \n \# "(0)" \* MERGEFORMAT  \* MERGEFORMAT </w:instrText>
      </w:r>
      <w:r>
        <w:fldChar w:fldCharType="separate"/>
      </w:r>
      <w:r w:rsidR="00F768C4">
        <w:rPr>
          <w:noProof/>
        </w:rPr>
        <w:t>(16)</w:t>
      </w:r>
      <w:r>
        <w:fldChar w:fldCharType="end"/>
      </w:r>
    </w:p>
    <w:p w:rsidR="009458F9" w:rsidRDefault="009458F9" w:rsidP="009458F9">
      <w:pPr>
        <w:pStyle w:val="NRELBodyText"/>
      </w:pPr>
      <w:r>
        <w:lastRenderedPageBreak/>
        <w:t xml:space="preserve">The three </w:t>
      </w:r>
      <w:r w:rsidRPr="000B7170">
        <w:rPr>
          <w:position w:val="-6"/>
        </w:rPr>
        <w:object w:dxaOrig="220" w:dyaOrig="220">
          <v:shape id="_x0000_i1070" type="#_x0000_t75" style="width:11.2pt;height:11.2pt" o:ole="">
            <v:imagedata r:id="rId187" o:title=""/>
          </v:shape>
          <o:OLEObject Type="Embed" ProgID="Equation.DSMT4" ShapeID="_x0000_i1070" DrawAspect="Content" ObjectID="_1474391103" r:id="rId188"/>
        </w:object>
      </w:r>
      <w:r>
        <w:t xml:space="preserve"> variables are coefficients chosen to generate the desired Reynolds stresses for the correlated wind components at the hub:</w:t>
      </w:r>
    </w:p>
    <w:p w:rsidR="009458F9" w:rsidRDefault="009458F9" w:rsidP="009458F9">
      <w:pPr>
        <w:pStyle w:val="MTDisplayEquation"/>
      </w:pPr>
      <w:r>
        <w:tab/>
      </w:r>
      <w:r w:rsidRPr="009432C6">
        <w:rPr>
          <w:position w:val="-54"/>
        </w:rPr>
        <w:object w:dxaOrig="3120" w:dyaOrig="1200">
          <v:shape id="_x0000_i1071" type="#_x0000_t75" style="width:156.45pt;height:60.8pt" o:ole="">
            <v:imagedata r:id="rId189" o:title=""/>
          </v:shape>
          <o:OLEObject Type="Embed" ProgID="Equation.DSMT4" ShapeID="_x0000_i1071" DrawAspect="Content" ObjectID="_1474391104" r:id="rId190"/>
        </w:object>
      </w:r>
      <w:r w:rsidRPr="004179FA">
        <w:rPr>
          <w:position w:val="-54"/>
        </w:rPr>
        <w:t>.</w:t>
      </w:r>
      <w:r>
        <w:tab/>
      </w:r>
      <w:r>
        <w:fldChar w:fldCharType="begin"/>
      </w:r>
      <w:r>
        <w:instrText xml:space="preserve"> SEQ Eqn  \n \# "(0)" \* MERGEFORMAT  \* MERGEFORMAT </w:instrText>
      </w:r>
      <w:r>
        <w:fldChar w:fldCharType="separate"/>
      </w:r>
      <w:r w:rsidR="00F768C4">
        <w:rPr>
          <w:noProof/>
        </w:rPr>
        <w:t>(17)</w:t>
      </w:r>
      <w:r>
        <w:fldChar w:fldCharType="end"/>
      </w:r>
    </w:p>
    <w:p w:rsidR="009458F9" w:rsidRDefault="009458F9" w:rsidP="009458F9">
      <w:pPr>
        <w:pStyle w:val="NRELBodyText"/>
      </w:pPr>
      <w:r>
        <w:t>Because this method affects the frequency domain somewhat, we have placed the following limit on the coefficients</w:t>
      </w:r>
      <w:proofErr w:type="gramStart"/>
      <w:r>
        <w:t xml:space="preserve">: </w:t>
      </w:r>
      <w:proofErr w:type="gramEnd"/>
      <w:r w:rsidRPr="009432C6">
        <w:rPr>
          <w:position w:val="-12"/>
        </w:rPr>
        <w:object w:dxaOrig="660" w:dyaOrig="360">
          <v:shape id="_x0000_i1072" type="#_x0000_t75" style="width:29.5pt;height:19.5pt" o:ole="">
            <v:imagedata r:id="rId191" o:title=""/>
          </v:shape>
          <o:OLEObject Type="Embed" ProgID="Equation.DSMT4" ShapeID="_x0000_i1072" DrawAspect="Content" ObjectID="_1474391105" r:id="rId192"/>
        </w:object>
      </w:r>
      <w:r>
        <w:t>. This limit can cause the actual hub Reynolds stresses to differ from the desired values.</w:t>
      </w:r>
    </w:p>
    <w:p w:rsidR="009458F9" w:rsidRPr="00693831" w:rsidRDefault="009458F9" w:rsidP="009458F9">
      <w:pPr>
        <w:pStyle w:val="NRELBodyText"/>
        <w:rPr>
          <w:i/>
        </w:rPr>
      </w:pPr>
      <w:r>
        <w:t xml:space="preserve">Enter the string “default” for TurbSim to compute an appropriate Reynolds stress for </w:t>
      </w:r>
      <w:r>
        <w:rPr>
          <w:i/>
        </w:rPr>
        <w:t>PC_UW</w:t>
      </w:r>
      <w:r>
        <w:t>. The default value for the TIDAL model is</w:t>
      </w:r>
      <w:r w:rsidRPr="00385452">
        <w:rPr>
          <w:position w:val="-10"/>
        </w:rPr>
        <w:t xml:space="preserve"> </w:t>
      </w:r>
      <w:r w:rsidRPr="005325D6">
        <w:rPr>
          <w:position w:val="-14"/>
        </w:rPr>
        <w:object w:dxaOrig="3879" w:dyaOrig="400">
          <v:shape id="_x0000_i1073" type="#_x0000_t75" style="width:195.9pt;height:21.25pt" o:ole="">
            <v:imagedata r:id="rId193" o:title=""/>
          </v:shape>
          <o:OLEObject Type="Embed" ProgID="Equation.DSMT4" ShapeID="_x0000_i1073" DrawAspect="Content" ObjectID="_1474391106" r:id="rId194"/>
        </w:object>
      </w:r>
      <w:r>
        <w:rPr>
          <w:position w:val="-10"/>
        </w:rPr>
        <w:t xml:space="preserve"> </w:t>
      </w:r>
      <w:r>
        <w:t>The default value for the SMOOTH model is the same as that for the WF_UPW and WF_07D models</w:t>
      </w:r>
      <w:proofErr w:type="gramStart"/>
      <w:r>
        <w:t xml:space="preserve">: </w:t>
      </w:r>
      <w:proofErr w:type="gramEnd"/>
      <w:r w:rsidRPr="000E38CE">
        <w:rPr>
          <w:position w:val="-10"/>
        </w:rPr>
        <w:object w:dxaOrig="2020" w:dyaOrig="360">
          <v:shape id="_x0000_i1074" type="#_x0000_t75" style="width:101.5pt;height:19.5pt" o:ole="">
            <v:imagedata r:id="rId195" o:title=""/>
          </v:shape>
          <o:OLEObject Type="Embed" ProgID="Equation.DSMT4" ShapeID="_x0000_i1074" DrawAspect="Content" ObjectID="_1474391107" r:id="rId196"/>
        </w:object>
      </w:r>
      <w:r w:rsidRPr="000E38CE">
        <w:t>.</w:t>
      </w:r>
      <w:r>
        <w:t xml:space="preserve"> The default value for the WF_14D model has the same magnitude as the SMOOTH model, but is positive 1% of the time (randomly). The magnitudes of the defaults for the NWTCUP and GP_LLJ models are functions of </w:t>
      </w:r>
      <w:r>
        <w:rPr>
          <w:i/>
        </w:rPr>
        <w:t>UStar</w:t>
      </w:r>
      <w:r w:rsidRPr="00473631">
        <w:t xml:space="preserve">, </w:t>
      </w:r>
      <w:r>
        <w:rPr>
          <w:i/>
        </w:rPr>
        <w:t>RICH_NO</w:t>
      </w:r>
      <w:r w:rsidRPr="00473631">
        <w:t>,</w:t>
      </w:r>
      <w:r>
        <w:rPr>
          <w:i/>
        </w:rPr>
        <w:t xml:space="preserve"> </w:t>
      </w:r>
      <w:r>
        <w:t xml:space="preserve">height, mean hub-height wind speed, and shear across the rotor disk. The signs of the defaults are determined randomly, with the probability that </w:t>
      </w:r>
      <w:r>
        <w:rPr>
          <w:i/>
        </w:rPr>
        <w:t>PC_UW</w:t>
      </w:r>
      <w:r w:rsidRPr="00C77D70">
        <w:t xml:space="preserve"> is</w:t>
      </w:r>
      <w:r>
        <w:t xml:space="preserve"> negative increasing with the magnitude of the default</w:t>
      </w:r>
      <w:proofErr w:type="gramStart"/>
      <w:r>
        <w:t xml:space="preserve">.  </w:t>
      </w:r>
      <w:proofErr w:type="gramEnd"/>
      <w:r>
        <w:t xml:space="preserve">Users can also enter the string “none” to set </w:t>
      </w:r>
      <w:r w:rsidRPr="00693831">
        <w:rPr>
          <w:position w:val="-10"/>
        </w:rPr>
        <w:object w:dxaOrig="720" w:dyaOrig="320">
          <v:shape id="_x0000_i1075" type="#_x0000_t75" style="width:34.25pt;height:15.95pt" o:ole="">
            <v:imagedata r:id="rId197" o:title=""/>
          </v:shape>
          <o:OLEObject Type="Embed" ProgID="Equation.DSMT4" ShapeID="_x0000_i1075" DrawAspect="Content" ObjectID="_1474391108" r:id="rId198"/>
        </w:object>
      </w:r>
      <w:r>
        <w:t xml:space="preserve"> and disable the correlation between the </w:t>
      </w:r>
      <w:r>
        <w:rPr>
          <w:i/>
        </w:rPr>
        <w:t>u</w:t>
      </w:r>
      <w:r w:rsidRPr="00DE7A6E">
        <w:t xml:space="preserve"> and</w:t>
      </w:r>
      <w:r>
        <w:rPr>
          <w:i/>
        </w:rPr>
        <w:t xml:space="preserve"> w </w:t>
      </w:r>
      <w:r w:rsidRPr="00DE7A6E">
        <w:t>components.</w:t>
      </w:r>
      <w:r>
        <w:t xml:space="preserve"> The USRINP and TIMESR models use “none” for their default values.</w:t>
      </w:r>
    </w:p>
    <w:p w:rsidR="009458F9" w:rsidRDefault="009458F9" w:rsidP="008E6EFD">
      <w:pPr>
        <w:pStyle w:val="NRELHead04"/>
      </w:pPr>
      <w:r>
        <w:t xml:space="preserve">PC_UV: Average </w:t>
      </w:r>
      <w:r w:rsidRPr="00DE7A6E">
        <w:t>u</w:t>
      </w:r>
      <w:r>
        <w:t>′</w:t>
      </w:r>
      <w:r w:rsidRPr="00DE7A6E">
        <w:t>v</w:t>
      </w:r>
      <w:r>
        <w:t>′ Reynolds Stress at the Hub [m</w:t>
      </w:r>
      <w:r w:rsidRPr="005A6188">
        <w:rPr>
          <w:vertAlign w:val="superscript"/>
        </w:rPr>
        <w:t>2</w:t>
      </w:r>
      <w:r>
        <w:t>/s</w:t>
      </w:r>
      <w:r w:rsidRPr="005A6188">
        <w:rPr>
          <w:vertAlign w:val="superscript"/>
        </w:rPr>
        <w:t>2</w:t>
      </w:r>
      <w:r>
        <w:t>]</w:t>
      </w:r>
    </w:p>
    <w:p w:rsidR="009458F9" w:rsidRDefault="009458F9" w:rsidP="009458F9">
      <w:pPr>
        <w:pStyle w:val="NRELBodyText"/>
      </w:pPr>
      <w:r>
        <w:t xml:space="preserve">The </w:t>
      </w:r>
      <w:r>
        <w:rPr>
          <w:i/>
        </w:rPr>
        <w:t xml:space="preserve">PC_UV </w:t>
      </w:r>
      <w:r>
        <w:t xml:space="preserve">parameter is the desired average </w:t>
      </w:r>
      <w:r>
        <w:rPr>
          <w:i/>
        </w:rPr>
        <w:t xml:space="preserve">u′v′ </w:t>
      </w:r>
      <w:r>
        <w:t>Reynolds stress (in m</w:t>
      </w:r>
      <w:r w:rsidRPr="00F522F8">
        <w:rPr>
          <w:vertAlign w:val="superscript"/>
        </w:rPr>
        <w:t>2</w:t>
      </w:r>
      <w:r>
        <w:t>/s</w:t>
      </w:r>
      <w:r w:rsidRPr="00F522F8">
        <w:rPr>
          <w:vertAlign w:val="superscript"/>
        </w:rPr>
        <w:t>2</w:t>
      </w:r>
      <w:r w:rsidRPr="004179FA">
        <w:t>)</w:t>
      </w:r>
      <w:r>
        <w:t xml:space="preserve"> at the simulated hub point. It is used in conjunction with the parameters </w:t>
      </w:r>
      <w:r>
        <w:rPr>
          <w:i/>
        </w:rPr>
        <w:t xml:space="preserve">PC_UW </w:t>
      </w:r>
      <w:r w:rsidRPr="008D167E">
        <w:t>and</w:t>
      </w:r>
      <w:r>
        <w:rPr>
          <w:i/>
        </w:rPr>
        <w:t xml:space="preserve"> PC_VW </w:t>
      </w:r>
      <w:r>
        <w:t xml:space="preserve">to create cross-component correlation. See the discussion after parameter </w:t>
      </w:r>
      <w:r>
        <w:rPr>
          <w:i/>
        </w:rPr>
        <w:t>PC_UW</w:t>
      </w:r>
      <w:r>
        <w:t xml:space="preserve"> for details of the correlation.</w:t>
      </w:r>
    </w:p>
    <w:p w:rsidR="009458F9" w:rsidRPr="00BD0BAE" w:rsidRDefault="009458F9" w:rsidP="009458F9">
      <w:pPr>
        <w:pStyle w:val="NRELBodyText"/>
      </w:pPr>
      <w:proofErr w:type="gramStart"/>
      <w:r>
        <w:t xml:space="preserve">To set </w:t>
      </w:r>
      <w:r w:rsidRPr="00693831">
        <w:rPr>
          <w:position w:val="-10"/>
        </w:rPr>
        <w:object w:dxaOrig="700" w:dyaOrig="320">
          <v:shape id="_x0000_i1076" type="#_x0000_t75" style="width:34.25pt;height:15.95pt" o:ole="">
            <v:imagedata r:id="rId199" o:title=""/>
          </v:shape>
          <o:OLEObject Type="Embed" ProgID="Equation.DSMT4" ShapeID="_x0000_i1076" DrawAspect="Content" ObjectID="_1474391109" r:id="rId200"/>
        </w:object>
      </w:r>
      <w:r>
        <w:t xml:space="preserve"> and disable the correlation between the </w:t>
      </w:r>
      <w:r>
        <w:rPr>
          <w:i/>
        </w:rPr>
        <w:t>u</w:t>
      </w:r>
      <w:r w:rsidRPr="00693831">
        <w:t xml:space="preserve"> and</w:t>
      </w:r>
      <w:r>
        <w:rPr>
          <w:i/>
        </w:rPr>
        <w:t xml:space="preserve"> v </w:t>
      </w:r>
      <w:r w:rsidRPr="00693831">
        <w:t>components</w:t>
      </w:r>
      <w:r>
        <w:t>, enter the string “none.”</w:t>
      </w:r>
      <w:proofErr w:type="gramEnd"/>
      <w:r>
        <w:t xml:space="preserve"> Users also can enter the string “default” if you would like TurbSim to compute a default value for </w:t>
      </w:r>
      <w:r>
        <w:rPr>
          <w:i/>
        </w:rPr>
        <w:t>PC_UV</w:t>
      </w:r>
      <w:r>
        <w:t xml:space="preserve">. The magnitudes of the defaults for site-specific models (GP_LLJ, NWTCUP, WF_UPW, WF_07D, and WF_14D) are functions of </w:t>
      </w:r>
      <w:r>
        <w:rPr>
          <w:i/>
        </w:rPr>
        <w:t xml:space="preserve">UStar, RICH_NO, </w:t>
      </w:r>
      <w:r>
        <w:t>height, mean hub-height wind speed, and shear across the rotor disk. The signs of the defaults are determined randomly. The default for the SMOOTH and TIDAL models is “none.”</w:t>
      </w:r>
    </w:p>
    <w:p w:rsidR="009458F9" w:rsidRDefault="009458F9" w:rsidP="008E6EFD">
      <w:pPr>
        <w:pStyle w:val="NRELHead04"/>
      </w:pPr>
      <w:r>
        <w:t xml:space="preserve">PC_VW: Average </w:t>
      </w:r>
      <w:r w:rsidRPr="00DE7A6E">
        <w:t>v</w:t>
      </w:r>
      <w:r>
        <w:t>′</w:t>
      </w:r>
      <w:r w:rsidRPr="00DE7A6E">
        <w:t>w</w:t>
      </w:r>
      <w:r>
        <w:t>′ Reynolds Stress at the Hub [m</w:t>
      </w:r>
      <w:r w:rsidRPr="005A6188">
        <w:rPr>
          <w:vertAlign w:val="superscript"/>
        </w:rPr>
        <w:t>2</w:t>
      </w:r>
      <w:r>
        <w:t>/s</w:t>
      </w:r>
      <w:r w:rsidRPr="005A6188">
        <w:rPr>
          <w:vertAlign w:val="superscript"/>
        </w:rPr>
        <w:t>2</w:t>
      </w:r>
      <w:r>
        <w:t>]</w:t>
      </w:r>
    </w:p>
    <w:p w:rsidR="009458F9" w:rsidRDefault="009458F9" w:rsidP="009458F9">
      <w:pPr>
        <w:pStyle w:val="NRELBodyText"/>
      </w:pPr>
      <w:r>
        <w:t xml:space="preserve">The </w:t>
      </w:r>
      <w:r>
        <w:rPr>
          <w:i/>
        </w:rPr>
        <w:t xml:space="preserve">PC_VW </w:t>
      </w:r>
      <w:r>
        <w:t xml:space="preserve">parameter is the desired average </w:t>
      </w:r>
      <w:r>
        <w:rPr>
          <w:i/>
        </w:rPr>
        <w:t xml:space="preserve">v′w′ </w:t>
      </w:r>
      <w:r>
        <w:t>Reynolds stress (in m</w:t>
      </w:r>
      <w:r w:rsidRPr="00F522F8">
        <w:rPr>
          <w:vertAlign w:val="superscript"/>
        </w:rPr>
        <w:t>2</w:t>
      </w:r>
      <w:r>
        <w:t>/s</w:t>
      </w:r>
      <w:r w:rsidRPr="00F522F8">
        <w:rPr>
          <w:vertAlign w:val="superscript"/>
        </w:rPr>
        <w:t>2</w:t>
      </w:r>
      <w:r w:rsidRPr="003D031B">
        <w:t>)</w:t>
      </w:r>
      <w:r>
        <w:t xml:space="preserve"> at the simulated hub point. It is used in conjunction with the parameters </w:t>
      </w:r>
      <w:r>
        <w:rPr>
          <w:i/>
        </w:rPr>
        <w:t xml:space="preserve">PC_UW </w:t>
      </w:r>
      <w:r w:rsidRPr="008D167E">
        <w:t>and</w:t>
      </w:r>
      <w:r>
        <w:rPr>
          <w:i/>
        </w:rPr>
        <w:t xml:space="preserve"> PC_UV </w:t>
      </w:r>
      <w:r>
        <w:t xml:space="preserve">to create cross-component correlation. See the discussion after parameter </w:t>
      </w:r>
      <w:r>
        <w:rPr>
          <w:i/>
        </w:rPr>
        <w:t>PC_UW</w:t>
      </w:r>
      <w:r>
        <w:t xml:space="preserve"> for details.</w:t>
      </w:r>
    </w:p>
    <w:p w:rsidR="009458F9" w:rsidRDefault="009458F9" w:rsidP="009458F9">
      <w:pPr>
        <w:pStyle w:val="NRELBodyText"/>
      </w:pPr>
      <w:r>
        <w:t xml:space="preserve">Users can enter the string “none” to set </w:t>
      </w:r>
      <w:r w:rsidRPr="00693831">
        <w:rPr>
          <w:position w:val="-10"/>
        </w:rPr>
        <w:object w:dxaOrig="720" w:dyaOrig="320">
          <v:shape id="_x0000_i1077" type="#_x0000_t75" style="width:34.25pt;height:15.95pt" o:ole="">
            <v:imagedata r:id="rId201" o:title=""/>
          </v:shape>
          <o:OLEObject Type="Embed" ProgID="Equation.DSMT4" ShapeID="_x0000_i1077" DrawAspect="Content" ObjectID="_1474391110" r:id="rId202"/>
        </w:object>
      </w:r>
      <w:r>
        <w:t xml:space="preserve"> and disable the correlation between the </w:t>
      </w:r>
      <w:r>
        <w:rPr>
          <w:i/>
        </w:rPr>
        <w:t>v</w:t>
      </w:r>
      <w:r w:rsidRPr="00693831">
        <w:t xml:space="preserve"> and</w:t>
      </w:r>
      <w:r>
        <w:rPr>
          <w:i/>
        </w:rPr>
        <w:t xml:space="preserve"> w </w:t>
      </w:r>
      <w:r w:rsidRPr="00693831">
        <w:t>components.</w:t>
      </w:r>
      <w:r>
        <w:t xml:space="preserve"> To have TurbSim compute a default value for </w:t>
      </w:r>
      <w:r>
        <w:rPr>
          <w:i/>
        </w:rPr>
        <w:t>PC_VW</w:t>
      </w:r>
      <w:r>
        <w:t xml:space="preserve">, enter the string “default.” The magnitudes of the defaults for site-specific models are functions of </w:t>
      </w:r>
      <w:r>
        <w:rPr>
          <w:i/>
        </w:rPr>
        <w:t>UStar</w:t>
      </w:r>
      <w:r w:rsidRPr="00177A2D">
        <w:t>,</w:t>
      </w:r>
      <w:r>
        <w:rPr>
          <w:i/>
        </w:rPr>
        <w:t xml:space="preserve"> RICH_NO</w:t>
      </w:r>
      <w:r w:rsidRPr="00177A2D">
        <w:t>,</w:t>
      </w:r>
      <w:r>
        <w:rPr>
          <w:i/>
        </w:rPr>
        <w:t xml:space="preserve"> </w:t>
      </w:r>
      <w:r>
        <w:t>height, mean hub-height wind speed, and shear across the rotor disk. The signs of the defaults are determined randomly. The default for the SMOOTH and TIDAL models is “none.”</w:t>
      </w:r>
    </w:p>
    <w:p w:rsidR="009458F9" w:rsidRDefault="009458F9" w:rsidP="008E6EFD">
      <w:pPr>
        <w:pStyle w:val="NRELHead03"/>
      </w:pPr>
      <w:bookmarkStart w:id="195" w:name="_Toc399876210"/>
      <w:r>
        <w:lastRenderedPageBreak/>
        <w:t>Spatial Coherence Parameters</w:t>
      </w:r>
      <w:bookmarkEnd w:id="195"/>
    </w:p>
    <w:p w:rsidR="009458F9" w:rsidRDefault="009458F9" w:rsidP="009458F9">
      <w:pPr>
        <w:pStyle w:val="NRELBodyText"/>
      </w:pPr>
      <w:r>
        <w:t>This section of the input file tells TurbSim how the spatial coherence should be modeled. See the “</w:t>
      </w:r>
      <w:r>
        <w:fldChar w:fldCharType="begin"/>
      </w:r>
      <w:r>
        <w:instrText xml:space="preserve"> REF Heading_SpatialCoherenceModels \h </w:instrText>
      </w:r>
      <w:r>
        <w:fldChar w:fldCharType="separate"/>
      </w:r>
      <w:r w:rsidR="00F768C4">
        <w:t>Spatial Coherence Models</w:t>
      </w:r>
      <w:r>
        <w:fldChar w:fldCharType="end"/>
      </w:r>
      <w:r>
        <w:t>” section of this document for details on the four available spatial coherence models.</w:t>
      </w:r>
    </w:p>
    <w:p w:rsidR="009458F9" w:rsidRDefault="009458F9" w:rsidP="008E6EFD">
      <w:pPr>
        <w:pStyle w:val="NRELHead04"/>
      </w:pPr>
      <w:r>
        <w:t xml:space="preserve">SCMod1: Spatial Coherence Model for the </w:t>
      </w:r>
      <w:r w:rsidRPr="00DE7A6E">
        <w:t>u</w:t>
      </w:r>
      <w:r>
        <w:t>-Component Velocity [-]</w:t>
      </w:r>
    </w:p>
    <w:p w:rsidR="009458F9" w:rsidRPr="000E6BBA" w:rsidRDefault="009458F9" w:rsidP="009458F9">
      <w:pPr>
        <w:pStyle w:val="NRELBodyText"/>
      </w:pPr>
      <w:r>
        <w:t xml:space="preserve">The </w:t>
      </w:r>
      <w:r>
        <w:rPr>
          <w:i/>
        </w:rPr>
        <w:t>SCMod1</w:t>
      </w:r>
      <w:r>
        <w:t xml:space="preserve"> parameter tells TurbSim what coherence model to use for the </w:t>
      </w:r>
      <w:r>
        <w:rPr>
          <w:i/>
        </w:rPr>
        <w:t>u</w:t>
      </w:r>
      <w:r>
        <w:t xml:space="preserve">-component wind speed. Valid values are “GENERAL”, “IEC”, “API”, “NONE”, or “default”. The default values are listed in </w:t>
      </w:r>
      <w:r>
        <w:fldChar w:fldCharType="begin"/>
      </w:r>
      <w:r>
        <w:instrText xml:space="preserve"> REF Table_DefCoherence \h </w:instrText>
      </w:r>
      <w:r>
        <w:fldChar w:fldCharType="separate"/>
      </w:r>
      <w:r w:rsidR="00F768C4">
        <w:t xml:space="preserve">Table </w:t>
      </w:r>
      <w:r w:rsidR="00F768C4">
        <w:rPr>
          <w:noProof/>
        </w:rPr>
        <w:t>9</w:t>
      </w:r>
      <w:r>
        <w:fldChar w:fldCharType="end"/>
      </w:r>
      <w:r>
        <w:t>.</w:t>
      </w:r>
    </w:p>
    <w:p w:rsidR="009458F9" w:rsidRDefault="009458F9" w:rsidP="008E6EFD">
      <w:pPr>
        <w:pStyle w:val="NRELHead04"/>
      </w:pPr>
      <w:r>
        <w:t>SCMod2: Spatial Coherence Model for the v-Component Velocity [-]</w:t>
      </w:r>
    </w:p>
    <w:p w:rsidR="009458F9" w:rsidRPr="000E6BBA" w:rsidRDefault="009458F9" w:rsidP="009458F9">
      <w:pPr>
        <w:pStyle w:val="NRELBodyText"/>
      </w:pPr>
      <w:r>
        <w:t xml:space="preserve">The </w:t>
      </w:r>
      <w:r>
        <w:rPr>
          <w:i/>
        </w:rPr>
        <w:t>SCMod2</w:t>
      </w:r>
      <w:r>
        <w:t xml:space="preserve"> parameter tells TurbSim what coherence model to use for the </w:t>
      </w:r>
      <w:r>
        <w:rPr>
          <w:i/>
        </w:rPr>
        <w:t>v</w:t>
      </w:r>
      <w:r>
        <w:t xml:space="preserve">-component wind speed. Valid values are “GENERAL”, “IEC”, “NONE”, or “default”. The default values are listed in </w:t>
      </w:r>
      <w:r>
        <w:fldChar w:fldCharType="begin"/>
      </w:r>
      <w:r>
        <w:instrText xml:space="preserve"> REF Table_DefCoherence \h </w:instrText>
      </w:r>
      <w:r>
        <w:fldChar w:fldCharType="separate"/>
      </w:r>
      <w:r w:rsidR="00F768C4">
        <w:t xml:space="preserve">Table </w:t>
      </w:r>
      <w:r w:rsidR="00F768C4">
        <w:rPr>
          <w:noProof/>
        </w:rPr>
        <w:t>9</w:t>
      </w:r>
      <w:r>
        <w:fldChar w:fldCharType="end"/>
      </w:r>
      <w:r>
        <w:t>.</w:t>
      </w:r>
    </w:p>
    <w:p w:rsidR="009458F9" w:rsidRDefault="009458F9" w:rsidP="008E6EFD">
      <w:pPr>
        <w:pStyle w:val="NRELHead04"/>
      </w:pPr>
      <w:r>
        <w:t>SCMod3: Spatial Coherence Model for the w-Component Wind Speed [-]</w:t>
      </w:r>
    </w:p>
    <w:p w:rsidR="009458F9" w:rsidRPr="00BD0BAE" w:rsidRDefault="009458F9" w:rsidP="009458F9">
      <w:pPr>
        <w:pStyle w:val="NRELBodyText"/>
      </w:pPr>
      <w:r>
        <w:t xml:space="preserve">The </w:t>
      </w:r>
      <w:r>
        <w:rPr>
          <w:i/>
        </w:rPr>
        <w:t>SCMod3</w:t>
      </w:r>
      <w:r>
        <w:t xml:space="preserve"> parameter tells TurbSim what coherence model to use for the </w:t>
      </w:r>
      <w:r>
        <w:rPr>
          <w:i/>
        </w:rPr>
        <w:t>w</w:t>
      </w:r>
      <w:r>
        <w:t xml:space="preserve">-component wind speed. Valid values are “GENERAL”, “IEC”, “NONE”, or “default”. The default values are listed in </w:t>
      </w:r>
      <w:r>
        <w:fldChar w:fldCharType="begin"/>
      </w:r>
      <w:r>
        <w:instrText xml:space="preserve"> REF Table_DefCoherence \h </w:instrText>
      </w:r>
      <w:r>
        <w:fldChar w:fldCharType="separate"/>
      </w:r>
      <w:r w:rsidR="00F768C4">
        <w:t xml:space="preserve">Table </w:t>
      </w:r>
      <w:r w:rsidR="00F768C4">
        <w:rPr>
          <w:noProof/>
        </w:rPr>
        <w:t>9</w:t>
      </w:r>
      <w:r>
        <w:fldChar w:fldCharType="end"/>
      </w:r>
      <w:r>
        <w:t>.</w:t>
      </w:r>
    </w:p>
    <w:p w:rsidR="009458F9" w:rsidRDefault="00A52DD4" w:rsidP="008E6EFD">
      <w:pPr>
        <w:pStyle w:val="NRELHead04"/>
      </w:pPr>
      <w:r>
        <w:rPr>
          <w:noProof/>
        </w:rPr>
        <mc:AlternateContent>
          <mc:Choice Requires="wps">
            <w:drawing>
              <wp:inline distT="0" distB="0" distL="0" distR="0" wp14:anchorId="001A5A3B" wp14:editId="0E043DE3">
                <wp:extent cx="5943600" cy="1892595"/>
                <wp:effectExtent l="0" t="0" r="0" b="0"/>
                <wp:docPr id="240"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892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455B" w:rsidRDefault="00AB455B" w:rsidP="00A52DD4">
                            <w:pPr>
                              <w:pStyle w:val="NRELTableCaption"/>
                            </w:pPr>
                            <w:bookmarkStart w:id="196" w:name="Table_DefCoherence"/>
                            <w:bookmarkStart w:id="197" w:name="_Toc399876328"/>
                            <w:bookmarkStart w:id="198" w:name="_Toc400629054"/>
                            <w:proofErr w:type="gramStart"/>
                            <w:r>
                              <w:t xml:space="preserve">Table </w:t>
                            </w:r>
                            <w:fldSimple w:instr=" SEQ Table \* ARABIC ">
                              <w:r>
                                <w:rPr>
                                  <w:noProof/>
                                </w:rPr>
                                <w:t>9</w:t>
                              </w:r>
                            </w:fldSimple>
                            <w:bookmarkEnd w:id="196"/>
                            <w:r>
                              <w:t>.</w:t>
                            </w:r>
                            <w:proofErr w:type="gramEnd"/>
                            <w:r>
                              <w:t xml:space="preserve"> Default Inputs for </w:t>
                            </w:r>
                            <w:r>
                              <w:rPr>
                                <w:i/>
                                <w:noProof/>
                              </w:rPr>
                              <w:t xml:space="preserve">SCMod1, SCMod2, </w:t>
                            </w:r>
                            <w:r w:rsidRPr="00623D27">
                              <w:rPr>
                                <w:noProof/>
                              </w:rPr>
                              <w:t>and</w:t>
                            </w:r>
                            <w:r>
                              <w:rPr>
                                <w:i/>
                                <w:noProof/>
                              </w:rPr>
                              <w:t xml:space="preserve"> SCMod3</w:t>
                            </w:r>
                            <w:bookmarkEnd w:id="197"/>
                            <w:bookmarkEnd w:id="198"/>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2522"/>
                              <w:gridCol w:w="2613"/>
                              <w:gridCol w:w="1712"/>
                              <w:gridCol w:w="2412"/>
                            </w:tblGrid>
                            <w:tr w:rsidR="00AB455B" w:rsidRPr="007F0EFB" w:rsidTr="00A52DD4">
                              <w:trPr>
                                <w:tblCellSpacing w:w="7" w:type="dxa"/>
                                <w:jc w:val="center"/>
                              </w:trPr>
                              <w:tc>
                                <w:tcPr>
                                  <w:tcW w:w="1351" w:type="pct"/>
                                  <w:tcBorders>
                                    <w:top w:val="single" w:sz="6" w:space="0" w:color="auto"/>
                                  </w:tcBorders>
                                  <w:vAlign w:val="center"/>
                                </w:tcPr>
                                <w:p w:rsidR="00AB455B" w:rsidRPr="000546BF" w:rsidRDefault="00AB455B" w:rsidP="000546BF">
                                  <w:pPr>
                                    <w:pStyle w:val="NRELTableHeader"/>
                                    <w:rPr>
                                      <w:i/>
                                      <w:noProof/>
                                    </w:rPr>
                                  </w:pPr>
                                  <w:r w:rsidRPr="000546BF">
                                    <w:rPr>
                                      <w:i/>
                                      <w:noProof/>
                                    </w:rPr>
                                    <w:t>TurbModel</w:t>
                                  </w:r>
                                </w:p>
                              </w:tc>
                              <w:tc>
                                <w:tcPr>
                                  <w:tcW w:w="1403" w:type="pct"/>
                                  <w:tcBorders>
                                    <w:top w:val="single" w:sz="6" w:space="0" w:color="auto"/>
                                    <w:bottom w:val="single" w:sz="6" w:space="0" w:color="auto"/>
                                  </w:tcBorders>
                                  <w:vAlign w:val="center"/>
                                </w:tcPr>
                                <w:p w:rsidR="00AB455B" w:rsidRPr="000546BF" w:rsidRDefault="00AB455B" w:rsidP="000546BF">
                                  <w:pPr>
                                    <w:pStyle w:val="NRELTableHeader"/>
                                    <w:rPr>
                                      <w:i/>
                                      <w:noProof/>
                                    </w:rPr>
                                  </w:pPr>
                                  <w:r w:rsidRPr="000546BF">
                                    <w:rPr>
                                      <w:i/>
                                      <w:noProof/>
                                    </w:rPr>
                                    <w:t>SCMod1</w:t>
                                  </w:r>
                                </w:p>
                              </w:tc>
                              <w:tc>
                                <w:tcPr>
                                  <w:tcW w:w="917" w:type="pct"/>
                                  <w:tcBorders>
                                    <w:top w:val="single" w:sz="6" w:space="0" w:color="auto"/>
                                    <w:bottom w:val="single" w:sz="6" w:space="0" w:color="auto"/>
                                  </w:tcBorders>
                                </w:tcPr>
                                <w:p w:rsidR="00AB455B" w:rsidRPr="000546BF" w:rsidRDefault="00AB455B" w:rsidP="000546BF">
                                  <w:pPr>
                                    <w:pStyle w:val="NRELTableHeader"/>
                                    <w:rPr>
                                      <w:i/>
                                      <w:noProof/>
                                    </w:rPr>
                                  </w:pPr>
                                  <w:r w:rsidRPr="000546BF">
                                    <w:rPr>
                                      <w:i/>
                                      <w:noProof/>
                                    </w:rPr>
                                    <w:t>SCMod2</w:t>
                                  </w:r>
                                </w:p>
                              </w:tc>
                              <w:tc>
                                <w:tcPr>
                                  <w:tcW w:w="1291" w:type="pct"/>
                                  <w:tcBorders>
                                    <w:top w:val="single" w:sz="6" w:space="0" w:color="auto"/>
                                    <w:bottom w:val="single" w:sz="6" w:space="0" w:color="auto"/>
                                  </w:tcBorders>
                                </w:tcPr>
                                <w:p w:rsidR="00AB455B" w:rsidRPr="000546BF" w:rsidRDefault="00AB455B" w:rsidP="000546BF">
                                  <w:pPr>
                                    <w:pStyle w:val="NRELTableHeader"/>
                                    <w:rPr>
                                      <w:i/>
                                      <w:noProof/>
                                    </w:rPr>
                                  </w:pPr>
                                  <w:r w:rsidRPr="000546BF">
                                    <w:rPr>
                                      <w:i/>
                                      <w:noProof/>
                                    </w:rPr>
                                    <w:t>SCMod3</w:t>
                                  </w:r>
                                </w:p>
                              </w:tc>
                            </w:tr>
                            <w:tr w:rsidR="00AB455B" w:rsidTr="00A52DD4">
                              <w:trPr>
                                <w:tblCellSpacing w:w="7" w:type="dxa"/>
                                <w:jc w:val="center"/>
                              </w:trPr>
                              <w:tc>
                                <w:tcPr>
                                  <w:tcW w:w="1351" w:type="pct"/>
                                  <w:vAlign w:val="center"/>
                                </w:tcPr>
                                <w:p w:rsidR="00AB455B" w:rsidDel="00466189" w:rsidRDefault="00AB455B" w:rsidP="000546BF">
                                  <w:pPr>
                                    <w:pStyle w:val="NRELTableContent"/>
                                  </w:pPr>
                                  <w:r>
                                    <w:t>IECKAI, IECVKM, USRVKM</w:t>
                                  </w:r>
                                </w:p>
                              </w:tc>
                              <w:tc>
                                <w:tcPr>
                                  <w:tcW w:w="1403" w:type="pct"/>
                                  <w:vAlign w:val="center"/>
                                </w:tcPr>
                                <w:p w:rsidR="00AB455B" w:rsidRDefault="00AB455B" w:rsidP="000546BF">
                                  <w:pPr>
                                    <w:pStyle w:val="NRELTableContent"/>
                                  </w:pPr>
                                  <w:r>
                                    <w:t>IEC</w:t>
                                  </w:r>
                                </w:p>
                              </w:tc>
                              <w:tc>
                                <w:tcPr>
                                  <w:tcW w:w="917" w:type="pct"/>
                                  <w:vAlign w:val="center"/>
                                </w:tcPr>
                                <w:p w:rsidR="00AB455B" w:rsidRDefault="00AB455B" w:rsidP="000546BF">
                                  <w:pPr>
                                    <w:pStyle w:val="NRELTableContent"/>
                                  </w:pPr>
                                  <w:r>
                                    <w:t>None</w:t>
                                  </w:r>
                                </w:p>
                              </w:tc>
                              <w:tc>
                                <w:tcPr>
                                  <w:tcW w:w="1291" w:type="pct"/>
                                  <w:vAlign w:val="center"/>
                                </w:tcPr>
                                <w:p w:rsidR="00AB455B" w:rsidRDefault="00AB455B" w:rsidP="000546BF">
                                  <w:pPr>
                                    <w:pStyle w:val="NRELTableContent"/>
                                  </w:pPr>
                                  <w:r>
                                    <w:t>None</w:t>
                                  </w:r>
                                </w:p>
                              </w:tc>
                            </w:tr>
                            <w:tr w:rsidR="00AB455B" w:rsidTr="00A52DD4">
                              <w:trPr>
                                <w:tblCellSpacing w:w="7" w:type="dxa"/>
                                <w:jc w:val="center"/>
                              </w:trPr>
                              <w:tc>
                                <w:tcPr>
                                  <w:tcW w:w="1351" w:type="pct"/>
                                  <w:vAlign w:val="center"/>
                                </w:tcPr>
                                <w:p w:rsidR="00AB455B" w:rsidRDefault="00AB455B" w:rsidP="000546BF">
                                  <w:pPr>
                                    <w:pStyle w:val="NRELTableContent"/>
                                  </w:pPr>
                                  <w:r>
                                    <w:t>API</w:t>
                                  </w:r>
                                </w:p>
                              </w:tc>
                              <w:tc>
                                <w:tcPr>
                                  <w:tcW w:w="1403" w:type="pct"/>
                                  <w:vAlign w:val="center"/>
                                </w:tcPr>
                                <w:p w:rsidR="00AB455B" w:rsidRDefault="00AB455B" w:rsidP="000546BF">
                                  <w:pPr>
                                    <w:pStyle w:val="NRELTableContent"/>
                                  </w:pPr>
                                  <w:r>
                                    <w:t>API</w:t>
                                  </w:r>
                                </w:p>
                              </w:tc>
                              <w:tc>
                                <w:tcPr>
                                  <w:tcW w:w="917" w:type="pct"/>
                                </w:tcPr>
                                <w:p w:rsidR="00AB455B" w:rsidRDefault="00AB455B" w:rsidP="000546BF">
                                  <w:pPr>
                                    <w:pStyle w:val="NRELTableContent"/>
                                  </w:pPr>
                                  <w:r>
                                    <w:t>None</w:t>
                                  </w:r>
                                </w:p>
                              </w:tc>
                              <w:tc>
                                <w:tcPr>
                                  <w:tcW w:w="1291" w:type="pct"/>
                                </w:tcPr>
                                <w:p w:rsidR="00AB455B" w:rsidRDefault="00AB455B" w:rsidP="000546BF">
                                  <w:pPr>
                                    <w:pStyle w:val="NRELTableContent"/>
                                  </w:pPr>
                                  <w:r>
                                    <w:t>None</w:t>
                                  </w:r>
                                </w:p>
                              </w:tc>
                            </w:tr>
                            <w:tr w:rsidR="00AB455B" w:rsidTr="00A52DD4">
                              <w:trPr>
                                <w:tblCellSpacing w:w="7" w:type="dxa"/>
                                <w:jc w:val="center"/>
                              </w:trPr>
                              <w:tc>
                                <w:tcPr>
                                  <w:tcW w:w="1351" w:type="pct"/>
                                  <w:vAlign w:val="center"/>
                                </w:tcPr>
                                <w:p w:rsidR="00AB455B" w:rsidRDefault="00AB455B" w:rsidP="000546BF">
                                  <w:pPr>
                                    <w:pStyle w:val="NRELTableContent"/>
                                  </w:pPr>
                                  <w:r>
                                    <w:t>USRINP</w:t>
                                  </w:r>
                                </w:p>
                              </w:tc>
                              <w:tc>
                                <w:tcPr>
                                  <w:tcW w:w="1403" w:type="pct"/>
                                  <w:vAlign w:val="center"/>
                                </w:tcPr>
                                <w:p w:rsidR="00AB455B" w:rsidRDefault="00AB455B" w:rsidP="000546BF">
                                  <w:pPr>
                                    <w:pStyle w:val="NRELTableContent"/>
                                  </w:pPr>
                                  <w:r>
                                    <w:t>General</w:t>
                                  </w:r>
                                </w:p>
                              </w:tc>
                              <w:tc>
                                <w:tcPr>
                                  <w:tcW w:w="917" w:type="pct"/>
                                </w:tcPr>
                                <w:p w:rsidR="00AB455B" w:rsidRDefault="00AB455B" w:rsidP="000546BF">
                                  <w:pPr>
                                    <w:pStyle w:val="NRELTableContent"/>
                                  </w:pPr>
                                  <w:r>
                                    <w:t>None</w:t>
                                  </w:r>
                                </w:p>
                              </w:tc>
                              <w:tc>
                                <w:tcPr>
                                  <w:tcW w:w="1291" w:type="pct"/>
                                </w:tcPr>
                                <w:p w:rsidR="00AB455B" w:rsidRDefault="00AB455B" w:rsidP="000546BF">
                                  <w:pPr>
                                    <w:pStyle w:val="NRELTableContent"/>
                                  </w:pPr>
                                  <w:r>
                                    <w:t>None</w:t>
                                  </w:r>
                                </w:p>
                              </w:tc>
                            </w:tr>
                            <w:tr w:rsidR="00AB455B" w:rsidTr="00A52DD4">
                              <w:trPr>
                                <w:tblCellSpacing w:w="7" w:type="dxa"/>
                                <w:jc w:val="center"/>
                              </w:trPr>
                              <w:tc>
                                <w:tcPr>
                                  <w:tcW w:w="1351" w:type="pct"/>
                                  <w:tcBorders>
                                    <w:bottom w:val="single" w:sz="6" w:space="0" w:color="auto"/>
                                  </w:tcBorders>
                                  <w:vAlign w:val="center"/>
                                </w:tcPr>
                                <w:p w:rsidR="00AB455B" w:rsidRDefault="00AB455B" w:rsidP="000546BF">
                                  <w:pPr>
                                    <w:pStyle w:val="NRELTableContent"/>
                                  </w:pPr>
                                  <w:r>
                                    <w:t>All other models</w:t>
                                  </w:r>
                                </w:p>
                              </w:tc>
                              <w:tc>
                                <w:tcPr>
                                  <w:tcW w:w="1403" w:type="pct"/>
                                  <w:tcBorders>
                                    <w:bottom w:val="single" w:sz="6" w:space="0" w:color="auto"/>
                                  </w:tcBorders>
                                  <w:vAlign w:val="center"/>
                                </w:tcPr>
                                <w:p w:rsidR="00AB455B" w:rsidRDefault="00AB455B" w:rsidP="000546BF">
                                  <w:pPr>
                                    <w:pStyle w:val="NRELTableContent"/>
                                  </w:pPr>
                                  <w:r>
                                    <w:t>General</w:t>
                                  </w:r>
                                </w:p>
                              </w:tc>
                              <w:tc>
                                <w:tcPr>
                                  <w:tcW w:w="917" w:type="pct"/>
                                  <w:tcBorders>
                                    <w:bottom w:val="single" w:sz="6" w:space="0" w:color="auto"/>
                                  </w:tcBorders>
                                </w:tcPr>
                                <w:p w:rsidR="00AB455B" w:rsidRDefault="00AB455B" w:rsidP="000546BF">
                                  <w:pPr>
                                    <w:pStyle w:val="NRELTableContent"/>
                                  </w:pPr>
                                  <w:r>
                                    <w:t>General</w:t>
                                  </w:r>
                                </w:p>
                              </w:tc>
                              <w:tc>
                                <w:tcPr>
                                  <w:tcW w:w="1291" w:type="pct"/>
                                  <w:tcBorders>
                                    <w:bottom w:val="single" w:sz="6" w:space="0" w:color="auto"/>
                                  </w:tcBorders>
                                </w:tcPr>
                                <w:p w:rsidR="00AB455B" w:rsidRDefault="00AB455B" w:rsidP="000546BF">
                                  <w:pPr>
                                    <w:pStyle w:val="NRELTableContent"/>
                                  </w:pPr>
                                  <w:r>
                                    <w:t>General</w:t>
                                  </w:r>
                                </w:p>
                              </w:tc>
                            </w:tr>
                          </w:tbl>
                          <w:p w:rsidR="00AB455B" w:rsidRDefault="00AB455B" w:rsidP="009458F9"/>
                        </w:txbxContent>
                      </wps:txbx>
                      <wps:bodyPr rot="0" vert="horz" wrap="square" lIns="91440" tIns="45720" rIns="91440" bIns="45720" anchor="t" anchorCtr="0" upright="1">
                        <a:noAutofit/>
                      </wps:bodyPr>
                    </wps:wsp>
                  </a:graphicData>
                </a:graphic>
              </wp:inline>
            </w:drawing>
          </mc:Choice>
          <mc:Fallback>
            <w:pict>
              <v:shape id="Text Box 240" o:spid="_x0000_s1050" type="#_x0000_t202" style="width:468pt;height:1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FZZuQIAAMY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" filled="f" stroked="f">
                <v:textbox>
                  <w:txbxContent>
                    <w:p w:rsidR="00AB455B" w:rsidRDefault="00AB455B" w:rsidP="00A52DD4">
                      <w:pPr>
                        <w:pStyle w:val="NRELTableCaption"/>
                      </w:pPr>
                      <w:bookmarkStart w:id="199" w:name="Table_DefCoherence"/>
                      <w:bookmarkStart w:id="200" w:name="_Toc399876328"/>
                      <w:bookmarkStart w:id="201" w:name="_Toc400629054"/>
                      <w:proofErr w:type="gramStart"/>
                      <w:r>
                        <w:t xml:space="preserve">Table </w:t>
                      </w:r>
                      <w:fldSimple w:instr=" SEQ Table \* ARABIC ">
                        <w:r>
                          <w:rPr>
                            <w:noProof/>
                          </w:rPr>
                          <w:t>9</w:t>
                        </w:r>
                      </w:fldSimple>
                      <w:bookmarkEnd w:id="199"/>
                      <w:r>
                        <w:t>.</w:t>
                      </w:r>
                      <w:proofErr w:type="gramEnd"/>
                      <w:r>
                        <w:t xml:space="preserve"> Default Inputs for </w:t>
                      </w:r>
                      <w:r>
                        <w:rPr>
                          <w:i/>
                          <w:noProof/>
                        </w:rPr>
                        <w:t xml:space="preserve">SCMod1, SCMod2, </w:t>
                      </w:r>
                      <w:r w:rsidRPr="00623D27">
                        <w:rPr>
                          <w:noProof/>
                        </w:rPr>
                        <w:t>and</w:t>
                      </w:r>
                      <w:r>
                        <w:rPr>
                          <w:i/>
                          <w:noProof/>
                        </w:rPr>
                        <w:t xml:space="preserve"> SCMod3</w:t>
                      </w:r>
                      <w:bookmarkEnd w:id="200"/>
                      <w:bookmarkEnd w:id="201"/>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2522"/>
                        <w:gridCol w:w="2613"/>
                        <w:gridCol w:w="1712"/>
                        <w:gridCol w:w="2412"/>
                      </w:tblGrid>
                      <w:tr w:rsidR="00AB455B" w:rsidRPr="007F0EFB" w:rsidTr="00A52DD4">
                        <w:trPr>
                          <w:tblCellSpacing w:w="7" w:type="dxa"/>
                          <w:jc w:val="center"/>
                        </w:trPr>
                        <w:tc>
                          <w:tcPr>
                            <w:tcW w:w="1351" w:type="pct"/>
                            <w:tcBorders>
                              <w:top w:val="single" w:sz="6" w:space="0" w:color="auto"/>
                            </w:tcBorders>
                            <w:vAlign w:val="center"/>
                          </w:tcPr>
                          <w:p w:rsidR="00AB455B" w:rsidRPr="000546BF" w:rsidRDefault="00AB455B" w:rsidP="000546BF">
                            <w:pPr>
                              <w:pStyle w:val="NRELTableHeader"/>
                              <w:rPr>
                                <w:i/>
                                <w:noProof/>
                              </w:rPr>
                            </w:pPr>
                            <w:r w:rsidRPr="000546BF">
                              <w:rPr>
                                <w:i/>
                                <w:noProof/>
                              </w:rPr>
                              <w:t>TurbModel</w:t>
                            </w:r>
                          </w:p>
                        </w:tc>
                        <w:tc>
                          <w:tcPr>
                            <w:tcW w:w="1403" w:type="pct"/>
                            <w:tcBorders>
                              <w:top w:val="single" w:sz="6" w:space="0" w:color="auto"/>
                              <w:bottom w:val="single" w:sz="6" w:space="0" w:color="auto"/>
                            </w:tcBorders>
                            <w:vAlign w:val="center"/>
                          </w:tcPr>
                          <w:p w:rsidR="00AB455B" w:rsidRPr="000546BF" w:rsidRDefault="00AB455B" w:rsidP="000546BF">
                            <w:pPr>
                              <w:pStyle w:val="NRELTableHeader"/>
                              <w:rPr>
                                <w:i/>
                                <w:noProof/>
                              </w:rPr>
                            </w:pPr>
                            <w:r w:rsidRPr="000546BF">
                              <w:rPr>
                                <w:i/>
                                <w:noProof/>
                              </w:rPr>
                              <w:t>SCMod1</w:t>
                            </w:r>
                          </w:p>
                        </w:tc>
                        <w:tc>
                          <w:tcPr>
                            <w:tcW w:w="917" w:type="pct"/>
                            <w:tcBorders>
                              <w:top w:val="single" w:sz="6" w:space="0" w:color="auto"/>
                              <w:bottom w:val="single" w:sz="6" w:space="0" w:color="auto"/>
                            </w:tcBorders>
                          </w:tcPr>
                          <w:p w:rsidR="00AB455B" w:rsidRPr="000546BF" w:rsidRDefault="00AB455B" w:rsidP="000546BF">
                            <w:pPr>
                              <w:pStyle w:val="NRELTableHeader"/>
                              <w:rPr>
                                <w:i/>
                                <w:noProof/>
                              </w:rPr>
                            </w:pPr>
                            <w:r w:rsidRPr="000546BF">
                              <w:rPr>
                                <w:i/>
                                <w:noProof/>
                              </w:rPr>
                              <w:t>SCMod2</w:t>
                            </w:r>
                          </w:p>
                        </w:tc>
                        <w:tc>
                          <w:tcPr>
                            <w:tcW w:w="1291" w:type="pct"/>
                            <w:tcBorders>
                              <w:top w:val="single" w:sz="6" w:space="0" w:color="auto"/>
                              <w:bottom w:val="single" w:sz="6" w:space="0" w:color="auto"/>
                            </w:tcBorders>
                          </w:tcPr>
                          <w:p w:rsidR="00AB455B" w:rsidRPr="000546BF" w:rsidRDefault="00AB455B" w:rsidP="000546BF">
                            <w:pPr>
                              <w:pStyle w:val="NRELTableHeader"/>
                              <w:rPr>
                                <w:i/>
                                <w:noProof/>
                              </w:rPr>
                            </w:pPr>
                            <w:r w:rsidRPr="000546BF">
                              <w:rPr>
                                <w:i/>
                                <w:noProof/>
                              </w:rPr>
                              <w:t>SCMod3</w:t>
                            </w:r>
                          </w:p>
                        </w:tc>
                      </w:tr>
                      <w:tr w:rsidR="00AB455B" w:rsidTr="00A52DD4">
                        <w:trPr>
                          <w:tblCellSpacing w:w="7" w:type="dxa"/>
                          <w:jc w:val="center"/>
                        </w:trPr>
                        <w:tc>
                          <w:tcPr>
                            <w:tcW w:w="1351" w:type="pct"/>
                            <w:vAlign w:val="center"/>
                          </w:tcPr>
                          <w:p w:rsidR="00AB455B" w:rsidDel="00466189" w:rsidRDefault="00AB455B" w:rsidP="000546BF">
                            <w:pPr>
                              <w:pStyle w:val="NRELTableContent"/>
                            </w:pPr>
                            <w:r>
                              <w:t>IECKAI, IECVKM, USRVKM</w:t>
                            </w:r>
                          </w:p>
                        </w:tc>
                        <w:tc>
                          <w:tcPr>
                            <w:tcW w:w="1403" w:type="pct"/>
                            <w:vAlign w:val="center"/>
                          </w:tcPr>
                          <w:p w:rsidR="00AB455B" w:rsidRDefault="00AB455B" w:rsidP="000546BF">
                            <w:pPr>
                              <w:pStyle w:val="NRELTableContent"/>
                            </w:pPr>
                            <w:r>
                              <w:t>IEC</w:t>
                            </w:r>
                          </w:p>
                        </w:tc>
                        <w:tc>
                          <w:tcPr>
                            <w:tcW w:w="917" w:type="pct"/>
                            <w:vAlign w:val="center"/>
                          </w:tcPr>
                          <w:p w:rsidR="00AB455B" w:rsidRDefault="00AB455B" w:rsidP="000546BF">
                            <w:pPr>
                              <w:pStyle w:val="NRELTableContent"/>
                            </w:pPr>
                            <w:r>
                              <w:t>None</w:t>
                            </w:r>
                          </w:p>
                        </w:tc>
                        <w:tc>
                          <w:tcPr>
                            <w:tcW w:w="1291" w:type="pct"/>
                            <w:vAlign w:val="center"/>
                          </w:tcPr>
                          <w:p w:rsidR="00AB455B" w:rsidRDefault="00AB455B" w:rsidP="000546BF">
                            <w:pPr>
                              <w:pStyle w:val="NRELTableContent"/>
                            </w:pPr>
                            <w:r>
                              <w:t>None</w:t>
                            </w:r>
                          </w:p>
                        </w:tc>
                      </w:tr>
                      <w:tr w:rsidR="00AB455B" w:rsidTr="00A52DD4">
                        <w:trPr>
                          <w:tblCellSpacing w:w="7" w:type="dxa"/>
                          <w:jc w:val="center"/>
                        </w:trPr>
                        <w:tc>
                          <w:tcPr>
                            <w:tcW w:w="1351" w:type="pct"/>
                            <w:vAlign w:val="center"/>
                          </w:tcPr>
                          <w:p w:rsidR="00AB455B" w:rsidRDefault="00AB455B" w:rsidP="000546BF">
                            <w:pPr>
                              <w:pStyle w:val="NRELTableContent"/>
                            </w:pPr>
                            <w:r>
                              <w:t>API</w:t>
                            </w:r>
                          </w:p>
                        </w:tc>
                        <w:tc>
                          <w:tcPr>
                            <w:tcW w:w="1403" w:type="pct"/>
                            <w:vAlign w:val="center"/>
                          </w:tcPr>
                          <w:p w:rsidR="00AB455B" w:rsidRDefault="00AB455B" w:rsidP="000546BF">
                            <w:pPr>
                              <w:pStyle w:val="NRELTableContent"/>
                            </w:pPr>
                            <w:r>
                              <w:t>API</w:t>
                            </w:r>
                          </w:p>
                        </w:tc>
                        <w:tc>
                          <w:tcPr>
                            <w:tcW w:w="917" w:type="pct"/>
                          </w:tcPr>
                          <w:p w:rsidR="00AB455B" w:rsidRDefault="00AB455B" w:rsidP="000546BF">
                            <w:pPr>
                              <w:pStyle w:val="NRELTableContent"/>
                            </w:pPr>
                            <w:r>
                              <w:t>None</w:t>
                            </w:r>
                          </w:p>
                        </w:tc>
                        <w:tc>
                          <w:tcPr>
                            <w:tcW w:w="1291" w:type="pct"/>
                          </w:tcPr>
                          <w:p w:rsidR="00AB455B" w:rsidRDefault="00AB455B" w:rsidP="000546BF">
                            <w:pPr>
                              <w:pStyle w:val="NRELTableContent"/>
                            </w:pPr>
                            <w:r>
                              <w:t>None</w:t>
                            </w:r>
                          </w:p>
                        </w:tc>
                      </w:tr>
                      <w:tr w:rsidR="00AB455B" w:rsidTr="00A52DD4">
                        <w:trPr>
                          <w:tblCellSpacing w:w="7" w:type="dxa"/>
                          <w:jc w:val="center"/>
                        </w:trPr>
                        <w:tc>
                          <w:tcPr>
                            <w:tcW w:w="1351" w:type="pct"/>
                            <w:vAlign w:val="center"/>
                          </w:tcPr>
                          <w:p w:rsidR="00AB455B" w:rsidRDefault="00AB455B" w:rsidP="000546BF">
                            <w:pPr>
                              <w:pStyle w:val="NRELTableContent"/>
                            </w:pPr>
                            <w:r>
                              <w:t>USRINP</w:t>
                            </w:r>
                          </w:p>
                        </w:tc>
                        <w:tc>
                          <w:tcPr>
                            <w:tcW w:w="1403" w:type="pct"/>
                            <w:vAlign w:val="center"/>
                          </w:tcPr>
                          <w:p w:rsidR="00AB455B" w:rsidRDefault="00AB455B" w:rsidP="000546BF">
                            <w:pPr>
                              <w:pStyle w:val="NRELTableContent"/>
                            </w:pPr>
                            <w:r>
                              <w:t>General</w:t>
                            </w:r>
                          </w:p>
                        </w:tc>
                        <w:tc>
                          <w:tcPr>
                            <w:tcW w:w="917" w:type="pct"/>
                          </w:tcPr>
                          <w:p w:rsidR="00AB455B" w:rsidRDefault="00AB455B" w:rsidP="000546BF">
                            <w:pPr>
                              <w:pStyle w:val="NRELTableContent"/>
                            </w:pPr>
                            <w:r>
                              <w:t>None</w:t>
                            </w:r>
                          </w:p>
                        </w:tc>
                        <w:tc>
                          <w:tcPr>
                            <w:tcW w:w="1291" w:type="pct"/>
                          </w:tcPr>
                          <w:p w:rsidR="00AB455B" w:rsidRDefault="00AB455B" w:rsidP="000546BF">
                            <w:pPr>
                              <w:pStyle w:val="NRELTableContent"/>
                            </w:pPr>
                            <w:r>
                              <w:t>None</w:t>
                            </w:r>
                          </w:p>
                        </w:tc>
                      </w:tr>
                      <w:tr w:rsidR="00AB455B" w:rsidTr="00A52DD4">
                        <w:trPr>
                          <w:tblCellSpacing w:w="7" w:type="dxa"/>
                          <w:jc w:val="center"/>
                        </w:trPr>
                        <w:tc>
                          <w:tcPr>
                            <w:tcW w:w="1351" w:type="pct"/>
                            <w:tcBorders>
                              <w:bottom w:val="single" w:sz="6" w:space="0" w:color="auto"/>
                            </w:tcBorders>
                            <w:vAlign w:val="center"/>
                          </w:tcPr>
                          <w:p w:rsidR="00AB455B" w:rsidRDefault="00AB455B" w:rsidP="000546BF">
                            <w:pPr>
                              <w:pStyle w:val="NRELTableContent"/>
                            </w:pPr>
                            <w:r>
                              <w:t>All other models</w:t>
                            </w:r>
                          </w:p>
                        </w:tc>
                        <w:tc>
                          <w:tcPr>
                            <w:tcW w:w="1403" w:type="pct"/>
                            <w:tcBorders>
                              <w:bottom w:val="single" w:sz="6" w:space="0" w:color="auto"/>
                            </w:tcBorders>
                            <w:vAlign w:val="center"/>
                          </w:tcPr>
                          <w:p w:rsidR="00AB455B" w:rsidRDefault="00AB455B" w:rsidP="000546BF">
                            <w:pPr>
                              <w:pStyle w:val="NRELTableContent"/>
                            </w:pPr>
                            <w:r>
                              <w:t>General</w:t>
                            </w:r>
                          </w:p>
                        </w:tc>
                        <w:tc>
                          <w:tcPr>
                            <w:tcW w:w="917" w:type="pct"/>
                            <w:tcBorders>
                              <w:bottom w:val="single" w:sz="6" w:space="0" w:color="auto"/>
                            </w:tcBorders>
                          </w:tcPr>
                          <w:p w:rsidR="00AB455B" w:rsidRDefault="00AB455B" w:rsidP="000546BF">
                            <w:pPr>
                              <w:pStyle w:val="NRELTableContent"/>
                            </w:pPr>
                            <w:r>
                              <w:t>General</w:t>
                            </w:r>
                          </w:p>
                        </w:tc>
                        <w:tc>
                          <w:tcPr>
                            <w:tcW w:w="1291" w:type="pct"/>
                            <w:tcBorders>
                              <w:bottom w:val="single" w:sz="6" w:space="0" w:color="auto"/>
                            </w:tcBorders>
                          </w:tcPr>
                          <w:p w:rsidR="00AB455B" w:rsidRDefault="00AB455B" w:rsidP="000546BF">
                            <w:pPr>
                              <w:pStyle w:val="NRELTableContent"/>
                            </w:pPr>
                            <w:r>
                              <w:t>General</w:t>
                            </w:r>
                          </w:p>
                        </w:tc>
                      </w:tr>
                    </w:tbl>
                    <w:p w:rsidR="00AB455B" w:rsidRDefault="00AB455B" w:rsidP="009458F9"/>
                  </w:txbxContent>
                </v:textbox>
                <w10:anchorlock/>
              </v:shape>
            </w:pict>
          </mc:Fallback>
        </mc:AlternateContent>
      </w:r>
      <w:r w:rsidR="009458F9">
        <w:t xml:space="preserve">IncDec1: Spatial Coherence for the </w:t>
      </w:r>
      <w:r w:rsidR="009458F9" w:rsidRPr="00DE7A6E">
        <w:t>u</w:t>
      </w:r>
      <w:r w:rsidR="009458F9">
        <w:t>-Component Wind Speed [-, m</w:t>
      </w:r>
      <w:r w:rsidR="009458F9" w:rsidRPr="00DE7A6E">
        <w:rPr>
          <w:vertAlign w:val="superscript"/>
        </w:rPr>
        <w:t>-1</w:t>
      </w:r>
      <w:r w:rsidR="009458F9">
        <w:t>]</w:t>
      </w:r>
    </w:p>
    <w:p w:rsidR="009458F9" w:rsidRPr="00C81DC1" w:rsidRDefault="009458F9" w:rsidP="009458F9">
      <w:pPr>
        <w:pStyle w:val="NRELBodyText"/>
      </w:pPr>
      <w:r>
        <w:t xml:space="preserve">The </w:t>
      </w:r>
      <w:r>
        <w:rPr>
          <w:i/>
        </w:rPr>
        <w:t>IncDec1</w:t>
      </w:r>
      <w:r>
        <w:t xml:space="preserve"> parameter defines the spatial coherence decrement, </w:t>
      </w:r>
      <w:r>
        <w:rPr>
          <w:i/>
        </w:rPr>
        <w:t>a</w:t>
      </w:r>
      <w:r>
        <w:t>, and offset parameter</w:t>
      </w:r>
      <w:r>
        <w:rPr>
          <w:i/>
        </w:rPr>
        <w:t>, b</w:t>
      </w:r>
      <w:r>
        <w:t xml:space="preserve">, for the </w:t>
      </w:r>
      <w:r>
        <w:rPr>
          <w:i/>
        </w:rPr>
        <w:t>u</w:t>
      </w:r>
      <w:r>
        <w:t>-component wind speed (</w:t>
      </w:r>
      <w:r>
        <w:rPr>
          <w:i/>
        </w:rPr>
        <w:t>K = u</w:t>
      </w:r>
      <w:r>
        <w:t xml:space="preserve">) when </w:t>
      </w:r>
      <w:r>
        <w:rPr>
          <w:i/>
        </w:rPr>
        <w:t xml:space="preserve">SCMod1 </w:t>
      </w:r>
      <w:r>
        <w:t>is GENERAL or IEC. These two values are used to define the degree of spatial coherence between points on the grid using the definition</w:t>
      </w:r>
    </w:p>
    <w:p w:rsidR="009458F9" w:rsidRDefault="009458F9" w:rsidP="009458F9">
      <w:pPr>
        <w:pStyle w:val="MTDisplayEquation"/>
      </w:pPr>
      <w:r>
        <w:tab/>
      </w:r>
      <w:r w:rsidRPr="001C56C4">
        <w:rPr>
          <w:position w:val="-38"/>
        </w:rPr>
        <w:object w:dxaOrig="4320" w:dyaOrig="880">
          <v:shape id="_x0000_i1078" type="#_x0000_t75" style="width:217.3pt;height:45.45pt" o:ole="">
            <v:imagedata r:id="rId203" o:title=""/>
          </v:shape>
          <o:OLEObject Type="Embed" ProgID="Equation.DSMT4" ShapeID="_x0000_i1078" DrawAspect="Content" ObjectID="_1474391111" r:id="rId204"/>
        </w:object>
      </w:r>
      <w:r w:rsidRPr="00177A2D">
        <w:t>,</w:t>
      </w:r>
      <w:r>
        <w:tab/>
      </w:r>
      <w:bookmarkStart w:id="202" w:name="Eqn_Coh"/>
      <w:r>
        <w:fldChar w:fldCharType="begin"/>
      </w:r>
      <w:r>
        <w:instrText xml:space="preserve"> SEQ Eqn  \n \# "(0)" \* MERGEFORMAT  \* MERGEFORMAT </w:instrText>
      </w:r>
      <w:r>
        <w:fldChar w:fldCharType="separate"/>
      </w:r>
      <w:r w:rsidR="00F768C4">
        <w:rPr>
          <w:noProof/>
        </w:rPr>
        <w:t>(18)</w:t>
      </w:r>
      <w:r>
        <w:fldChar w:fldCharType="end"/>
      </w:r>
      <w:bookmarkEnd w:id="202"/>
    </w:p>
    <w:p w:rsidR="009458F9" w:rsidRDefault="009458F9" w:rsidP="009458F9">
      <w:pPr>
        <w:pStyle w:val="NRELBodyText"/>
      </w:pPr>
      <w:proofErr w:type="gramStart"/>
      <w:r>
        <w:t>where</w:t>
      </w:r>
      <w:proofErr w:type="gramEnd"/>
      <w:r>
        <w:t xml:space="preserve"> </w:t>
      </w:r>
      <w:r>
        <w:rPr>
          <w:i/>
        </w:rPr>
        <w:t>r</w:t>
      </w:r>
      <w:r>
        <w:t xml:space="preserve"> is the distance between points </w:t>
      </w:r>
      <w:r>
        <w:rPr>
          <w:i/>
        </w:rPr>
        <w:t>i</w:t>
      </w:r>
      <w:r>
        <w:t xml:space="preserve"> and </w:t>
      </w:r>
      <w:r>
        <w:rPr>
          <w:i/>
        </w:rPr>
        <w:t>j</w:t>
      </w:r>
      <w:r>
        <w:t xml:space="preserve">, </w:t>
      </w:r>
      <w:r>
        <w:rPr>
          <w:i/>
        </w:rPr>
        <w:t>f</w:t>
      </w:r>
      <w:r>
        <w:t xml:space="preserve"> is the cyclic frequency,</w:t>
      </w:r>
      <w:r w:rsidRPr="00AE0B37">
        <w:t xml:space="preserve"> </w:t>
      </w:r>
      <w:r w:rsidRPr="00AE0B37">
        <w:rPr>
          <w:i/>
        </w:rPr>
        <w:t xml:space="preserve">CohExp </w:t>
      </w:r>
      <w:r>
        <w:t xml:space="preserve">is the coherence exponent input parameter (which is 0 for the IEC coherence model), </w:t>
      </w:r>
      <w:r>
        <w:rPr>
          <w:i/>
        </w:rPr>
        <w:t>z</w:t>
      </w:r>
      <w:r w:rsidRPr="00DE7A6E">
        <w:rPr>
          <w:i/>
          <w:vertAlign w:val="subscript"/>
        </w:rPr>
        <w:t>m</w:t>
      </w:r>
      <w:r>
        <w:t xml:space="preserve"> is the mean height of points </w:t>
      </w:r>
      <w:r>
        <w:rPr>
          <w:i/>
        </w:rPr>
        <w:t>i</w:t>
      </w:r>
      <w:r>
        <w:t xml:space="preserve"> and </w:t>
      </w:r>
      <w:r>
        <w:rPr>
          <w:i/>
        </w:rPr>
        <w:t>j</w:t>
      </w:r>
      <w:r>
        <w:t xml:space="preserve">, and </w:t>
      </w:r>
      <w:r w:rsidRPr="00A96AA0">
        <w:rPr>
          <w:i/>
          <w:position w:val="-6"/>
        </w:rPr>
        <w:object w:dxaOrig="160" w:dyaOrig="240">
          <v:shape id="_x0000_i1079" type="#_x0000_t75" style="width:8.25pt;height:11.8pt" o:ole="">
            <v:imagedata r:id="rId205" o:title=""/>
          </v:shape>
          <o:OLEObject Type="Embed" ProgID="Equation.DSMT4" ShapeID="_x0000_i1079" DrawAspect="Content" ObjectID="_1474391112" r:id="rId206"/>
        </w:object>
      </w:r>
      <w:r>
        <w:rPr>
          <w:i/>
        </w:rPr>
        <w:t xml:space="preserve"> </w:t>
      </w:r>
      <w:r>
        <w:t xml:space="preserve">is the mean wind speed, defined differently for the two spatial coherence models. Please see the </w:t>
      </w:r>
      <w:r>
        <w:fldChar w:fldCharType="begin"/>
      </w:r>
      <w:r>
        <w:instrText xml:space="preserve"> REF Heading_SpatialCoherenceModels \h </w:instrText>
      </w:r>
      <w:r>
        <w:fldChar w:fldCharType="separate"/>
      </w:r>
      <w:r w:rsidR="00F768C4">
        <w:t>Spatial Coherence Models</w:t>
      </w:r>
      <w:r>
        <w:fldChar w:fldCharType="end"/>
      </w:r>
      <w:r>
        <w:t xml:space="preserve"> section of this document for more information.</w:t>
      </w:r>
    </w:p>
    <w:p w:rsidR="009458F9" w:rsidRDefault="009458F9" w:rsidP="009458F9">
      <w:pPr>
        <w:pStyle w:val="NRELBodyText"/>
      </w:pPr>
      <w:r>
        <w:lastRenderedPageBreak/>
        <w:t xml:space="preserve">The </w:t>
      </w:r>
      <w:r>
        <w:rPr>
          <w:i/>
        </w:rPr>
        <w:t>IncDec1</w:t>
      </w:r>
      <w:r>
        <w:t xml:space="preserve"> decrement</w:t>
      </w:r>
      <w:r w:rsidRPr="00DE7A6E">
        <w:rPr>
          <w:i/>
        </w:rPr>
        <w:t>,</w:t>
      </w:r>
      <w:r>
        <w:t xml:space="preserve"> </w:t>
      </w:r>
      <w:r>
        <w:rPr>
          <w:i/>
        </w:rPr>
        <w:t>a</w:t>
      </w:r>
      <w:r w:rsidRPr="00DE7A6E">
        <w:t>,</w:t>
      </w:r>
      <w:r>
        <w:t xml:space="preserve"> must be a positive number. Users can enter “default” or </w:t>
      </w:r>
      <w:r>
        <w:rPr>
          <w:i/>
        </w:rPr>
        <w:t>both</w:t>
      </w:r>
      <w:r>
        <w:t xml:space="preserve"> </w:t>
      </w:r>
      <w:proofErr w:type="gramStart"/>
      <w:r>
        <w:t xml:space="preserve">the </w:t>
      </w:r>
      <w:r>
        <w:rPr>
          <w:i/>
        </w:rPr>
        <w:t>a</w:t>
      </w:r>
      <w:proofErr w:type="gramEnd"/>
      <w:r>
        <w:t xml:space="preserve"> and </w:t>
      </w:r>
      <w:r>
        <w:rPr>
          <w:i/>
        </w:rPr>
        <w:t>b</w:t>
      </w:r>
      <w:r>
        <w:t xml:space="preserve"> coherence parameters in quotation marks on the same line. For example, “10.0</w:t>
      </w:r>
      <w:proofErr w:type="gramStart"/>
      <w:r>
        <w:t>  </w:t>
      </w:r>
      <w:r w:rsidRPr="008E29D4">
        <w:t>0.1E</w:t>
      </w:r>
      <w:proofErr w:type="gramEnd"/>
      <w:r w:rsidRPr="008E29D4">
        <w:t>-02</w:t>
      </w:r>
      <w:r>
        <w:t xml:space="preserve">” uses a coherence decrement of </w:t>
      </w:r>
      <w:r>
        <w:rPr>
          <w:i/>
        </w:rPr>
        <w:t>a </w:t>
      </w:r>
      <w:r>
        <w:t xml:space="preserve">= 10.0 and an offset parameter of </w:t>
      </w:r>
      <w:r>
        <w:rPr>
          <w:i/>
        </w:rPr>
        <w:t>b </w:t>
      </w:r>
      <w:r>
        <w:t>= 0.1E-02 m</w:t>
      </w:r>
      <w:r w:rsidRPr="00E101A9">
        <w:rPr>
          <w:vertAlign w:val="superscript"/>
        </w:rPr>
        <w:t>-1</w:t>
      </w:r>
      <w:r>
        <w:t xml:space="preserve">. Omitting the quotation marks around the two input parameters causes TurbSim to use </w:t>
      </w:r>
      <w:r>
        <w:rPr>
          <w:i/>
        </w:rPr>
        <w:t>b</w:t>
      </w:r>
      <w:r>
        <w:t> = </w:t>
      </w:r>
      <w:proofErr w:type="gramStart"/>
      <w:r>
        <w:t>0</w:t>
      </w:r>
      <w:proofErr w:type="gramEnd"/>
      <w:r>
        <w:t>.</w:t>
      </w:r>
    </w:p>
    <w:p w:rsidR="009458F9" w:rsidRDefault="009458F9" w:rsidP="009458F9">
      <w:pPr>
        <w:pStyle w:val="NRELBodyText"/>
      </w:pPr>
      <w:r>
        <w:t xml:space="preserve">The default </w:t>
      </w:r>
      <w:r>
        <w:rPr>
          <w:i/>
        </w:rPr>
        <w:t>a</w:t>
      </w:r>
      <w:r>
        <w:t xml:space="preserve"> parameter for the </w:t>
      </w:r>
      <w:r w:rsidRPr="00CA216A">
        <w:rPr>
          <w:i/>
        </w:rPr>
        <w:t>u</w:t>
      </w:r>
      <w:r>
        <w:t xml:space="preserve">-component is </w:t>
      </w:r>
      <w:r w:rsidRPr="00C327FF">
        <w:rPr>
          <w:position w:val="-14"/>
        </w:rPr>
        <w:object w:dxaOrig="900" w:dyaOrig="420">
          <v:shape id="_x0000_i1080" type="#_x0000_t75" style="width:44.85pt;height:19.5pt" o:ole="">
            <v:imagedata r:id="rId207" o:title=""/>
          </v:shape>
          <o:OLEObject Type="Embed" ProgID="Equation.DSMT4" ShapeID="_x0000_i1080" DrawAspect="Content" ObjectID="_1474391113" r:id="rId208"/>
        </w:object>
      </w:r>
      <w:r>
        <w:t xml:space="preserve"> for the SMOOTH, USRINP, TIMESR, and TIDAL models. For the API and IEC models, the default is </w:t>
      </w:r>
      <w:r w:rsidRPr="00A96AA0">
        <w:rPr>
          <w:position w:val="-12"/>
        </w:rPr>
        <w:object w:dxaOrig="820" w:dyaOrig="360">
          <v:shape id="_x0000_i1081" type="#_x0000_t75" style="width:41.3pt;height:16.5pt" o:ole="">
            <v:imagedata r:id="rId209" o:title=""/>
          </v:shape>
          <o:OLEObject Type="Embed" ProgID="Equation.DSMT4" ShapeID="_x0000_i1081" DrawAspect="Content" ObjectID="_1474391114" r:id="rId210"/>
        </w:object>
      </w:r>
      <w:r>
        <w:t xml:space="preserve"> for IEC 61400</w:t>
      </w:r>
      <w:r>
        <w:noBreakHyphen/>
      </w:r>
      <w:r w:rsidRPr="00164755">
        <w:t>1 2</w:t>
      </w:r>
      <w:r w:rsidRPr="004179FA">
        <w:rPr>
          <w:vertAlign w:val="superscript"/>
        </w:rPr>
        <w:t>nd</w:t>
      </w:r>
      <w:r>
        <w:t xml:space="preserve"> ed. and </w:t>
      </w:r>
      <w:r w:rsidRPr="00700E68">
        <w:rPr>
          <w:position w:val="-12"/>
        </w:rPr>
        <w:object w:dxaOrig="740" w:dyaOrig="360">
          <v:shape id="_x0000_i1082" type="#_x0000_t75" style="width:37.2pt;height:16.5pt" o:ole="">
            <v:imagedata r:id="rId211" o:title=""/>
          </v:shape>
          <o:OLEObject Type="Embed" ProgID="Equation.DSMT4" ShapeID="_x0000_i1082" DrawAspect="Content" ObjectID="_1474391115" r:id="rId212"/>
        </w:object>
      </w:r>
      <w:r>
        <w:t xml:space="preserve"> for IEC 61400</w:t>
      </w:r>
      <w:r>
        <w:noBreakHyphen/>
      </w:r>
      <w:r w:rsidRPr="00164755">
        <w:t xml:space="preserve">1 </w:t>
      </w:r>
      <w:r>
        <w:t>3</w:t>
      </w:r>
      <w:r>
        <w:rPr>
          <w:vertAlign w:val="superscript"/>
        </w:rPr>
        <w:t>r</w:t>
      </w:r>
      <w:r w:rsidRPr="004179FA">
        <w:rPr>
          <w:vertAlign w:val="superscript"/>
        </w:rPr>
        <w:t>d</w:t>
      </w:r>
      <w:r>
        <w:t xml:space="preserve"> </w:t>
      </w:r>
      <w:proofErr w:type="gramStart"/>
      <w:r>
        <w:t>ed</w:t>
      </w:r>
      <w:proofErr w:type="gramEnd"/>
      <w:r>
        <w:t xml:space="preserve">. The other non-IEC models base this default value on measured vertical coherence spectra from their respective datasets. The default </w:t>
      </w:r>
      <w:r w:rsidRPr="00D67FEB">
        <w:rPr>
          <w:i/>
        </w:rPr>
        <w:t xml:space="preserve">a </w:t>
      </w:r>
      <w:r>
        <w:t xml:space="preserve">parameter for these models is a function of </w:t>
      </w:r>
      <w:r>
        <w:rPr>
          <w:i/>
        </w:rPr>
        <w:t>HubHt</w:t>
      </w:r>
      <w:r>
        <w:t xml:space="preserve"> and </w:t>
      </w:r>
      <w:r>
        <w:rPr>
          <w:i/>
        </w:rPr>
        <w:t>RICH_NO</w:t>
      </w:r>
      <w:r>
        <w:t xml:space="preserve"> parameters, as well as the mean hub-height wind speed.</w:t>
      </w:r>
    </w:p>
    <w:p w:rsidR="009458F9" w:rsidRDefault="009458F9" w:rsidP="009458F9">
      <w:pPr>
        <w:pStyle w:val="NRELBodyText"/>
      </w:pPr>
      <w:r>
        <w:t xml:space="preserve">The default </w:t>
      </w:r>
      <w:r>
        <w:rPr>
          <w:i/>
        </w:rPr>
        <w:t>b</w:t>
      </w:r>
      <w:r>
        <w:t xml:space="preserve"> parameter for the </w:t>
      </w:r>
      <w:r w:rsidRPr="00CA216A">
        <w:rPr>
          <w:i/>
        </w:rPr>
        <w:t>u</w:t>
      </w:r>
      <w:r>
        <w:t xml:space="preserve">-component </w:t>
      </w:r>
      <w:r w:rsidRPr="00CA216A">
        <w:t>is</w:t>
      </w:r>
      <w:r>
        <w:t xml:space="preserve"> </w:t>
      </w:r>
      <w:r w:rsidRPr="00A27ADA">
        <w:rPr>
          <w:position w:val="-12"/>
        </w:rPr>
        <w:object w:dxaOrig="639" w:dyaOrig="360">
          <v:shape id="_x0000_i1083" type="#_x0000_t75" style="width:33.05pt;height:19.5pt" o:ole="">
            <v:imagedata r:id="rId213" o:title=""/>
          </v:shape>
          <o:OLEObject Type="Embed" ProgID="Equation.DSMT4" ShapeID="_x0000_i1083" DrawAspect="Content" ObjectID="_1474391116" r:id="rId214"/>
        </w:object>
      </w:r>
      <w:r>
        <w:t xml:space="preserve"> for the SMOOTH, USRINP, TIMESR, and TIDAL models. For the API and IEC models, the default is </w:t>
      </w:r>
    </w:p>
    <w:p w:rsidR="009458F9" w:rsidRDefault="009458F9" w:rsidP="009458F9">
      <w:pPr>
        <w:pStyle w:val="MTDisplayEquation"/>
      </w:pPr>
      <w:r>
        <w:tab/>
      </w:r>
      <w:r w:rsidRPr="008C406A">
        <w:rPr>
          <w:position w:val="-32"/>
        </w:rPr>
        <w:object w:dxaOrig="2799" w:dyaOrig="700">
          <v:shape id="_x0000_i1084" type="#_x0000_t75" style="width:141.05pt;height:36.6pt" o:ole="">
            <v:imagedata r:id="rId215" o:title=""/>
          </v:shape>
          <o:OLEObject Type="Embed" ProgID="Equation.DSMT4" ShapeID="_x0000_i1084" DrawAspect="Content" ObjectID="_1474391117" r:id="rId216"/>
        </w:object>
      </w:r>
      <w:r>
        <w:tab/>
      </w:r>
      <w:r>
        <w:fldChar w:fldCharType="begin"/>
      </w:r>
      <w:r>
        <w:instrText xml:space="preserve"> SEQ Eqn  \n \# "(0)" \* MERGEFORMAT  \* MERGEFORMAT </w:instrText>
      </w:r>
      <w:r>
        <w:fldChar w:fldCharType="separate"/>
      </w:r>
      <w:r w:rsidR="00F768C4">
        <w:rPr>
          <w:noProof/>
        </w:rPr>
        <w:t>(19)</w:t>
      </w:r>
      <w:r>
        <w:rPr>
          <w:noProof/>
        </w:rPr>
        <w:fldChar w:fldCharType="end"/>
      </w:r>
    </w:p>
    <w:p w:rsidR="009458F9" w:rsidRDefault="009458F9" w:rsidP="009458F9">
      <w:pPr>
        <w:pStyle w:val="NRELBodyText"/>
      </w:pPr>
      <w:proofErr w:type="gramStart"/>
      <w:r>
        <w:t>for</w:t>
      </w:r>
      <w:proofErr w:type="gramEnd"/>
      <w:r>
        <w:t xml:space="preserve"> IEC 61400</w:t>
      </w:r>
      <w:r>
        <w:noBreakHyphen/>
      </w:r>
      <w:r w:rsidRPr="00164755">
        <w:t>1 2</w:t>
      </w:r>
      <w:r w:rsidRPr="004179FA">
        <w:rPr>
          <w:vertAlign w:val="superscript"/>
        </w:rPr>
        <w:t>nd</w:t>
      </w:r>
      <w:r>
        <w:t xml:space="preserve"> ed. and </w:t>
      </w:r>
    </w:p>
    <w:p w:rsidR="009458F9" w:rsidRDefault="009458F9" w:rsidP="009458F9">
      <w:pPr>
        <w:pStyle w:val="MTDisplayEquation"/>
      </w:pPr>
      <w:r>
        <w:tab/>
      </w:r>
      <w:r w:rsidRPr="008C406A">
        <w:rPr>
          <w:position w:val="-32"/>
        </w:rPr>
        <w:object w:dxaOrig="2799" w:dyaOrig="700">
          <v:shape id="_x0000_i1085" type="#_x0000_t75" style="width:141.05pt;height:36.6pt" o:ole="">
            <v:imagedata r:id="rId217" o:title=""/>
          </v:shape>
          <o:OLEObject Type="Embed" ProgID="Equation.DSMT4" ShapeID="_x0000_i1085" DrawAspect="Content" ObjectID="_1474391118" r:id="rId218"/>
        </w:object>
      </w:r>
      <w:r>
        <w:tab/>
      </w:r>
      <w:r>
        <w:fldChar w:fldCharType="begin"/>
      </w:r>
      <w:r>
        <w:instrText xml:space="preserve"> SEQ Eqn  \n \# "(0)" \* MERGEFORMAT  \* MERGEFORMAT </w:instrText>
      </w:r>
      <w:r>
        <w:fldChar w:fldCharType="separate"/>
      </w:r>
      <w:r w:rsidR="00F768C4">
        <w:rPr>
          <w:noProof/>
        </w:rPr>
        <w:t>(20)</w:t>
      </w:r>
      <w:r>
        <w:rPr>
          <w:noProof/>
        </w:rPr>
        <w:fldChar w:fldCharType="end"/>
      </w:r>
    </w:p>
    <w:p w:rsidR="00F46EA9" w:rsidRDefault="009458F9" w:rsidP="009458F9">
      <w:pPr>
        <w:pStyle w:val="NRELBodyText"/>
        <w:rPr>
          <w:noProof/>
        </w:rPr>
      </w:pPr>
      <w:proofErr w:type="gramStart"/>
      <w:r>
        <w:t>for</w:t>
      </w:r>
      <w:proofErr w:type="gramEnd"/>
      <w:r>
        <w:t xml:space="preserve"> IEC 61400</w:t>
      </w:r>
      <w:r>
        <w:noBreakHyphen/>
      </w:r>
      <w:r w:rsidRPr="00164755">
        <w:t xml:space="preserve">1 </w:t>
      </w:r>
      <w:r>
        <w:t>3</w:t>
      </w:r>
      <w:r>
        <w:rPr>
          <w:vertAlign w:val="superscript"/>
        </w:rPr>
        <w:t>r</w:t>
      </w:r>
      <w:r w:rsidRPr="004179FA">
        <w:rPr>
          <w:vertAlign w:val="superscript"/>
        </w:rPr>
        <w:t>d</w:t>
      </w:r>
      <w:r>
        <w:t xml:space="preserve"> ed. (the function </w:t>
      </w:r>
      <w:r w:rsidRPr="001F7C29">
        <w:rPr>
          <w:position w:val="-14"/>
        </w:rPr>
        <w:object w:dxaOrig="780" w:dyaOrig="400">
          <v:shape id="_x0000_i1086" type="#_x0000_t75" style="width:38.95pt;height:20.65pt" o:ole="">
            <v:imagedata r:id="rId219" o:title=""/>
          </v:shape>
          <o:OLEObject Type="Embed" ProgID="Equation.DSMT4" ShapeID="_x0000_i1086" DrawAspect="Content" ObjectID="_1474391119" r:id="rId220"/>
        </w:object>
      </w:r>
      <w:r>
        <w:t xml:space="preserve"> denotes the minimum of the two values). The other non-IEC models calculate the default </w:t>
      </w:r>
      <w:r>
        <w:rPr>
          <w:i/>
        </w:rPr>
        <w:t>b</w:t>
      </w:r>
      <w:r>
        <w:t xml:space="preserve"> parameter as a function of mean hub-height wind speed. The GP_LLJ and NWTCUP models also use the </w:t>
      </w:r>
      <w:r>
        <w:rPr>
          <w:i/>
        </w:rPr>
        <w:t>RICH_NO</w:t>
      </w:r>
      <w:r>
        <w:t xml:space="preserve"> parameter to calculate the default </w:t>
      </w:r>
      <w:r>
        <w:rPr>
          <w:i/>
        </w:rPr>
        <w:t>b</w:t>
      </w:r>
      <w:r>
        <w:t xml:space="preserve">. </w:t>
      </w:r>
      <w:r>
        <w:fldChar w:fldCharType="begin"/>
      </w:r>
      <w:r>
        <w:instrText xml:space="preserve"> REF Figure_uCoh \h </w:instrText>
      </w:r>
      <w:r>
        <w:fldChar w:fldCharType="separate"/>
      </w:r>
      <w:r w:rsidR="00F768C4">
        <w:t xml:space="preserve">Figure </w:t>
      </w:r>
      <w:r w:rsidR="00F768C4">
        <w:rPr>
          <w:noProof/>
        </w:rPr>
        <w:t>13</w:t>
      </w:r>
      <w:r>
        <w:fldChar w:fldCharType="end"/>
      </w:r>
      <w:r>
        <w:t xml:space="preserve"> shows the default parameters for neutral conditions (</w:t>
      </w:r>
      <w:r w:rsidRPr="004179FA">
        <w:t>i.e.</w:t>
      </w:r>
      <w:r>
        <w:t>,</w:t>
      </w:r>
      <w:r>
        <w:rPr>
          <w:i/>
        </w:rPr>
        <w:t xml:space="preserve"> RICH_NO</w:t>
      </w:r>
      <w:r w:rsidRPr="00C66D43">
        <w:t> </w:t>
      </w:r>
      <w:r>
        <w:t xml:space="preserve">= 0) using a value of 80 m for the </w:t>
      </w:r>
      <w:r>
        <w:rPr>
          <w:i/>
        </w:rPr>
        <w:t xml:space="preserve">HubHt </w:t>
      </w:r>
      <w:r>
        <w:t>parameter.</w:t>
      </w:r>
      <w:r w:rsidR="00F46EA9" w:rsidRPr="00F46EA9">
        <w:rPr>
          <w:noProof/>
        </w:rPr>
        <w:t xml:space="preserve"> </w:t>
      </w:r>
    </w:p>
    <w:p w:rsidR="009458F9" w:rsidRPr="00CA216A" w:rsidRDefault="00F46EA9" w:rsidP="009458F9">
      <w:pPr>
        <w:pStyle w:val="NRELBodyText"/>
      </w:pPr>
      <w:r>
        <w:rPr>
          <w:noProof/>
        </w:rPr>
        <w:lastRenderedPageBreak/>
        <mc:AlternateContent>
          <mc:Choice Requires="wps">
            <w:drawing>
              <wp:inline distT="0" distB="0" distL="0" distR="0" wp14:anchorId="53C6E6A3" wp14:editId="108AD3C4">
                <wp:extent cx="5943600" cy="3151505"/>
                <wp:effectExtent l="0" t="0" r="0" b="0"/>
                <wp:docPr id="239"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1515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B455B" w:rsidRDefault="00AB455B" w:rsidP="00F46EA9">
                            <w:pPr>
                              <w:pBdr>
                                <w:top w:val="single" w:sz="12" w:space="1" w:color="auto"/>
                                <w:left w:val="single" w:sz="12" w:space="4" w:color="auto"/>
                                <w:bottom w:val="single" w:sz="12" w:space="1" w:color="auto"/>
                                <w:right w:val="single" w:sz="12" w:space="4" w:color="auto"/>
                              </w:pBdr>
                              <w:spacing w:after="0" w:line="240" w:lineRule="auto"/>
                              <w:jc w:val="center"/>
                            </w:pPr>
                            <w:r w:rsidDel="00B75430">
                              <w:rPr>
                                <w:noProof/>
                              </w:rPr>
                              <w:drawing>
                                <wp:inline distT="0" distB="0" distL="0" distR="0" wp14:anchorId="49A4533E" wp14:editId="401A3EA0">
                                  <wp:extent cx="4646574" cy="2468880"/>
                                  <wp:effectExtent l="19050" t="0" r="1626" b="0"/>
                                  <wp:docPr id="243" name="Picture 397" descr="Default u coherenc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221" cstate="print"/>
                                          <a:stretch>
                                            <a:fillRect/>
                                          </a:stretch>
                                        </pic:blipFill>
                                        <pic:spPr>
                                          <a:xfrm>
                                            <a:off x="0" y="0"/>
                                            <a:ext cx="4646574" cy="2468880"/>
                                          </a:xfrm>
                                          <a:prstGeom prst="rect">
                                            <a:avLst/>
                                          </a:prstGeom>
                                        </pic:spPr>
                                      </pic:pic>
                                    </a:graphicData>
                                  </a:graphic>
                                </wp:inline>
                              </w:drawing>
                            </w:r>
                          </w:p>
                          <w:p w:rsidR="00AB455B" w:rsidRPr="00D532F4" w:rsidRDefault="00AB455B" w:rsidP="00F46EA9">
                            <w:pPr>
                              <w:pStyle w:val="NRELFigureCaption"/>
                            </w:pPr>
                            <w:bookmarkStart w:id="203" w:name="Figure_uCoh"/>
                            <w:bookmarkStart w:id="204" w:name="_Toc335905348"/>
                            <w:bookmarkStart w:id="205" w:name="_Toc399876281"/>
                            <w:bookmarkStart w:id="206" w:name="_Toc400629013"/>
                            <w:proofErr w:type="gramStart"/>
                            <w:r>
                              <w:t xml:space="preserve">Figure </w:t>
                            </w:r>
                            <w:r w:rsidR="00BC1C66">
                              <w:fldChar w:fldCharType="begin"/>
                            </w:r>
                            <w:r w:rsidR="00BC1C66">
                              <w:instrText xml:space="preserve"> SEQ Figures \* MERGEFORMAT </w:instrText>
                            </w:r>
                            <w:r w:rsidR="00BC1C66">
                              <w:fldChar w:fldCharType="separate"/>
                            </w:r>
                            <w:r>
                              <w:rPr>
                                <w:noProof/>
                              </w:rPr>
                              <w:t>13</w:t>
                            </w:r>
                            <w:r w:rsidR="00BC1C66">
                              <w:rPr>
                                <w:noProof/>
                              </w:rPr>
                              <w:fldChar w:fldCharType="end"/>
                            </w:r>
                            <w:bookmarkEnd w:id="203"/>
                            <w:r>
                              <w:t>.</w:t>
                            </w:r>
                            <w:proofErr w:type="gramEnd"/>
                            <w:r>
                              <w:t xml:space="preserve"> Default </w:t>
                            </w:r>
                            <w:r>
                              <w:rPr>
                                <w:i/>
                              </w:rPr>
                              <w:t>u</w:t>
                            </w:r>
                            <w:r>
                              <w:t>-component coherence parameters,</w:t>
                            </w:r>
                            <w:r>
                              <w:rPr>
                                <w:i/>
                              </w:rPr>
                              <w:t xml:space="preserve"> IncDec1</w:t>
                            </w:r>
                            <w:r>
                              <w:t>,</w:t>
                            </w:r>
                            <w:r>
                              <w:rPr>
                                <w:i/>
                              </w:rPr>
                              <w:t xml:space="preserve"> </w:t>
                            </w:r>
                            <w:r w:rsidRPr="008743D0">
                              <w:t>(</w:t>
                            </w:r>
                            <w:r w:rsidRPr="00A624EC">
                              <w:rPr>
                                <w:position w:val="-12"/>
                              </w:rPr>
                              <w:object w:dxaOrig="279" w:dyaOrig="360">
                                <v:shape id="_x0000_i1227" type="#_x0000_t75" style="width:15.35pt;height:15.95pt" o:ole="">
                                  <v:imagedata r:id="rId37" o:title=""/>
                                </v:shape>
                                <o:OLEObject Type="Embed" ProgID="Equation.DSMT4" ShapeID="_x0000_i1227" DrawAspect="Content" ObjectID="_1474391260" r:id="rId222"/>
                              </w:object>
                            </w:r>
                            <w:r w:rsidRPr="008743D0">
                              <w:t xml:space="preserve"> left, </w:t>
                            </w:r>
                            <w:r w:rsidRPr="00A624EC">
                              <w:rPr>
                                <w:position w:val="-12"/>
                              </w:rPr>
                              <w:object w:dxaOrig="260" w:dyaOrig="360">
                                <v:shape id="_x0000_i1228" type="#_x0000_t75" style="width:14.75pt;height:15.95pt" o:ole="">
                                  <v:imagedata r:id="rId39" o:title=""/>
                                </v:shape>
                                <o:OLEObject Type="Embed" ProgID="Equation.DSMT4" ShapeID="_x0000_i1228" DrawAspect="Content" ObjectID="_1474391261" r:id="rId223"/>
                              </w:object>
                            </w:r>
                            <w:r w:rsidRPr="008743D0">
                              <w:t>right</w:t>
                            </w:r>
                            <w:r>
                              <w:t xml:space="preserve">) as a function of wind speed, using </w:t>
                            </w:r>
                            <w:r>
                              <w:rPr>
                                <w:i/>
                              </w:rPr>
                              <w:t>RICH_NO </w:t>
                            </w:r>
                            <w:r>
                              <w:t xml:space="preserve">= 0 and </w:t>
                            </w:r>
                            <w:r>
                              <w:rPr>
                                <w:i/>
                              </w:rPr>
                              <w:t>HubHt </w:t>
                            </w:r>
                            <w:r>
                              <w:t>= 80 m (IEC values are plotted for comparison)</w:t>
                            </w:r>
                            <w:bookmarkEnd w:id="204"/>
                            <w:bookmarkEnd w:id="205"/>
                            <w:bookmarkEnd w:id="206"/>
                          </w:p>
                        </w:txbxContent>
                      </wps:txbx>
                      <wps:bodyPr rot="0" vert="horz" wrap="none" lIns="45720" tIns="45720" rIns="45720" bIns="45720" anchor="t" anchorCtr="0" upright="1">
                        <a:noAutofit/>
                      </wps:bodyPr>
                    </wps:wsp>
                  </a:graphicData>
                </a:graphic>
              </wp:inline>
            </w:drawing>
          </mc:Choice>
          <mc:Fallback>
            <w:pict>
              <v:shape id="Text Box 239" o:spid="_x0000_s1051" type="#_x0000_t202" style="width:468pt;height:248.1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" stroked="f">
                <v:textbox inset="3.6pt,,3.6pt">
                  <w:txbxContent>
                    <w:p w:rsidR="00AB455B" w:rsidRDefault="00AB455B" w:rsidP="00F46EA9">
                      <w:pPr>
                        <w:pBdr>
                          <w:top w:val="single" w:sz="12" w:space="1" w:color="auto"/>
                          <w:left w:val="single" w:sz="12" w:space="4" w:color="auto"/>
                          <w:bottom w:val="single" w:sz="12" w:space="1" w:color="auto"/>
                          <w:right w:val="single" w:sz="12" w:space="4" w:color="auto"/>
                        </w:pBdr>
                        <w:spacing w:after="0" w:line="240" w:lineRule="auto"/>
                        <w:jc w:val="center"/>
                      </w:pPr>
                      <w:r w:rsidDel="00B75430">
                        <w:rPr>
                          <w:noProof/>
                        </w:rPr>
                        <w:drawing>
                          <wp:inline distT="0" distB="0" distL="0" distR="0" wp14:anchorId="49A4533E" wp14:editId="401A3EA0">
                            <wp:extent cx="4646574" cy="2468880"/>
                            <wp:effectExtent l="19050" t="0" r="1626" b="0"/>
                            <wp:docPr id="243" name="Picture 397" descr="Default u coherenc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224" cstate="print"/>
                                    <a:stretch>
                                      <a:fillRect/>
                                    </a:stretch>
                                  </pic:blipFill>
                                  <pic:spPr>
                                    <a:xfrm>
                                      <a:off x="0" y="0"/>
                                      <a:ext cx="4646574" cy="2468880"/>
                                    </a:xfrm>
                                    <a:prstGeom prst="rect">
                                      <a:avLst/>
                                    </a:prstGeom>
                                  </pic:spPr>
                                </pic:pic>
                              </a:graphicData>
                            </a:graphic>
                          </wp:inline>
                        </w:drawing>
                      </w:r>
                    </w:p>
                    <w:p w:rsidR="00AB455B" w:rsidRPr="00D532F4" w:rsidRDefault="00AB455B" w:rsidP="00F46EA9">
                      <w:pPr>
                        <w:pStyle w:val="NRELFigureCaption"/>
                      </w:pPr>
                      <w:bookmarkStart w:id="242" w:name="Figure_uCoh"/>
                      <w:bookmarkStart w:id="243" w:name="_Toc335905348"/>
                      <w:bookmarkStart w:id="244" w:name="_Toc399876281"/>
                      <w:bookmarkStart w:id="245" w:name="_Toc400629013"/>
                      <w:proofErr w:type="gramStart"/>
                      <w:r>
                        <w:t xml:space="preserve">Figure </w:t>
                      </w:r>
                      <w:fldSimple w:instr=" SEQ Figures \* MERGEFORMAT ">
                        <w:r>
                          <w:rPr>
                            <w:noProof/>
                          </w:rPr>
                          <w:t>13</w:t>
                        </w:r>
                      </w:fldSimple>
                      <w:bookmarkEnd w:id="242"/>
                      <w:r>
                        <w:t>.</w:t>
                      </w:r>
                      <w:proofErr w:type="gramEnd"/>
                      <w:r>
                        <w:t xml:space="preserve"> Default </w:t>
                      </w:r>
                      <w:r>
                        <w:rPr>
                          <w:i/>
                        </w:rPr>
                        <w:t>u</w:t>
                      </w:r>
                      <w:r>
                        <w:t>-component coherence parameters,</w:t>
                      </w:r>
                      <w:r>
                        <w:rPr>
                          <w:i/>
                        </w:rPr>
                        <w:t xml:space="preserve"> IncDec1</w:t>
                      </w:r>
                      <w:r>
                        <w:t>,</w:t>
                      </w:r>
                      <w:r>
                        <w:rPr>
                          <w:i/>
                        </w:rPr>
                        <w:t xml:space="preserve"> </w:t>
                      </w:r>
                      <w:r w:rsidRPr="008743D0">
                        <w:t>(</w:t>
                      </w:r>
                      <w:r w:rsidRPr="00A624EC">
                        <w:rPr>
                          <w:position w:val="-12"/>
                        </w:rPr>
                        <w:object w:dxaOrig="279" w:dyaOrig="360">
                          <v:shape id="_x0000_i1227" type="#_x0000_t75" style="width:15.35pt;height:15.95pt" o:ole="">
                            <v:imagedata r:id="rId225" o:title=""/>
                          </v:shape>
                          <o:OLEObject Type="Embed" ProgID="Equation.DSMT4" ShapeID="_x0000_i1227" DrawAspect="Content" ObjectID="_1474389743" r:id="rId226"/>
                        </w:object>
                      </w:r>
                      <w:r w:rsidRPr="008743D0">
                        <w:t xml:space="preserve"> left, </w:t>
                      </w:r>
                      <w:r w:rsidRPr="00A624EC">
                        <w:rPr>
                          <w:position w:val="-12"/>
                        </w:rPr>
                        <w:object w:dxaOrig="260" w:dyaOrig="360">
                          <v:shape id="_x0000_i1228" type="#_x0000_t75" style="width:14.75pt;height:15.95pt" o:ole="">
                            <v:imagedata r:id="rId227" o:title=""/>
                          </v:shape>
                          <o:OLEObject Type="Embed" ProgID="Equation.DSMT4" ShapeID="_x0000_i1228" DrawAspect="Content" ObjectID="_1474389744" r:id="rId228"/>
                        </w:object>
                      </w:r>
                      <w:r w:rsidRPr="008743D0">
                        <w:t>right</w:t>
                      </w:r>
                      <w:r>
                        <w:t xml:space="preserve">) as a function of wind speed, using </w:t>
                      </w:r>
                      <w:r>
                        <w:rPr>
                          <w:i/>
                        </w:rPr>
                        <w:t>RICH_NO </w:t>
                      </w:r>
                      <w:r>
                        <w:t xml:space="preserve">= 0 and </w:t>
                      </w:r>
                      <w:proofErr w:type="spellStart"/>
                      <w:r>
                        <w:rPr>
                          <w:i/>
                        </w:rPr>
                        <w:t>HubHt</w:t>
                      </w:r>
                      <w:proofErr w:type="spellEnd"/>
                      <w:r>
                        <w:rPr>
                          <w:i/>
                        </w:rPr>
                        <w:t> </w:t>
                      </w:r>
                      <w:r>
                        <w:t>= 80 m (IEC values are plotted for comparison)</w:t>
                      </w:r>
                      <w:bookmarkEnd w:id="243"/>
                      <w:bookmarkEnd w:id="244"/>
                      <w:bookmarkEnd w:id="245"/>
                    </w:p>
                  </w:txbxContent>
                </v:textbox>
                <w10:anchorlock/>
              </v:shape>
            </w:pict>
          </mc:Fallback>
        </mc:AlternateContent>
      </w:r>
    </w:p>
    <w:p w:rsidR="009458F9" w:rsidRDefault="009458F9" w:rsidP="008E6EFD">
      <w:pPr>
        <w:pStyle w:val="NRELHead04"/>
      </w:pPr>
      <w:r>
        <w:t xml:space="preserve">IncDec2: Spatial Coherence for the </w:t>
      </w:r>
      <w:r w:rsidRPr="00DE7A6E">
        <w:t>v</w:t>
      </w:r>
      <w:r>
        <w:t>-Component Wind Speed [-, m</w:t>
      </w:r>
      <w:r w:rsidRPr="007E4331">
        <w:rPr>
          <w:vertAlign w:val="superscript"/>
        </w:rPr>
        <w:t>-1</w:t>
      </w:r>
      <w:r>
        <w:t>]</w:t>
      </w:r>
    </w:p>
    <w:p w:rsidR="009458F9" w:rsidRDefault="009458F9" w:rsidP="009458F9">
      <w:pPr>
        <w:pStyle w:val="NRELBodyText"/>
      </w:pPr>
      <w:r>
        <w:t xml:space="preserve">The </w:t>
      </w:r>
      <w:r>
        <w:rPr>
          <w:i/>
        </w:rPr>
        <w:t>IncDec2</w:t>
      </w:r>
      <w:r>
        <w:t xml:space="preserve"> parameter defines the spatial coherence decrement, </w:t>
      </w:r>
      <w:r>
        <w:rPr>
          <w:i/>
        </w:rPr>
        <w:t>a</w:t>
      </w:r>
      <w:r>
        <w:t>, and offset parameter</w:t>
      </w:r>
      <w:r>
        <w:rPr>
          <w:i/>
        </w:rPr>
        <w:t>, b</w:t>
      </w:r>
      <w:r>
        <w:t xml:space="preserve">, for the </w:t>
      </w:r>
      <w:r>
        <w:rPr>
          <w:i/>
        </w:rPr>
        <w:t>v</w:t>
      </w:r>
      <w:r>
        <w:t xml:space="preserve">-component wind speed using the coherence definition of Eq. </w:t>
      </w:r>
      <w:r>
        <w:fldChar w:fldCharType="begin"/>
      </w:r>
      <w:r>
        <w:instrText xml:space="preserve"> REF Eqn_Coh \h </w:instrText>
      </w:r>
      <w:r>
        <w:fldChar w:fldCharType="separate"/>
      </w:r>
      <w:r w:rsidR="00F768C4">
        <w:rPr>
          <w:noProof/>
        </w:rPr>
        <w:t>(18)</w:t>
      </w:r>
      <w:r>
        <w:fldChar w:fldCharType="end"/>
      </w:r>
      <w:r>
        <w:t xml:space="preserve"> (with </w:t>
      </w:r>
      <w:r>
        <w:rPr>
          <w:i/>
        </w:rPr>
        <w:t>K = v</w:t>
      </w:r>
      <w:r>
        <w:t xml:space="preserve">). Users can enter “default” for TurbSim to pick appropriate values for both </w:t>
      </w:r>
      <w:proofErr w:type="gramStart"/>
      <w:r>
        <w:rPr>
          <w:i/>
        </w:rPr>
        <w:t>a</w:t>
      </w:r>
      <w:r>
        <w:t xml:space="preserve"> and</w:t>
      </w:r>
      <w:proofErr w:type="gramEnd"/>
      <w:r>
        <w:t xml:space="preserve"> </w:t>
      </w:r>
      <w:r>
        <w:rPr>
          <w:i/>
        </w:rPr>
        <w:t>b</w:t>
      </w:r>
      <w:r>
        <w:t xml:space="preserve">, or enter both </w:t>
      </w:r>
      <w:r>
        <w:rPr>
          <w:i/>
        </w:rPr>
        <w:t>a</w:t>
      </w:r>
      <w:r>
        <w:t xml:space="preserve"> and </w:t>
      </w:r>
      <w:r>
        <w:rPr>
          <w:i/>
        </w:rPr>
        <w:t>b</w:t>
      </w:r>
      <w:r>
        <w:t xml:space="preserve"> parameters in one set of quotation marks on the same line. See the discussion for </w:t>
      </w:r>
      <w:r>
        <w:rPr>
          <w:i/>
        </w:rPr>
        <w:t xml:space="preserve">IncDec1 </w:t>
      </w:r>
      <w:r>
        <w:t>(above) for further details.</w:t>
      </w:r>
    </w:p>
    <w:p w:rsidR="009458F9" w:rsidRDefault="009458F9" w:rsidP="009458F9">
      <w:pPr>
        <w:pStyle w:val="NRELBodyText"/>
      </w:pPr>
      <w:r>
        <w:t xml:space="preserve">The default </w:t>
      </w:r>
      <w:r>
        <w:rPr>
          <w:i/>
        </w:rPr>
        <w:t>a</w:t>
      </w:r>
      <w:r>
        <w:t xml:space="preserve"> parameter for the </w:t>
      </w:r>
      <w:r>
        <w:rPr>
          <w:i/>
        </w:rPr>
        <w:t>v</w:t>
      </w:r>
      <w:r>
        <w:t xml:space="preserve">-component is </w:t>
      </w:r>
      <w:r w:rsidRPr="00C327FF">
        <w:rPr>
          <w:position w:val="-14"/>
        </w:rPr>
        <w:object w:dxaOrig="1359" w:dyaOrig="420">
          <v:shape id="_x0000_i1087" type="#_x0000_t75" style="width:70.25pt;height:19.5pt" o:ole="">
            <v:imagedata r:id="rId229" o:title=""/>
          </v:shape>
          <o:OLEObject Type="Embed" ProgID="Equation.DSMT4" ShapeID="_x0000_i1087" DrawAspect="Content" ObjectID="_1474391120" r:id="rId230"/>
        </w:object>
      </w:r>
      <w:r>
        <w:t xml:space="preserve"> for the SMOOTH, USRINP, TIMESR, and TIDAL models. For the API and IEC models, the default </w:t>
      </w:r>
      <w:r w:rsidRPr="00A96AA0">
        <w:rPr>
          <w:position w:val="-12"/>
        </w:rPr>
        <w:object w:dxaOrig="260" w:dyaOrig="360">
          <v:shape id="_x0000_i1088" type="#_x0000_t75" style="width:13.55pt;height:16.5pt" o:ole="">
            <v:imagedata r:id="rId231" o:title=""/>
          </v:shape>
          <o:OLEObject Type="Embed" ProgID="Equation.DSMT4" ShapeID="_x0000_i1088" DrawAspect="Content" ObjectID="_1474391121" r:id="rId232"/>
        </w:object>
      </w:r>
      <w:r>
        <w:t xml:space="preserve"> is a very large number (effectively making this the identity coherence model). The other non-IEC models calculate the default value as a function of </w:t>
      </w:r>
      <w:r>
        <w:rPr>
          <w:i/>
        </w:rPr>
        <w:t>HubHt</w:t>
      </w:r>
      <w:r>
        <w:t xml:space="preserve"> and </w:t>
      </w:r>
      <w:r>
        <w:rPr>
          <w:i/>
        </w:rPr>
        <w:t>RICH_NO</w:t>
      </w:r>
      <w:r>
        <w:t xml:space="preserve"> parameters, as well as the mean hub-height wind speed.</w:t>
      </w:r>
    </w:p>
    <w:p w:rsidR="00F46EA9" w:rsidRDefault="009458F9" w:rsidP="009458F9">
      <w:pPr>
        <w:pStyle w:val="NRELBodyText"/>
        <w:rPr>
          <w:noProof/>
        </w:rPr>
      </w:pPr>
      <w:r>
        <w:t xml:space="preserve">The default </w:t>
      </w:r>
      <w:r>
        <w:rPr>
          <w:i/>
        </w:rPr>
        <w:t>b</w:t>
      </w:r>
      <w:r>
        <w:t xml:space="preserve"> parameter for the </w:t>
      </w:r>
      <w:r>
        <w:rPr>
          <w:i/>
        </w:rPr>
        <w:t>v</w:t>
      </w:r>
      <w:r>
        <w:t xml:space="preserve">-component </w:t>
      </w:r>
      <w:r w:rsidRPr="00CA216A">
        <w:t>is</w:t>
      </w:r>
      <w:r>
        <w:t xml:space="preserve"> </w:t>
      </w:r>
      <w:r w:rsidRPr="00A27ADA">
        <w:rPr>
          <w:position w:val="-12"/>
        </w:rPr>
        <w:object w:dxaOrig="620" w:dyaOrig="360">
          <v:shape id="_x0000_i1089" type="#_x0000_t75" style="width:33.05pt;height:19.5pt" o:ole="">
            <v:imagedata r:id="rId233" o:title=""/>
          </v:shape>
          <o:OLEObject Type="Embed" ProgID="Equation.DSMT4" ShapeID="_x0000_i1089" DrawAspect="Content" ObjectID="_1474391122" r:id="rId234"/>
        </w:object>
      </w:r>
      <w:r>
        <w:t xml:space="preserve"> for the SMOOTH, USRINP, TIMESR, TIDAL, API, and IEC models. The other non-IEC models calculate the default </w:t>
      </w:r>
      <w:r>
        <w:rPr>
          <w:i/>
        </w:rPr>
        <w:t>b</w:t>
      </w:r>
      <w:r>
        <w:t xml:space="preserve"> parameter as a function of mean hub-height wind speed. The GP_LLJ and NWTCUP models also use the </w:t>
      </w:r>
      <w:r w:rsidRPr="009458F9">
        <w:t xml:space="preserve">RICH_NO parameter to calculate the default b. </w:t>
      </w:r>
      <w:r w:rsidRPr="009458F9">
        <w:fldChar w:fldCharType="begin"/>
      </w:r>
      <w:r w:rsidRPr="009458F9">
        <w:instrText xml:space="preserve"> REF Figure_vCoh \h </w:instrText>
      </w:r>
      <w:r w:rsidRPr="009458F9">
        <w:fldChar w:fldCharType="separate"/>
      </w:r>
      <w:r w:rsidR="00F768C4">
        <w:t xml:space="preserve">Figure </w:t>
      </w:r>
      <w:r w:rsidR="00F768C4">
        <w:rPr>
          <w:noProof/>
        </w:rPr>
        <w:t>14</w:t>
      </w:r>
      <w:r w:rsidRPr="009458F9">
        <w:fldChar w:fldCharType="end"/>
      </w:r>
      <w:r w:rsidRPr="009458F9">
        <w:t xml:space="preserve"> shows the default parameters for neutral conditions using an 80-m HubHt.</w:t>
      </w:r>
      <w:r w:rsidR="00F46EA9" w:rsidRPr="00F46EA9">
        <w:rPr>
          <w:noProof/>
        </w:rPr>
        <w:t xml:space="preserve"> </w:t>
      </w:r>
    </w:p>
    <w:p w:rsidR="009458F9" w:rsidRPr="009458F9" w:rsidRDefault="00F46EA9" w:rsidP="009458F9">
      <w:pPr>
        <w:pStyle w:val="NRELBodyText"/>
      </w:pPr>
      <w:r>
        <w:rPr>
          <w:noProof/>
        </w:rPr>
        <w:lastRenderedPageBreak/>
        <mc:AlternateContent>
          <mc:Choice Requires="wps">
            <w:drawing>
              <wp:inline distT="0" distB="0" distL="0" distR="0" wp14:anchorId="38EAB602" wp14:editId="1F554039">
                <wp:extent cx="5943600" cy="3241040"/>
                <wp:effectExtent l="0" t="0" r="0" b="0"/>
                <wp:docPr id="238" name="Text 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410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B455B" w:rsidRDefault="00AB455B" w:rsidP="00F46EA9">
                            <w:pPr>
                              <w:pBdr>
                                <w:top w:val="single" w:sz="12" w:space="1" w:color="auto"/>
                                <w:left w:val="single" w:sz="12" w:space="4" w:color="auto"/>
                                <w:bottom w:val="single" w:sz="12" w:space="1" w:color="auto"/>
                                <w:right w:val="single" w:sz="12" w:space="4" w:color="auto"/>
                              </w:pBdr>
                              <w:spacing w:after="0" w:line="240" w:lineRule="auto"/>
                              <w:jc w:val="center"/>
                            </w:pPr>
                            <w:r>
                              <w:rPr>
                                <w:noProof/>
                              </w:rPr>
                              <w:drawing>
                                <wp:inline distT="0" distB="0" distL="0" distR="0" wp14:anchorId="756F3BE4" wp14:editId="47599802">
                                  <wp:extent cx="4646574" cy="2468880"/>
                                  <wp:effectExtent l="19050" t="0" r="1626" b="0"/>
                                  <wp:docPr id="1028" name="Picture 397" descr="Default v coherenc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235" cstate="print"/>
                                          <a:stretch>
                                            <a:fillRect/>
                                          </a:stretch>
                                        </pic:blipFill>
                                        <pic:spPr>
                                          <a:xfrm>
                                            <a:off x="0" y="0"/>
                                            <a:ext cx="4646574" cy="2468880"/>
                                          </a:xfrm>
                                          <a:prstGeom prst="rect">
                                            <a:avLst/>
                                          </a:prstGeom>
                                        </pic:spPr>
                                      </pic:pic>
                                    </a:graphicData>
                                  </a:graphic>
                                </wp:inline>
                              </w:drawing>
                            </w:r>
                          </w:p>
                          <w:p w:rsidR="00AB455B" w:rsidRPr="002C5DE1" w:rsidRDefault="00AB455B" w:rsidP="00F46EA9">
                            <w:pPr>
                              <w:pStyle w:val="NRELFigureCaption"/>
                            </w:pPr>
                            <w:bookmarkStart w:id="207" w:name="Figure_vCoh"/>
                            <w:bookmarkStart w:id="208" w:name="_Toc335905349"/>
                            <w:bookmarkStart w:id="209" w:name="_Toc399876282"/>
                            <w:bookmarkStart w:id="210" w:name="_Toc400629014"/>
                            <w:proofErr w:type="gramStart"/>
                            <w:r>
                              <w:t xml:space="preserve">Figure </w:t>
                            </w:r>
                            <w:r w:rsidR="00BC1C66">
                              <w:fldChar w:fldCharType="begin"/>
                            </w:r>
                            <w:r w:rsidR="00BC1C66">
                              <w:instrText xml:space="preserve"> SEQ Figures \* MERGEFORMAT </w:instrText>
                            </w:r>
                            <w:r w:rsidR="00BC1C66">
                              <w:fldChar w:fldCharType="separate"/>
                            </w:r>
                            <w:r>
                              <w:rPr>
                                <w:noProof/>
                              </w:rPr>
                              <w:t>14</w:t>
                            </w:r>
                            <w:r w:rsidR="00BC1C66">
                              <w:rPr>
                                <w:noProof/>
                              </w:rPr>
                              <w:fldChar w:fldCharType="end"/>
                            </w:r>
                            <w:bookmarkEnd w:id="207"/>
                            <w:r>
                              <w:t>.</w:t>
                            </w:r>
                            <w:proofErr w:type="gramEnd"/>
                            <w:r>
                              <w:t xml:space="preserve"> Default </w:t>
                            </w:r>
                            <w:r>
                              <w:rPr>
                                <w:i/>
                              </w:rPr>
                              <w:t>v</w:t>
                            </w:r>
                            <w:r>
                              <w:t>-component coherence parameters,</w:t>
                            </w:r>
                            <w:r>
                              <w:rPr>
                                <w:i/>
                              </w:rPr>
                              <w:t xml:space="preserve"> IncDec2</w:t>
                            </w:r>
                            <w:r>
                              <w:t>,</w:t>
                            </w:r>
                            <w:r>
                              <w:rPr>
                                <w:i/>
                              </w:rPr>
                              <w:t xml:space="preserve"> </w:t>
                            </w:r>
                            <w:r w:rsidRPr="00FD50FD">
                              <w:t>(</w:t>
                            </w:r>
                            <w:r w:rsidRPr="00A624EC">
                              <w:rPr>
                                <w:position w:val="-12"/>
                              </w:rPr>
                              <w:object w:dxaOrig="260" w:dyaOrig="360">
                                <v:shape id="_x0000_i1229" type="#_x0000_t75" style="width:14.75pt;height:15.95pt" o:ole="">
                                  <v:imagedata r:id="rId42" o:title=""/>
                                </v:shape>
                                <o:OLEObject Type="Embed" ProgID="Equation.DSMT4" ShapeID="_x0000_i1229" DrawAspect="Content" ObjectID="_1474391262" r:id="rId236"/>
                              </w:object>
                            </w:r>
                            <w:r w:rsidRPr="00FD50FD">
                              <w:t xml:space="preserve"> left, </w:t>
                            </w:r>
                            <w:r w:rsidRPr="00A624EC">
                              <w:rPr>
                                <w:position w:val="-12"/>
                              </w:rPr>
                              <w:object w:dxaOrig="240" w:dyaOrig="360">
                                <v:shape id="_x0000_i1230" type="#_x0000_t75" style="width:12.4pt;height:15.95pt" o:ole="">
                                  <v:imagedata r:id="rId44" o:title=""/>
                                </v:shape>
                                <o:OLEObject Type="Embed" ProgID="Equation.DSMT4" ShapeID="_x0000_i1230" DrawAspect="Content" ObjectID="_1474391263" r:id="rId237"/>
                              </w:object>
                            </w:r>
                            <w:r w:rsidRPr="00FD50FD">
                              <w:t xml:space="preserve"> right</w:t>
                            </w:r>
                            <w:r>
                              <w:t xml:space="preserve">) as a function of wind speed, using </w:t>
                            </w:r>
                            <w:r>
                              <w:rPr>
                                <w:i/>
                              </w:rPr>
                              <w:t>RICH_NO </w:t>
                            </w:r>
                            <w:r>
                              <w:t xml:space="preserve">= 0 and </w:t>
                            </w:r>
                            <w:r>
                              <w:rPr>
                                <w:i/>
                              </w:rPr>
                              <w:t>HubHt </w:t>
                            </w:r>
                            <w:r>
                              <w:t xml:space="preserve">= 80 m (IEC does not define </w:t>
                            </w:r>
                            <w:r>
                              <w:rPr>
                                <w:i/>
                              </w:rPr>
                              <w:t>v</w:t>
                            </w:r>
                            <w:r>
                              <w:t>-component</w:t>
                            </w:r>
                            <w:r>
                              <w:rPr>
                                <w:i/>
                              </w:rPr>
                              <w:t xml:space="preserve"> </w:t>
                            </w:r>
                            <w:r>
                              <w:t>coherence parameters)</w:t>
                            </w:r>
                            <w:bookmarkEnd w:id="208"/>
                            <w:bookmarkEnd w:id="209"/>
                            <w:bookmarkEnd w:id="210"/>
                          </w:p>
                        </w:txbxContent>
                      </wps:txbx>
                      <wps:bodyPr rot="0" vert="horz" wrap="none" lIns="45720" tIns="45720" rIns="45720" bIns="0" anchor="t" anchorCtr="0" upright="1">
                        <a:noAutofit/>
                      </wps:bodyPr>
                    </wps:wsp>
                  </a:graphicData>
                </a:graphic>
              </wp:inline>
            </w:drawing>
          </mc:Choice>
          <mc:Fallback>
            <w:pict>
              <v:shape id="Text Box 238" o:spid="_x0000_s1052" type="#_x0000_t202" style="width:468pt;height:255.2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" stroked="f">
                <v:textbox inset="3.6pt,,3.6pt,0">
                  <w:txbxContent>
                    <w:p w:rsidR="00AB455B" w:rsidRDefault="00AB455B" w:rsidP="00F46EA9">
                      <w:pPr>
                        <w:pBdr>
                          <w:top w:val="single" w:sz="12" w:space="1" w:color="auto"/>
                          <w:left w:val="single" w:sz="12" w:space="4" w:color="auto"/>
                          <w:bottom w:val="single" w:sz="12" w:space="1" w:color="auto"/>
                          <w:right w:val="single" w:sz="12" w:space="4" w:color="auto"/>
                        </w:pBdr>
                        <w:spacing w:after="0" w:line="240" w:lineRule="auto"/>
                        <w:jc w:val="center"/>
                      </w:pPr>
                      <w:r>
                        <w:rPr>
                          <w:noProof/>
                        </w:rPr>
                        <w:drawing>
                          <wp:inline distT="0" distB="0" distL="0" distR="0" wp14:anchorId="756F3BE4" wp14:editId="47599802">
                            <wp:extent cx="4646574" cy="2468880"/>
                            <wp:effectExtent l="19050" t="0" r="1626" b="0"/>
                            <wp:docPr id="1028" name="Picture 397" descr="Default v coherenc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238" cstate="print"/>
                                    <a:stretch>
                                      <a:fillRect/>
                                    </a:stretch>
                                  </pic:blipFill>
                                  <pic:spPr>
                                    <a:xfrm>
                                      <a:off x="0" y="0"/>
                                      <a:ext cx="4646574" cy="2468880"/>
                                    </a:xfrm>
                                    <a:prstGeom prst="rect">
                                      <a:avLst/>
                                    </a:prstGeom>
                                  </pic:spPr>
                                </pic:pic>
                              </a:graphicData>
                            </a:graphic>
                          </wp:inline>
                        </w:drawing>
                      </w:r>
                    </w:p>
                    <w:p w:rsidR="00AB455B" w:rsidRPr="002C5DE1" w:rsidRDefault="00AB455B" w:rsidP="00F46EA9">
                      <w:pPr>
                        <w:pStyle w:val="NRELFigureCaption"/>
                      </w:pPr>
                      <w:bookmarkStart w:id="250" w:name="Figure_vCoh"/>
                      <w:bookmarkStart w:id="251" w:name="_Toc335905349"/>
                      <w:bookmarkStart w:id="252" w:name="_Toc399876282"/>
                      <w:bookmarkStart w:id="253" w:name="_Toc400629014"/>
                      <w:proofErr w:type="gramStart"/>
                      <w:r>
                        <w:t xml:space="preserve">Figure </w:t>
                      </w:r>
                      <w:fldSimple w:instr=" SEQ Figures \* MERGEFORMAT ">
                        <w:r>
                          <w:rPr>
                            <w:noProof/>
                          </w:rPr>
                          <w:t>14</w:t>
                        </w:r>
                      </w:fldSimple>
                      <w:bookmarkEnd w:id="250"/>
                      <w:r>
                        <w:t>.</w:t>
                      </w:r>
                      <w:proofErr w:type="gramEnd"/>
                      <w:r>
                        <w:t xml:space="preserve"> Default </w:t>
                      </w:r>
                      <w:r>
                        <w:rPr>
                          <w:i/>
                        </w:rPr>
                        <w:t>v</w:t>
                      </w:r>
                      <w:r>
                        <w:t>-component coherence parameters,</w:t>
                      </w:r>
                      <w:r>
                        <w:rPr>
                          <w:i/>
                        </w:rPr>
                        <w:t xml:space="preserve"> IncDec2</w:t>
                      </w:r>
                      <w:r>
                        <w:t>,</w:t>
                      </w:r>
                      <w:r>
                        <w:rPr>
                          <w:i/>
                        </w:rPr>
                        <w:t xml:space="preserve"> </w:t>
                      </w:r>
                      <w:r w:rsidRPr="00FD50FD">
                        <w:t>(</w:t>
                      </w:r>
                      <w:r w:rsidRPr="00A624EC">
                        <w:rPr>
                          <w:position w:val="-12"/>
                        </w:rPr>
                        <w:object w:dxaOrig="260" w:dyaOrig="360">
                          <v:shape id="_x0000_i1229" type="#_x0000_t75" style="width:14.75pt;height:15.95pt" o:ole="">
                            <v:imagedata r:id="rId239" o:title=""/>
                          </v:shape>
                          <o:OLEObject Type="Embed" ProgID="Equation.DSMT4" ShapeID="_x0000_i1229" DrawAspect="Content" ObjectID="_1474389745" r:id="rId240"/>
                        </w:object>
                      </w:r>
                      <w:r w:rsidRPr="00FD50FD">
                        <w:t xml:space="preserve"> left, </w:t>
                      </w:r>
                      <w:r w:rsidRPr="00A624EC">
                        <w:rPr>
                          <w:position w:val="-12"/>
                        </w:rPr>
                        <w:object w:dxaOrig="240" w:dyaOrig="360">
                          <v:shape id="_x0000_i1230" type="#_x0000_t75" style="width:12.4pt;height:15.95pt" o:ole="">
                            <v:imagedata r:id="rId241" o:title=""/>
                          </v:shape>
                          <o:OLEObject Type="Embed" ProgID="Equation.DSMT4" ShapeID="_x0000_i1230" DrawAspect="Content" ObjectID="_1474389746" r:id="rId242"/>
                        </w:object>
                      </w:r>
                      <w:r w:rsidRPr="00FD50FD">
                        <w:t xml:space="preserve"> right</w:t>
                      </w:r>
                      <w:r>
                        <w:t xml:space="preserve">) as a function of wind speed, using </w:t>
                      </w:r>
                      <w:r>
                        <w:rPr>
                          <w:i/>
                        </w:rPr>
                        <w:t>RICH_NO </w:t>
                      </w:r>
                      <w:r>
                        <w:t xml:space="preserve">= 0 and </w:t>
                      </w:r>
                      <w:proofErr w:type="spellStart"/>
                      <w:r>
                        <w:rPr>
                          <w:i/>
                        </w:rPr>
                        <w:t>HubHt</w:t>
                      </w:r>
                      <w:proofErr w:type="spellEnd"/>
                      <w:r>
                        <w:rPr>
                          <w:i/>
                        </w:rPr>
                        <w:t> </w:t>
                      </w:r>
                      <w:r>
                        <w:t xml:space="preserve">= 80 m (IEC does not define </w:t>
                      </w:r>
                      <w:r>
                        <w:rPr>
                          <w:i/>
                        </w:rPr>
                        <w:t>v</w:t>
                      </w:r>
                      <w:r>
                        <w:t>-component</w:t>
                      </w:r>
                      <w:r>
                        <w:rPr>
                          <w:i/>
                        </w:rPr>
                        <w:t xml:space="preserve"> </w:t>
                      </w:r>
                      <w:r>
                        <w:t>coherence parameters)</w:t>
                      </w:r>
                      <w:bookmarkEnd w:id="251"/>
                      <w:bookmarkEnd w:id="252"/>
                      <w:bookmarkEnd w:id="253"/>
                    </w:p>
                  </w:txbxContent>
                </v:textbox>
                <w10:anchorlock/>
              </v:shape>
            </w:pict>
          </mc:Fallback>
        </mc:AlternateContent>
      </w:r>
    </w:p>
    <w:p w:rsidR="009458F9" w:rsidRDefault="009458F9" w:rsidP="008E6EFD">
      <w:pPr>
        <w:pStyle w:val="NRELHead04"/>
      </w:pPr>
      <w:r>
        <w:t>IncDec3:</w:t>
      </w:r>
      <w:r w:rsidRPr="00C81DC1">
        <w:t xml:space="preserve"> </w:t>
      </w:r>
      <w:r>
        <w:t xml:space="preserve">Spatial Coherence for the </w:t>
      </w:r>
      <w:r w:rsidRPr="00DE7A6E">
        <w:t>w</w:t>
      </w:r>
      <w:r>
        <w:t>-Component Wind Speed [-, m</w:t>
      </w:r>
      <w:r w:rsidRPr="007E4331">
        <w:rPr>
          <w:vertAlign w:val="superscript"/>
        </w:rPr>
        <w:t>-1</w:t>
      </w:r>
      <w:r>
        <w:t>]</w:t>
      </w:r>
    </w:p>
    <w:p w:rsidR="009458F9" w:rsidRDefault="009458F9" w:rsidP="009458F9">
      <w:pPr>
        <w:pStyle w:val="NRELBodyText"/>
      </w:pPr>
      <w:r>
        <w:t xml:space="preserve">The </w:t>
      </w:r>
      <w:r>
        <w:rPr>
          <w:i/>
        </w:rPr>
        <w:t>IncDec3</w:t>
      </w:r>
      <w:r>
        <w:t xml:space="preserve"> parameter defines the spatial coherence decrement, </w:t>
      </w:r>
      <w:r>
        <w:rPr>
          <w:i/>
        </w:rPr>
        <w:t>a</w:t>
      </w:r>
      <w:r>
        <w:t>, and offset parameter</w:t>
      </w:r>
      <w:r>
        <w:rPr>
          <w:i/>
        </w:rPr>
        <w:t>, b</w:t>
      </w:r>
      <w:r>
        <w:t xml:space="preserve">, for the </w:t>
      </w:r>
      <w:r>
        <w:rPr>
          <w:i/>
        </w:rPr>
        <w:t>w</w:t>
      </w:r>
      <w:r>
        <w:t xml:space="preserve">-component wind speed using the coherence definition of Eq. </w:t>
      </w:r>
      <w:r>
        <w:fldChar w:fldCharType="begin"/>
      </w:r>
      <w:r>
        <w:instrText xml:space="preserve"> REF Eqn_Coh \h </w:instrText>
      </w:r>
      <w:r>
        <w:fldChar w:fldCharType="separate"/>
      </w:r>
      <w:r w:rsidR="00F768C4">
        <w:rPr>
          <w:noProof/>
        </w:rPr>
        <w:t>(18)</w:t>
      </w:r>
      <w:r>
        <w:fldChar w:fldCharType="end"/>
      </w:r>
      <w:r>
        <w:t xml:space="preserve"> (with </w:t>
      </w:r>
      <w:r>
        <w:rPr>
          <w:i/>
        </w:rPr>
        <w:t>K = w</w:t>
      </w:r>
      <w:r>
        <w:t xml:space="preserve">). Users can enter “default” for TurbSim to pick appropriate values for both </w:t>
      </w:r>
      <w:proofErr w:type="gramStart"/>
      <w:r>
        <w:rPr>
          <w:i/>
        </w:rPr>
        <w:t>a</w:t>
      </w:r>
      <w:r>
        <w:t xml:space="preserve"> and</w:t>
      </w:r>
      <w:proofErr w:type="gramEnd"/>
      <w:r>
        <w:t xml:space="preserve"> </w:t>
      </w:r>
      <w:r>
        <w:rPr>
          <w:i/>
        </w:rPr>
        <w:t>b</w:t>
      </w:r>
      <w:r>
        <w:t xml:space="preserve">, or enter both </w:t>
      </w:r>
      <w:r>
        <w:rPr>
          <w:i/>
        </w:rPr>
        <w:t>a</w:t>
      </w:r>
      <w:r>
        <w:t xml:space="preserve"> and </w:t>
      </w:r>
      <w:r>
        <w:rPr>
          <w:i/>
        </w:rPr>
        <w:t>b</w:t>
      </w:r>
      <w:r>
        <w:t xml:space="preserve"> parameters in one set of quotes on the same line. See the discussion for </w:t>
      </w:r>
      <w:r>
        <w:rPr>
          <w:i/>
        </w:rPr>
        <w:t xml:space="preserve">IncDec1 </w:t>
      </w:r>
      <w:r>
        <w:t>for further details.</w:t>
      </w:r>
    </w:p>
    <w:p w:rsidR="009458F9" w:rsidRDefault="009458F9" w:rsidP="009458F9">
      <w:pPr>
        <w:pStyle w:val="NRELBodyText"/>
      </w:pPr>
      <w:r>
        <w:t xml:space="preserve">The default </w:t>
      </w:r>
      <w:r>
        <w:rPr>
          <w:i/>
        </w:rPr>
        <w:t>a</w:t>
      </w:r>
      <w:r>
        <w:t xml:space="preserve"> parameter for the </w:t>
      </w:r>
      <w:r>
        <w:rPr>
          <w:i/>
        </w:rPr>
        <w:t>w</w:t>
      </w:r>
      <w:r>
        <w:t xml:space="preserve">-component is </w:t>
      </w:r>
      <w:r w:rsidRPr="00C327FF">
        <w:rPr>
          <w:position w:val="-14"/>
        </w:rPr>
        <w:object w:dxaOrig="1380" w:dyaOrig="420">
          <v:shape id="_x0000_i1090" type="#_x0000_t75" style="width:67.25pt;height:19.5pt" o:ole="">
            <v:imagedata r:id="rId243" o:title=""/>
          </v:shape>
          <o:OLEObject Type="Embed" ProgID="Equation.DSMT4" ShapeID="_x0000_i1090" DrawAspect="Content" ObjectID="_1474391123" r:id="rId244"/>
        </w:object>
      </w:r>
      <w:r>
        <w:t xml:space="preserve"> for the SMOOTH, USRINP, TIMESR, and TIDAL models and </w:t>
      </w:r>
      <w:r w:rsidRPr="00D67FEB">
        <w:rPr>
          <w:position w:val="-12"/>
        </w:rPr>
        <w:object w:dxaOrig="1100" w:dyaOrig="360">
          <v:shape id="_x0000_i1091" type="#_x0000_t75" style="width:56.05pt;height:19.5pt" o:ole="">
            <v:imagedata r:id="rId245" o:title=""/>
          </v:shape>
          <o:OLEObject Type="Embed" ProgID="Equation.DSMT4" ShapeID="_x0000_i1091" DrawAspect="Content" ObjectID="_1474391124" r:id="rId246"/>
        </w:object>
      </w:r>
      <w:r>
        <w:t xml:space="preserve"> (using the </w:t>
      </w:r>
      <w:proofErr w:type="gramStart"/>
      <w:r>
        <w:t xml:space="preserve">default </w:t>
      </w:r>
      <w:proofErr w:type="gramEnd"/>
      <w:r w:rsidRPr="00A96AA0">
        <w:rPr>
          <w:position w:val="-12"/>
        </w:rPr>
        <w:object w:dxaOrig="279" w:dyaOrig="360">
          <v:shape id="_x0000_i1092" type="#_x0000_t75" style="width:14.15pt;height:18.3pt" o:ole="">
            <v:imagedata r:id="rId247" o:title=""/>
          </v:shape>
          <o:OLEObject Type="Embed" ProgID="Equation.DSMT4" ShapeID="_x0000_i1092" DrawAspect="Content" ObjectID="_1474391125" r:id="rId248"/>
        </w:object>
      </w:r>
      <w:r>
        <w:t xml:space="preserve">, not the value entered in </w:t>
      </w:r>
      <w:r>
        <w:rPr>
          <w:i/>
        </w:rPr>
        <w:t>IncDec1</w:t>
      </w:r>
      <w:r w:rsidRPr="00623D27">
        <w:t>)</w:t>
      </w:r>
      <w:r>
        <w:rPr>
          <w:i/>
        </w:rPr>
        <w:t xml:space="preserve"> </w:t>
      </w:r>
      <w:r>
        <w:t xml:space="preserve">for the three wind farm models (WF_UPW, WF_07D, and WF_14D). The GP_LLJ and NWTCUP models calculate the default value as a function of the </w:t>
      </w:r>
      <w:r>
        <w:rPr>
          <w:i/>
        </w:rPr>
        <w:t>HubHt</w:t>
      </w:r>
      <w:r>
        <w:t xml:space="preserve"> and </w:t>
      </w:r>
      <w:r>
        <w:rPr>
          <w:i/>
        </w:rPr>
        <w:t>RICH_NO</w:t>
      </w:r>
      <w:r>
        <w:t xml:space="preserve"> parameters, as well as the mean hub-height wind speed. For the API and IEC models, the default </w:t>
      </w:r>
      <w:r w:rsidRPr="00700E68">
        <w:rPr>
          <w:position w:val="-12"/>
        </w:rPr>
        <w:object w:dxaOrig="300" w:dyaOrig="360">
          <v:shape id="_x0000_i1093" type="#_x0000_t75" style="width:15.35pt;height:16.5pt" o:ole="">
            <v:imagedata r:id="rId249" o:title=""/>
          </v:shape>
          <o:OLEObject Type="Embed" ProgID="Equation.DSMT4" ShapeID="_x0000_i1093" DrawAspect="Content" ObjectID="_1474391126" r:id="rId250"/>
        </w:object>
      </w:r>
      <w:r>
        <w:t xml:space="preserve"> is a very large number (effectively making this the identity coherence model).</w:t>
      </w:r>
    </w:p>
    <w:p w:rsidR="00F46EA9" w:rsidRDefault="009458F9" w:rsidP="009458F9">
      <w:pPr>
        <w:pStyle w:val="NRELBodyText"/>
        <w:rPr>
          <w:noProof/>
        </w:rPr>
      </w:pPr>
      <w:r>
        <w:t xml:space="preserve">The default </w:t>
      </w:r>
      <w:r>
        <w:rPr>
          <w:i/>
        </w:rPr>
        <w:t>b</w:t>
      </w:r>
      <w:r>
        <w:t xml:space="preserve"> parameter for the </w:t>
      </w:r>
      <w:r>
        <w:rPr>
          <w:i/>
        </w:rPr>
        <w:t>w</w:t>
      </w:r>
      <w:r>
        <w:t xml:space="preserve">-component </w:t>
      </w:r>
      <w:r w:rsidRPr="00CA216A">
        <w:t>is</w:t>
      </w:r>
      <w:r>
        <w:t xml:space="preserve"> </w:t>
      </w:r>
      <w:r w:rsidRPr="00A27ADA">
        <w:rPr>
          <w:position w:val="-12"/>
        </w:rPr>
        <w:object w:dxaOrig="660" w:dyaOrig="360">
          <v:shape id="_x0000_i1094" type="#_x0000_t75" style="width:33.05pt;height:19.5pt" o:ole="">
            <v:imagedata r:id="rId251" o:title=""/>
          </v:shape>
          <o:OLEObject Type="Embed" ProgID="Equation.DSMT4" ShapeID="_x0000_i1094" DrawAspect="Content" ObjectID="_1474391127" r:id="rId252"/>
        </w:object>
      </w:r>
      <w:r>
        <w:t xml:space="preserve"> for the SMOOTH, USRINP, TIMESR, TIDAL, API, and IEC models and </w:t>
      </w:r>
      <w:r w:rsidRPr="00A27ADA">
        <w:rPr>
          <w:position w:val="-12"/>
        </w:rPr>
        <w:object w:dxaOrig="960" w:dyaOrig="360">
          <v:shape id="_x0000_i1095" type="#_x0000_t75" style="width:47.8pt;height:19.5pt" o:ole="">
            <v:imagedata r:id="rId253" o:title=""/>
          </v:shape>
          <o:OLEObject Type="Embed" ProgID="Equation.DSMT4" ShapeID="_x0000_i1095" DrawAspect="Content" ObjectID="_1474391128" r:id="rId254"/>
        </w:object>
      </w:r>
      <w:r>
        <w:t xml:space="preserve"> for the three wind farm models. The GP_LLJ and NWTCUP models calculate the default </w:t>
      </w:r>
      <w:r>
        <w:rPr>
          <w:i/>
        </w:rPr>
        <w:t>b</w:t>
      </w:r>
      <w:r>
        <w:t xml:space="preserve"> parameter as a function of mean hub-height wind speed and the </w:t>
      </w:r>
      <w:r>
        <w:rPr>
          <w:i/>
        </w:rPr>
        <w:t>RICH_NO</w:t>
      </w:r>
      <w:r>
        <w:t xml:space="preserve"> parameter. </w:t>
      </w:r>
      <w:r>
        <w:fldChar w:fldCharType="begin"/>
      </w:r>
      <w:r>
        <w:instrText xml:space="preserve"> REF Figure_wCoh \h </w:instrText>
      </w:r>
      <w:r>
        <w:fldChar w:fldCharType="separate"/>
      </w:r>
      <w:r w:rsidR="00F768C4">
        <w:t xml:space="preserve">Figure </w:t>
      </w:r>
      <w:r w:rsidR="00F768C4">
        <w:rPr>
          <w:noProof/>
        </w:rPr>
        <w:t>15</w:t>
      </w:r>
      <w:r>
        <w:fldChar w:fldCharType="end"/>
      </w:r>
      <w:r>
        <w:t xml:space="preserve"> shows the default parameters for neutral conditions using an 80-m </w:t>
      </w:r>
      <w:r>
        <w:rPr>
          <w:i/>
        </w:rPr>
        <w:t>HubHt</w:t>
      </w:r>
      <w:r>
        <w:t>.</w:t>
      </w:r>
      <w:r w:rsidR="00F46EA9" w:rsidRPr="00F46EA9">
        <w:rPr>
          <w:noProof/>
        </w:rPr>
        <w:t xml:space="preserve"> </w:t>
      </w:r>
    </w:p>
    <w:p w:rsidR="009458F9" w:rsidRPr="00CA216A" w:rsidRDefault="00F46EA9" w:rsidP="009458F9">
      <w:pPr>
        <w:pStyle w:val="NRELBodyText"/>
      </w:pPr>
      <w:r>
        <w:rPr>
          <w:noProof/>
        </w:rPr>
        <w:lastRenderedPageBreak/>
        <mc:AlternateContent>
          <mc:Choice Requires="wps">
            <w:drawing>
              <wp:inline distT="0" distB="0" distL="0" distR="0" wp14:anchorId="248D87DA" wp14:editId="64A17210">
                <wp:extent cx="5943600" cy="3321685"/>
                <wp:effectExtent l="0" t="0" r="0" b="5715"/>
                <wp:docPr id="237"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321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B455B" w:rsidRDefault="00AB455B" w:rsidP="00F46EA9">
                            <w:pPr>
                              <w:pBdr>
                                <w:top w:val="single" w:sz="12" w:space="1" w:color="auto"/>
                                <w:left w:val="single" w:sz="12" w:space="4" w:color="auto"/>
                                <w:bottom w:val="single" w:sz="12" w:space="1" w:color="auto"/>
                                <w:right w:val="single" w:sz="12" w:space="4" w:color="auto"/>
                              </w:pBdr>
                              <w:spacing w:after="0" w:line="240" w:lineRule="auto"/>
                              <w:jc w:val="center"/>
                            </w:pPr>
                            <w:r>
                              <w:rPr>
                                <w:noProof/>
                              </w:rPr>
                              <w:drawing>
                                <wp:inline distT="0" distB="0" distL="0" distR="0" wp14:anchorId="4F173FCF" wp14:editId="49F7B8BF">
                                  <wp:extent cx="4646574" cy="2468880"/>
                                  <wp:effectExtent l="19050" t="0" r="1626" b="0"/>
                                  <wp:docPr id="1029" name="Picture 397" descr="Default w coherenc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255" cstate="print"/>
                                          <a:stretch>
                                            <a:fillRect/>
                                          </a:stretch>
                                        </pic:blipFill>
                                        <pic:spPr>
                                          <a:xfrm>
                                            <a:off x="0" y="0"/>
                                            <a:ext cx="4646574" cy="2468880"/>
                                          </a:xfrm>
                                          <a:prstGeom prst="rect">
                                            <a:avLst/>
                                          </a:prstGeom>
                                        </pic:spPr>
                                      </pic:pic>
                                    </a:graphicData>
                                  </a:graphic>
                                </wp:inline>
                              </w:drawing>
                            </w:r>
                          </w:p>
                          <w:p w:rsidR="00AB455B" w:rsidRPr="0046722B" w:rsidRDefault="00AB455B" w:rsidP="00F46EA9">
                            <w:pPr>
                              <w:pStyle w:val="NRELFigureCaption"/>
                            </w:pPr>
                            <w:bookmarkStart w:id="211" w:name="Figure_wCoh"/>
                            <w:bookmarkStart w:id="212" w:name="_Toc335905350"/>
                            <w:bookmarkStart w:id="213" w:name="_Toc399876284"/>
                            <w:bookmarkStart w:id="214" w:name="_Toc400629015"/>
                            <w:proofErr w:type="gramStart"/>
                            <w:r>
                              <w:t xml:space="preserve">Figure </w:t>
                            </w:r>
                            <w:r w:rsidR="00BC1C66">
                              <w:fldChar w:fldCharType="begin"/>
                            </w:r>
                            <w:r w:rsidR="00BC1C66">
                              <w:instrText xml:space="preserve"> SEQ Figures \* MERGEFORMAT </w:instrText>
                            </w:r>
                            <w:r w:rsidR="00BC1C66">
                              <w:fldChar w:fldCharType="separate"/>
                            </w:r>
                            <w:r>
                              <w:rPr>
                                <w:noProof/>
                              </w:rPr>
                              <w:t>15</w:t>
                            </w:r>
                            <w:r w:rsidR="00BC1C66">
                              <w:rPr>
                                <w:noProof/>
                              </w:rPr>
                              <w:fldChar w:fldCharType="end"/>
                            </w:r>
                            <w:bookmarkEnd w:id="211"/>
                            <w:r>
                              <w:t>.</w:t>
                            </w:r>
                            <w:proofErr w:type="gramEnd"/>
                            <w:r>
                              <w:t xml:space="preserve"> Default </w:t>
                            </w:r>
                            <w:r>
                              <w:rPr>
                                <w:i/>
                              </w:rPr>
                              <w:t>w</w:t>
                            </w:r>
                            <w:r>
                              <w:t>-component coherence parameters,</w:t>
                            </w:r>
                            <w:r>
                              <w:rPr>
                                <w:i/>
                              </w:rPr>
                              <w:t xml:space="preserve"> IncDec3</w:t>
                            </w:r>
                            <w:r>
                              <w:t>,</w:t>
                            </w:r>
                            <w:r>
                              <w:rPr>
                                <w:i/>
                              </w:rPr>
                              <w:t xml:space="preserve"> </w:t>
                            </w:r>
                            <w:r w:rsidRPr="00FD50FD">
                              <w:t>(</w:t>
                            </w:r>
                            <w:r w:rsidRPr="00A624EC">
                              <w:rPr>
                                <w:position w:val="-12"/>
                              </w:rPr>
                              <w:object w:dxaOrig="300" w:dyaOrig="360">
                                <v:shape id="_x0000_i1231" type="#_x0000_t75" style="width:15.95pt;height:15.95pt" o:ole="">
                                  <v:imagedata r:id="rId47" o:title=""/>
                                </v:shape>
                                <o:OLEObject Type="Embed" ProgID="Equation.DSMT4" ShapeID="_x0000_i1231" DrawAspect="Content" ObjectID="_1474391264" r:id="rId256"/>
                              </w:object>
                            </w:r>
                            <w:r w:rsidRPr="00FD50FD">
                              <w:t xml:space="preserve"> left, </w:t>
                            </w:r>
                            <w:r w:rsidRPr="00A624EC">
                              <w:rPr>
                                <w:position w:val="-12"/>
                              </w:rPr>
                              <w:object w:dxaOrig="279" w:dyaOrig="360">
                                <v:shape id="_x0000_i1232" type="#_x0000_t75" style="width:15.35pt;height:15.95pt" o:ole="">
                                  <v:imagedata r:id="rId49" o:title=""/>
                                </v:shape>
                                <o:OLEObject Type="Embed" ProgID="Equation.DSMT4" ShapeID="_x0000_i1232" DrawAspect="Content" ObjectID="_1474391265" r:id="rId257"/>
                              </w:object>
                            </w:r>
                            <w:r w:rsidRPr="00342AAB">
                              <w:t xml:space="preserve"> </w:t>
                            </w:r>
                            <w:r w:rsidRPr="00FD50FD">
                              <w:t>right</w:t>
                            </w:r>
                            <w:r>
                              <w:t xml:space="preserve">) as a function of wind speed, using </w:t>
                            </w:r>
                            <w:r>
                              <w:rPr>
                                <w:i/>
                              </w:rPr>
                              <w:t>RICH_NO </w:t>
                            </w:r>
                            <w:r>
                              <w:t xml:space="preserve">= 0 and </w:t>
                            </w:r>
                            <w:r>
                              <w:rPr>
                                <w:i/>
                              </w:rPr>
                              <w:t>HubHt </w:t>
                            </w:r>
                            <w:r>
                              <w:t xml:space="preserve">= 80 m (IEC does not define </w:t>
                            </w:r>
                            <w:r>
                              <w:rPr>
                                <w:i/>
                              </w:rPr>
                              <w:t>w</w:t>
                            </w:r>
                            <w:r>
                              <w:t>-component</w:t>
                            </w:r>
                            <w:r>
                              <w:rPr>
                                <w:i/>
                              </w:rPr>
                              <w:t xml:space="preserve"> </w:t>
                            </w:r>
                            <w:r>
                              <w:t>coherence parameters)</w:t>
                            </w:r>
                            <w:bookmarkEnd w:id="212"/>
                            <w:bookmarkEnd w:id="213"/>
                            <w:bookmarkEnd w:id="214"/>
                          </w:p>
                        </w:txbxContent>
                      </wps:txbx>
                      <wps:bodyPr rot="0" vert="horz" wrap="none" lIns="91440" tIns="45720" rIns="91440" bIns="45720" anchor="t" anchorCtr="0" upright="1">
                        <a:spAutoFit/>
                      </wps:bodyPr>
                    </wps:wsp>
                  </a:graphicData>
                </a:graphic>
              </wp:inline>
            </w:drawing>
          </mc:Choice>
          <mc:Fallback>
            <w:pict>
              <v:shape id="Text Box 237" o:spid="_x0000_s1053" type="#_x0000_t202" style="width:468pt;height:261.5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" stroked="f">
                <v:textbox style="mso-fit-shape-to-text:t">
                  <w:txbxContent>
                    <w:p w:rsidR="00AB455B" w:rsidRDefault="00AB455B" w:rsidP="00F46EA9">
                      <w:pPr>
                        <w:pBdr>
                          <w:top w:val="single" w:sz="12" w:space="1" w:color="auto"/>
                          <w:left w:val="single" w:sz="12" w:space="4" w:color="auto"/>
                          <w:bottom w:val="single" w:sz="12" w:space="1" w:color="auto"/>
                          <w:right w:val="single" w:sz="12" w:space="4" w:color="auto"/>
                        </w:pBdr>
                        <w:spacing w:after="0" w:line="240" w:lineRule="auto"/>
                        <w:jc w:val="center"/>
                      </w:pPr>
                      <w:r>
                        <w:rPr>
                          <w:noProof/>
                        </w:rPr>
                        <w:drawing>
                          <wp:inline distT="0" distB="0" distL="0" distR="0" wp14:anchorId="4F173FCF" wp14:editId="49F7B8BF">
                            <wp:extent cx="4646574" cy="2468880"/>
                            <wp:effectExtent l="19050" t="0" r="1626" b="0"/>
                            <wp:docPr id="1029" name="Picture 397" descr="Default w coherenc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258" cstate="print"/>
                                    <a:stretch>
                                      <a:fillRect/>
                                    </a:stretch>
                                  </pic:blipFill>
                                  <pic:spPr>
                                    <a:xfrm>
                                      <a:off x="0" y="0"/>
                                      <a:ext cx="4646574" cy="2468880"/>
                                    </a:xfrm>
                                    <a:prstGeom prst="rect">
                                      <a:avLst/>
                                    </a:prstGeom>
                                  </pic:spPr>
                                </pic:pic>
                              </a:graphicData>
                            </a:graphic>
                          </wp:inline>
                        </w:drawing>
                      </w:r>
                    </w:p>
                    <w:p w:rsidR="00AB455B" w:rsidRPr="0046722B" w:rsidRDefault="00AB455B" w:rsidP="00F46EA9">
                      <w:pPr>
                        <w:pStyle w:val="NRELFigureCaption"/>
                      </w:pPr>
                      <w:bookmarkStart w:id="258" w:name="Figure_wCoh"/>
                      <w:bookmarkStart w:id="259" w:name="_Toc335905350"/>
                      <w:bookmarkStart w:id="260" w:name="_Toc399876284"/>
                      <w:bookmarkStart w:id="261" w:name="_Toc400629015"/>
                      <w:proofErr w:type="gramStart"/>
                      <w:r>
                        <w:t xml:space="preserve">Figure </w:t>
                      </w:r>
                      <w:fldSimple w:instr=" SEQ Figures \* MERGEFORMAT ">
                        <w:r>
                          <w:rPr>
                            <w:noProof/>
                          </w:rPr>
                          <w:t>15</w:t>
                        </w:r>
                      </w:fldSimple>
                      <w:bookmarkEnd w:id="258"/>
                      <w:r>
                        <w:t>.</w:t>
                      </w:r>
                      <w:proofErr w:type="gramEnd"/>
                      <w:r>
                        <w:t xml:space="preserve"> Default </w:t>
                      </w:r>
                      <w:r>
                        <w:rPr>
                          <w:i/>
                        </w:rPr>
                        <w:t>w</w:t>
                      </w:r>
                      <w:r>
                        <w:t>-component coherence parameters,</w:t>
                      </w:r>
                      <w:r>
                        <w:rPr>
                          <w:i/>
                        </w:rPr>
                        <w:t xml:space="preserve"> IncDec3</w:t>
                      </w:r>
                      <w:r>
                        <w:t>,</w:t>
                      </w:r>
                      <w:r>
                        <w:rPr>
                          <w:i/>
                        </w:rPr>
                        <w:t xml:space="preserve"> </w:t>
                      </w:r>
                      <w:r w:rsidRPr="00FD50FD">
                        <w:t>(</w:t>
                      </w:r>
                      <w:r w:rsidRPr="00A624EC">
                        <w:rPr>
                          <w:position w:val="-12"/>
                        </w:rPr>
                        <w:object w:dxaOrig="300" w:dyaOrig="360">
                          <v:shape id="_x0000_i1231" type="#_x0000_t75" style="width:15.95pt;height:15.95pt" o:ole="">
                            <v:imagedata r:id="rId259" o:title=""/>
                          </v:shape>
                          <o:OLEObject Type="Embed" ProgID="Equation.DSMT4" ShapeID="_x0000_i1231" DrawAspect="Content" ObjectID="_1474389747" r:id="rId260"/>
                        </w:object>
                      </w:r>
                      <w:r w:rsidRPr="00FD50FD">
                        <w:t xml:space="preserve"> left, </w:t>
                      </w:r>
                      <w:r w:rsidRPr="00A624EC">
                        <w:rPr>
                          <w:position w:val="-12"/>
                        </w:rPr>
                        <w:object w:dxaOrig="279" w:dyaOrig="360">
                          <v:shape id="_x0000_i1232" type="#_x0000_t75" style="width:15.35pt;height:15.95pt" o:ole="">
                            <v:imagedata r:id="rId261" o:title=""/>
                          </v:shape>
                          <o:OLEObject Type="Embed" ProgID="Equation.DSMT4" ShapeID="_x0000_i1232" DrawAspect="Content" ObjectID="_1474389748" r:id="rId262"/>
                        </w:object>
                      </w:r>
                      <w:r w:rsidRPr="00342AAB">
                        <w:t xml:space="preserve"> </w:t>
                      </w:r>
                      <w:r w:rsidRPr="00FD50FD">
                        <w:t>right</w:t>
                      </w:r>
                      <w:r>
                        <w:t xml:space="preserve">) as a function of wind speed, using </w:t>
                      </w:r>
                      <w:r>
                        <w:rPr>
                          <w:i/>
                        </w:rPr>
                        <w:t>RICH_NO </w:t>
                      </w:r>
                      <w:r>
                        <w:t xml:space="preserve">= 0 and </w:t>
                      </w:r>
                      <w:proofErr w:type="spellStart"/>
                      <w:r>
                        <w:rPr>
                          <w:i/>
                        </w:rPr>
                        <w:t>HubHt</w:t>
                      </w:r>
                      <w:proofErr w:type="spellEnd"/>
                      <w:r>
                        <w:rPr>
                          <w:i/>
                        </w:rPr>
                        <w:t> </w:t>
                      </w:r>
                      <w:r>
                        <w:t xml:space="preserve">= 80 m (IEC does not define </w:t>
                      </w:r>
                      <w:r>
                        <w:rPr>
                          <w:i/>
                        </w:rPr>
                        <w:t>w</w:t>
                      </w:r>
                      <w:r>
                        <w:t>-component</w:t>
                      </w:r>
                      <w:r>
                        <w:rPr>
                          <w:i/>
                        </w:rPr>
                        <w:t xml:space="preserve"> </w:t>
                      </w:r>
                      <w:r>
                        <w:t>coherence parameters)</w:t>
                      </w:r>
                      <w:bookmarkEnd w:id="259"/>
                      <w:bookmarkEnd w:id="260"/>
                      <w:bookmarkEnd w:id="261"/>
                    </w:p>
                  </w:txbxContent>
                </v:textbox>
                <w10:anchorlock/>
              </v:shape>
            </w:pict>
          </mc:Fallback>
        </mc:AlternateContent>
      </w:r>
    </w:p>
    <w:p w:rsidR="009458F9" w:rsidRPr="00B400F1" w:rsidRDefault="009458F9" w:rsidP="008E6EFD">
      <w:pPr>
        <w:pStyle w:val="NRELHead04"/>
      </w:pPr>
      <w:r>
        <w:t>CohExp: Coherence Exponent [-]</w:t>
      </w:r>
    </w:p>
    <w:p w:rsidR="009458F9" w:rsidRPr="00DF745D" w:rsidRDefault="009458F9" w:rsidP="00DF745D">
      <w:pPr>
        <w:pStyle w:val="NRELBodyText"/>
      </w:pPr>
      <w:r w:rsidRPr="00DF745D">
        <w:t xml:space="preserve">The CohExp parameter is the exponent in the general coherence definition of Eq. </w:t>
      </w:r>
      <w:r w:rsidRPr="009458F9">
        <w:rPr>
          <w:rStyle w:val="NRELBodyTextCharChar"/>
        </w:rPr>
        <w:fldChar w:fldCharType="begin"/>
      </w:r>
      <w:r w:rsidRPr="009458F9">
        <w:rPr>
          <w:rStyle w:val="NRELBodyTextCharChar"/>
        </w:rPr>
        <w:instrText xml:space="preserve"> REF Eqn_Coh \h </w:instrText>
      </w:r>
      <w:r w:rsidRPr="009458F9">
        <w:rPr>
          <w:rStyle w:val="NRELBodyTextCharChar"/>
        </w:rPr>
      </w:r>
      <w:r w:rsidRPr="009458F9">
        <w:rPr>
          <w:rStyle w:val="NRELBodyTextCharChar"/>
        </w:rPr>
        <w:fldChar w:fldCharType="separate"/>
      </w:r>
      <w:r w:rsidR="00F768C4">
        <w:rPr>
          <w:noProof/>
        </w:rPr>
        <w:t>(18)</w:t>
      </w:r>
      <w:r w:rsidRPr="009458F9">
        <w:rPr>
          <w:rStyle w:val="NRELBodyTextCharChar"/>
        </w:rPr>
        <w:fldChar w:fldCharType="end"/>
      </w:r>
      <w:r w:rsidRPr="00DF745D">
        <w:t>. The same value of CohExp is used for all three wind components (if they are using the GENERAL</w:t>
      </w:r>
      <w:r>
        <w:t xml:space="preserve"> </w:t>
      </w:r>
      <w:r w:rsidRPr="00DF745D">
        <w:t xml:space="preserve">coherence model); enter a non-negative number or “default” to use the default value of </w:t>
      </w:r>
      <w:proofErr w:type="gramStart"/>
      <w:r w:rsidRPr="00DF745D">
        <w:t>0</w:t>
      </w:r>
      <w:proofErr w:type="gramEnd"/>
      <w:r w:rsidRPr="00DF745D">
        <w:t>.</w:t>
      </w:r>
    </w:p>
    <w:p w:rsidR="00817078" w:rsidRDefault="00817078" w:rsidP="008E6EFD">
      <w:pPr>
        <w:pStyle w:val="NRELHead03"/>
      </w:pPr>
      <w:bookmarkStart w:id="215" w:name="_Toc108431536"/>
      <w:bookmarkStart w:id="216" w:name="_Toc111947842"/>
      <w:bookmarkStart w:id="217" w:name="Heading_CTSparameters"/>
      <w:bookmarkStart w:id="218" w:name="_Toc399876211"/>
      <w:r>
        <w:t>Coherent Turbulence Scaling Parameters</w:t>
      </w:r>
      <w:bookmarkEnd w:id="215"/>
      <w:bookmarkEnd w:id="216"/>
      <w:bookmarkEnd w:id="217"/>
      <w:bookmarkEnd w:id="218"/>
    </w:p>
    <w:p w:rsidR="00817078" w:rsidRDefault="00817078" w:rsidP="0069428D">
      <w:pPr>
        <w:pStyle w:val="NRELBodyText"/>
      </w:pPr>
      <w:r>
        <w:t>The coherent turbulence scaling parameters found in this section are used with non-IEC atmospheric (non-hydro) spectral models when the gradient Richardson number (</w:t>
      </w:r>
      <w:r w:rsidRPr="00250DF6">
        <w:rPr>
          <w:i/>
        </w:rPr>
        <w:t>RICH_NO</w:t>
      </w:r>
      <w:r>
        <w:t xml:space="preserve">) is greater than –0.05 and the option to create coherent turbulence time-step files has been selected (i.e., </w:t>
      </w:r>
      <w:r w:rsidRPr="00097E8C">
        <w:rPr>
          <w:i/>
        </w:rPr>
        <w:t>WrACT</w:t>
      </w:r>
      <w:r>
        <w:rPr>
          <w:i/>
        </w:rPr>
        <w:t> </w:t>
      </w:r>
      <w:r>
        <w:t xml:space="preserve">= true). Appendix </w:t>
      </w:r>
      <w:r w:rsidRPr="003B6151">
        <w:fldChar w:fldCharType="begin"/>
      </w:r>
      <w:r w:rsidRPr="003B6151">
        <w:instrText xml:space="preserve"> REF Appendix_Charts_letter \h </w:instrText>
      </w:r>
      <w:r w:rsidR="0069428D" w:rsidRPr="003B6151">
        <w:instrText xml:space="preserve"> \* MERGEFORMAT </w:instrText>
      </w:r>
      <w:r w:rsidRPr="003B6151">
        <w:fldChar w:fldCharType="separate"/>
      </w:r>
      <w:r w:rsidR="00F768C4" w:rsidRPr="00F768C4">
        <w:rPr>
          <w:bCs/>
        </w:rPr>
        <w:t>C</w:t>
      </w:r>
      <w:r w:rsidRPr="003B6151">
        <w:fldChar w:fldCharType="end"/>
      </w:r>
      <w:r>
        <w:t xml:space="preserve"> contains a flow chart showing the functions of the input parameters from this section.</w:t>
      </w:r>
    </w:p>
    <w:p w:rsidR="00817078" w:rsidRDefault="00817078" w:rsidP="0069428D">
      <w:pPr>
        <w:pStyle w:val="NRELBodyText"/>
      </w:pPr>
      <w:r>
        <w:t xml:space="preserve">TurbSim uses empirical values to calculate when and how coherent events—pieces (sections in time) of a Kelvin-Helmholtz (KH) billow simulated using either direct numerical simulation (DNS) or large-eddy simulation (LES)—should be added to the background turbulence. It creates a coherent turbulence time-step file that AeroDyn can read. The super-positioning of coherent events on the background turbulence occurs in AeroDyn in the inertial reference frame coordinate system that AeroDyn uses. The </w:t>
      </w:r>
      <w:r w:rsidRPr="003B6151">
        <w:fldChar w:fldCharType="begin"/>
      </w:r>
      <w:r w:rsidRPr="003B6151">
        <w:instrText xml:space="preserve"> REF Heading_CohStr \h </w:instrText>
      </w:r>
      <w:r w:rsidR="0069428D" w:rsidRPr="003B6151">
        <w:instrText xml:space="preserve"> \* MERGEFORMAT </w:instrText>
      </w:r>
      <w:r w:rsidRPr="003B6151">
        <w:fldChar w:fldCharType="separate"/>
      </w:r>
      <w:r w:rsidR="00F768C4" w:rsidRPr="00F768C4">
        <w:rPr>
          <w:bCs/>
        </w:rPr>
        <w:t>Coherent Structures</w:t>
      </w:r>
      <w:r w:rsidRPr="003B6151">
        <w:fldChar w:fldCharType="end"/>
      </w:r>
      <w:r>
        <w:t xml:space="preserve"> section of this document discusses this topic further.</w:t>
      </w:r>
    </w:p>
    <w:p w:rsidR="00817078" w:rsidRDefault="00817078" w:rsidP="008E6EFD">
      <w:pPr>
        <w:pStyle w:val="NRELHead04"/>
      </w:pPr>
      <w:r w:rsidRPr="00772BC7">
        <w:t xml:space="preserve">CTEventPath: Name of </w:t>
      </w:r>
      <w:r>
        <w:t>C</w:t>
      </w:r>
      <w:r w:rsidRPr="00772BC7">
        <w:t xml:space="preserve">oherent </w:t>
      </w:r>
      <w:r>
        <w:t>T</w:t>
      </w:r>
      <w:r w:rsidRPr="00772BC7">
        <w:t xml:space="preserve">urbulence </w:t>
      </w:r>
      <w:r>
        <w:t>E</w:t>
      </w:r>
      <w:r w:rsidRPr="00772BC7">
        <w:t>vents path [-]</w:t>
      </w:r>
    </w:p>
    <w:p w:rsidR="00817078" w:rsidRDefault="00817078" w:rsidP="0069428D">
      <w:pPr>
        <w:pStyle w:val="NRELBodyText"/>
      </w:pPr>
      <w:r>
        <w:t xml:space="preserve">The </w:t>
      </w:r>
      <w:r w:rsidRPr="00097E8C">
        <w:rPr>
          <w:i/>
        </w:rPr>
        <w:t>CTEventPath</w:t>
      </w:r>
      <w:r>
        <w:t xml:space="preserve"> parameter is the name of the path that contains the coherent event definition files. Use quotation marks around the path name. This directory should contain files named “</w:t>
      </w:r>
      <w:r w:rsidRPr="004179FA">
        <w:t>Events.les</w:t>
      </w:r>
      <w:r w:rsidRPr="008B32BB">
        <w:t>,</w:t>
      </w:r>
      <w:r>
        <w:t>”</w:t>
      </w:r>
      <w:r w:rsidRPr="008B32BB">
        <w:t xml:space="preserve"> </w:t>
      </w:r>
      <w:r>
        <w:t>“</w:t>
      </w:r>
      <w:r w:rsidRPr="004179FA">
        <w:t>Events.dns</w:t>
      </w:r>
      <w:r w:rsidRPr="008B32BB">
        <w:t>,</w:t>
      </w:r>
      <w:r>
        <w:t>”</w:t>
      </w:r>
      <w:r w:rsidRPr="008B32BB">
        <w:t xml:space="preserve"> and </w:t>
      </w:r>
      <w:r>
        <w:t>“</w:t>
      </w:r>
      <w:r w:rsidRPr="004179FA">
        <w:t>Events.xtm</w:t>
      </w:r>
      <w:r>
        <w:t>” as well as one or more files named “</w:t>
      </w:r>
      <w:r w:rsidRPr="004179FA">
        <w:t>Event</w:t>
      </w:r>
      <w:r w:rsidRPr="00BF2C62">
        <w:rPr>
          <w:i/>
          <w:iCs/>
        </w:rPr>
        <w:t>xxxxx</w:t>
      </w:r>
      <w:r w:rsidRPr="004179FA">
        <w:t>.dat</w:t>
      </w:r>
      <w:r>
        <w:t xml:space="preserve">” (with digits replacing the </w:t>
      </w:r>
      <w:r>
        <w:rPr>
          <w:i/>
          <w:iCs/>
        </w:rPr>
        <w:t>xxxxx</w:t>
      </w:r>
      <w:r>
        <w:t xml:space="preserve">). These event definition files and the associated binary data files that AeroDyn reads are provided in the coherent structure archive on the </w:t>
      </w:r>
      <w:hyperlink r:id="rId263" w:history="1">
        <w:r>
          <w:rPr>
            <w:rStyle w:val="Hyperlink"/>
          </w:rPr>
          <w:t>TurbSim Web site</w:t>
        </w:r>
      </w:hyperlink>
      <w:r>
        <w:t xml:space="preserve"> (in folder “</w:t>
      </w:r>
      <w:r w:rsidRPr="004179FA">
        <w:t>EventData</w:t>
      </w:r>
      <w:r>
        <w:t>”).</w:t>
      </w:r>
    </w:p>
    <w:p w:rsidR="00817078" w:rsidRDefault="00817078" w:rsidP="008E6EFD">
      <w:pPr>
        <w:pStyle w:val="NRELHead04"/>
      </w:pPr>
      <w:r>
        <w:lastRenderedPageBreak/>
        <w:t>CTEventFile: Type of Coherent Events [-]</w:t>
      </w:r>
    </w:p>
    <w:p w:rsidR="0069428D" w:rsidRDefault="00817078" w:rsidP="0069428D">
      <w:pPr>
        <w:pStyle w:val="NRELBodyText"/>
        <w:rPr>
          <w:noProof/>
        </w:rPr>
      </w:pPr>
      <w:r>
        <w:t xml:space="preserve">This parameter tells TurbSim which type of coherent event files to use. Valid entries are found in </w:t>
      </w:r>
      <w:r>
        <w:fldChar w:fldCharType="begin"/>
      </w:r>
      <w:r>
        <w:instrText xml:space="preserve"> REF Table_CTEventFile \h </w:instrText>
      </w:r>
      <w:r>
        <w:fldChar w:fldCharType="separate"/>
      </w:r>
      <w:r w:rsidR="00F768C4">
        <w:t xml:space="preserve">Table </w:t>
      </w:r>
      <w:r w:rsidR="00F768C4">
        <w:rPr>
          <w:noProof/>
        </w:rPr>
        <w:t>10</w:t>
      </w:r>
      <w:r>
        <w:fldChar w:fldCharType="end"/>
      </w:r>
      <w:r>
        <w:t xml:space="preserve">. In each individual simulation, all events are of the same type (either all LES or all DNS). TurbSim automatically uses LES events when KHTEST is specified for parameter </w:t>
      </w:r>
      <w:r w:rsidRPr="00AC5FBB">
        <w:rPr>
          <w:i/>
        </w:rPr>
        <w:t>IECturbc</w:t>
      </w:r>
      <w:r>
        <w:t>.</w:t>
      </w:r>
      <w:r w:rsidR="0069428D" w:rsidRPr="0069428D">
        <w:rPr>
          <w:noProof/>
        </w:rPr>
        <w:t xml:space="preserve"> </w:t>
      </w:r>
    </w:p>
    <w:p w:rsidR="00817078" w:rsidRDefault="0069428D" w:rsidP="0069428D">
      <w:pPr>
        <w:pStyle w:val="NRELBodyText"/>
      </w:pPr>
      <w:r>
        <w:rPr>
          <w:noProof/>
        </w:rPr>
        <mc:AlternateContent>
          <mc:Choice Requires="wps">
            <w:drawing>
              <wp:inline distT="0" distB="0" distL="0" distR="0" wp14:anchorId="20A1AEAD" wp14:editId="75B6D4AC">
                <wp:extent cx="5943600" cy="1378585"/>
                <wp:effectExtent l="0" t="0" r="0" b="0"/>
                <wp:docPr id="247" name="Text 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37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455B" w:rsidRDefault="00AB455B" w:rsidP="0069428D">
                            <w:pPr>
                              <w:pStyle w:val="NRELTableCaption"/>
                            </w:pPr>
                            <w:bookmarkStart w:id="219" w:name="Table_CTEventFile"/>
                            <w:bookmarkStart w:id="220" w:name="_Toc238955057"/>
                            <w:bookmarkStart w:id="221" w:name="_Toc399876329"/>
                            <w:bookmarkStart w:id="222" w:name="_Toc400629055"/>
                            <w:proofErr w:type="gramStart"/>
                            <w:r>
                              <w:t xml:space="preserve">Table </w:t>
                            </w:r>
                            <w:fldSimple w:instr=" SEQ Table \* ARABIC ">
                              <w:r>
                                <w:rPr>
                                  <w:noProof/>
                                </w:rPr>
                                <w:t>10</w:t>
                              </w:r>
                            </w:fldSimple>
                            <w:bookmarkEnd w:id="219"/>
                            <w:r>
                              <w:t>.</w:t>
                            </w:r>
                            <w:proofErr w:type="gramEnd"/>
                            <w:r>
                              <w:t xml:space="preserve"> Valid </w:t>
                            </w:r>
                            <w:r w:rsidRPr="008141DD">
                              <w:rPr>
                                <w:i/>
                              </w:rPr>
                              <w:t>CTEventFile</w:t>
                            </w:r>
                            <w:r>
                              <w:t xml:space="preserve"> Entries</w:t>
                            </w:r>
                            <w:bookmarkEnd w:id="220"/>
                            <w:bookmarkEnd w:id="221"/>
                            <w:bookmarkEnd w:id="222"/>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2106"/>
                              <w:gridCol w:w="7153"/>
                            </w:tblGrid>
                            <w:tr w:rsidR="00AB455B" w:rsidTr="0069428D">
                              <w:trPr>
                                <w:tblCellSpacing w:w="7" w:type="dxa"/>
                                <w:jc w:val="center"/>
                              </w:trPr>
                              <w:tc>
                                <w:tcPr>
                                  <w:tcW w:w="1125" w:type="pct"/>
                                  <w:tcBorders>
                                    <w:top w:val="single" w:sz="6" w:space="0" w:color="auto"/>
                                    <w:bottom w:val="single" w:sz="6" w:space="0" w:color="auto"/>
                                  </w:tcBorders>
                                  <w:vAlign w:val="center"/>
                                </w:tcPr>
                                <w:p w:rsidR="00AB455B" w:rsidRDefault="00AB455B" w:rsidP="000546BF">
                                  <w:pPr>
                                    <w:pStyle w:val="NRELTableHeader"/>
                                    <w:rPr>
                                      <w:noProof/>
                                    </w:rPr>
                                  </w:pPr>
                                  <w:r>
                                    <w:rPr>
                                      <w:noProof/>
                                    </w:rPr>
                                    <w:t>Input Value</w:t>
                                  </w:r>
                                </w:p>
                              </w:tc>
                              <w:tc>
                                <w:tcPr>
                                  <w:tcW w:w="3847" w:type="pct"/>
                                  <w:tcBorders>
                                    <w:top w:val="single" w:sz="6" w:space="0" w:color="auto"/>
                                    <w:bottom w:val="single" w:sz="6" w:space="0" w:color="auto"/>
                                  </w:tcBorders>
                                  <w:vAlign w:val="center"/>
                                </w:tcPr>
                                <w:p w:rsidR="00AB455B" w:rsidRDefault="00AB455B" w:rsidP="000546BF">
                                  <w:pPr>
                                    <w:pStyle w:val="NRELTableHeader"/>
                                    <w:rPr>
                                      <w:noProof/>
                                    </w:rPr>
                                  </w:pPr>
                                  <w:r w:rsidRPr="00E752FD">
                                    <w:rPr>
                                      <w:noProof/>
                                    </w:rPr>
                                    <w:t>Description</w:t>
                                  </w:r>
                                </w:p>
                              </w:tc>
                            </w:tr>
                            <w:tr w:rsidR="00AB455B" w:rsidTr="0069428D">
                              <w:trPr>
                                <w:tblCellSpacing w:w="7" w:type="dxa"/>
                                <w:jc w:val="center"/>
                              </w:trPr>
                              <w:tc>
                                <w:tcPr>
                                  <w:tcW w:w="1125" w:type="pct"/>
                                  <w:vAlign w:val="center"/>
                                </w:tcPr>
                                <w:p w:rsidR="00AB455B" w:rsidDel="008141DD" w:rsidRDefault="00AB455B" w:rsidP="000546BF">
                                  <w:pPr>
                                    <w:pStyle w:val="NRELTableContent"/>
                                  </w:pPr>
                                  <w:r>
                                    <w:t>DNS</w:t>
                                  </w:r>
                                </w:p>
                              </w:tc>
                              <w:tc>
                                <w:tcPr>
                                  <w:tcW w:w="3847" w:type="pct"/>
                                  <w:vAlign w:val="center"/>
                                </w:tcPr>
                                <w:p w:rsidR="00AB455B" w:rsidRDefault="00AB455B" w:rsidP="000546BF">
                                  <w:pPr>
                                    <w:pStyle w:val="NRELTableContent"/>
                                  </w:pPr>
                                  <w:r>
                                    <w:t>Reads DNS event files (</w:t>
                                  </w:r>
                                  <w:r w:rsidRPr="002F16EF">
                                    <w:rPr>
                                      <w:i/>
                                    </w:rPr>
                                    <w:t>CTEventPath</w:t>
                                  </w:r>
                                  <w:r>
                                    <w:t>\Events.dns)</w:t>
                                  </w:r>
                                </w:p>
                              </w:tc>
                            </w:tr>
                            <w:tr w:rsidR="00AB455B" w:rsidTr="0069428D">
                              <w:trPr>
                                <w:tblCellSpacing w:w="7" w:type="dxa"/>
                                <w:jc w:val="center"/>
                              </w:trPr>
                              <w:tc>
                                <w:tcPr>
                                  <w:tcW w:w="1125" w:type="pct"/>
                                  <w:vAlign w:val="center"/>
                                </w:tcPr>
                                <w:p w:rsidR="00AB455B" w:rsidRDefault="00AB455B" w:rsidP="000546BF">
                                  <w:pPr>
                                    <w:pStyle w:val="NRELTableContent"/>
                                  </w:pPr>
                                  <w:r>
                                    <w:t>LES</w:t>
                                  </w:r>
                                </w:p>
                              </w:tc>
                              <w:tc>
                                <w:tcPr>
                                  <w:tcW w:w="3847" w:type="pct"/>
                                  <w:vAlign w:val="center"/>
                                </w:tcPr>
                                <w:p w:rsidR="00AB455B" w:rsidRDefault="00AB455B" w:rsidP="000546BF">
                                  <w:pPr>
                                    <w:pStyle w:val="NRELTableContent"/>
                                  </w:pPr>
                                  <w:r>
                                    <w:t>Reads LES event files (</w:t>
                                  </w:r>
                                  <w:r w:rsidRPr="002F16EF">
                                    <w:rPr>
                                      <w:i/>
                                    </w:rPr>
                                    <w:t>CTEventPath</w:t>
                                  </w:r>
                                  <w:r>
                                    <w:t>\Events.les)</w:t>
                                  </w:r>
                                </w:p>
                              </w:tc>
                            </w:tr>
                            <w:tr w:rsidR="00AB455B" w:rsidTr="0069428D">
                              <w:trPr>
                                <w:tblCellSpacing w:w="7" w:type="dxa"/>
                                <w:jc w:val="center"/>
                              </w:trPr>
                              <w:tc>
                                <w:tcPr>
                                  <w:tcW w:w="1125" w:type="pct"/>
                                  <w:tcBorders>
                                    <w:bottom w:val="single" w:sz="6" w:space="0" w:color="auto"/>
                                  </w:tcBorders>
                                  <w:vAlign w:val="center"/>
                                </w:tcPr>
                                <w:p w:rsidR="00AB455B" w:rsidRDefault="00AB455B" w:rsidP="000546BF">
                                  <w:pPr>
                                    <w:pStyle w:val="NRELTableContent"/>
                                  </w:pPr>
                                  <w:r>
                                    <w:t>Random</w:t>
                                  </w:r>
                                </w:p>
                              </w:tc>
                              <w:tc>
                                <w:tcPr>
                                  <w:tcW w:w="3847" w:type="pct"/>
                                  <w:tcBorders>
                                    <w:bottom w:val="single" w:sz="6" w:space="0" w:color="auto"/>
                                  </w:tcBorders>
                                  <w:vAlign w:val="center"/>
                                </w:tcPr>
                                <w:p w:rsidR="00AB455B" w:rsidRDefault="00AB455B" w:rsidP="000546BF">
                                  <w:pPr>
                                    <w:pStyle w:val="NRELTableContent"/>
                                  </w:pPr>
                                  <w:r>
                                    <w:t>Randomly chooses between LES and DNS (equal probability)</w:t>
                                  </w:r>
                                </w:p>
                              </w:tc>
                            </w:tr>
                          </w:tbl>
                          <w:p w:rsidR="00AB455B" w:rsidRDefault="00AB455B" w:rsidP="0069428D"/>
                        </w:txbxContent>
                      </wps:txbx>
                      <wps:bodyPr rot="0" vert="horz" wrap="square" lIns="91440" tIns="45720" rIns="91440" bIns="91440" anchor="t" anchorCtr="0" upright="1">
                        <a:noAutofit/>
                      </wps:bodyPr>
                    </wps:wsp>
                  </a:graphicData>
                </a:graphic>
              </wp:inline>
            </w:drawing>
          </mc:Choice>
          <mc:Fallback>
            <w:pict>
              <v:shape id="Text Box 247" o:spid="_x0000_s1054" type="#_x0000_t202" style="width:468pt;height:10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mwJuwIAAMY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" filled="f" stroked="f">
                <v:textbox inset=",,,7.2pt">
                  <w:txbxContent>
                    <w:p w:rsidR="00AB455B" w:rsidRDefault="00AB455B" w:rsidP="0069428D">
                      <w:pPr>
                        <w:pStyle w:val="NRELTableCaption"/>
                      </w:pPr>
                      <w:bookmarkStart w:id="223" w:name="Table_CTEventFile"/>
                      <w:bookmarkStart w:id="224" w:name="_Toc238955057"/>
                      <w:bookmarkStart w:id="225" w:name="_Toc399876329"/>
                      <w:bookmarkStart w:id="226" w:name="_Toc400629055"/>
                      <w:proofErr w:type="gramStart"/>
                      <w:r>
                        <w:t xml:space="preserve">Table </w:t>
                      </w:r>
                      <w:fldSimple w:instr=" SEQ Table \* ARABIC ">
                        <w:r>
                          <w:rPr>
                            <w:noProof/>
                          </w:rPr>
                          <w:t>10</w:t>
                        </w:r>
                      </w:fldSimple>
                      <w:bookmarkEnd w:id="223"/>
                      <w:r>
                        <w:t>.</w:t>
                      </w:r>
                      <w:proofErr w:type="gramEnd"/>
                      <w:r>
                        <w:t xml:space="preserve"> Valid </w:t>
                      </w:r>
                      <w:r w:rsidRPr="008141DD">
                        <w:rPr>
                          <w:i/>
                        </w:rPr>
                        <w:t>CTEventFile</w:t>
                      </w:r>
                      <w:r>
                        <w:t xml:space="preserve"> Entries</w:t>
                      </w:r>
                      <w:bookmarkEnd w:id="224"/>
                      <w:bookmarkEnd w:id="225"/>
                      <w:bookmarkEnd w:id="226"/>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2106"/>
                        <w:gridCol w:w="7153"/>
                      </w:tblGrid>
                      <w:tr w:rsidR="00AB455B" w:rsidTr="0069428D">
                        <w:trPr>
                          <w:tblCellSpacing w:w="7" w:type="dxa"/>
                          <w:jc w:val="center"/>
                        </w:trPr>
                        <w:tc>
                          <w:tcPr>
                            <w:tcW w:w="1125" w:type="pct"/>
                            <w:tcBorders>
                              <w:top w:val="single" w:sz="6" w:space="0" w:color="auto"/>
                              <w:bottom w:val="single" w:sz="6" w:space="0" w:color="auto"/>
                            </w:tcBorders>
                            <w:vAlign w:val="center"/>
                          </w:tcPr>
                          <w:p w:rsidR="00AB455B" w:rsidRDefault="00AB455B" w:rsidP="000546BF">
                            <w:pPr>
                              <w:pStyle w:val="NRELTableHeader"/>
                              <w:rPr>
                                <w:noProof/>
                              </w:rPr>
                            </w:pPr>
                            <w:r>
                              <w:rPr>
                                <w:noProof/>
                              </w:rPr>
                              <w:t>Input Value</w:t>
                            </w:r>
                          </w:p>
                        </w:tc>
                        <w:tc>
                          <w:tcPr>
                            <w:tcW w:w="3847" w:type="pct"/>
                            <w:tcBorders>
                              <w:top w:val="single" w:sz="6" w:space="0" w:color="auto"/>
                              <w:bottom w:val="single" w:sz="6" w:space="0" w:color="auto"/>
                            </w:tcBorders>
                            <w:vAlign w:val="center"/>
                          </w:tcPr>
                          <w:p w:rsidR="00AB455B" w:rsidRDefault="00AB455B" w:rsidP="000546BF">
                            <w:pPr>
                              <w:pStyle w:val="NRELTableHeader"/>
                              <w:rPr>
                                <w:noProof/>
                              </w:rPr>
                            </w:pPr>
                            <w:r w:rsidRPr="00E752FD">
                              <w:rPr>
                                <w:noProof/>
                              </w:rPr>
                              <w:t>Description</w:t>
                            </w:r>
                          </w:p>
                        </w:tc>
                      </w:tr>
                      <w:tr w:rsidR="00AB455B" w:rsidTr="0069428D">
                        <w:trPr>
                          <w:tblCellSpacing w:w="7" w:type="dxa"/>
                          <w:jc w:val="center"/>
                        </w:trPr>
                        <w:tc>
                          <w:tcPr>
                            <w:tcW w:w="1125" w:type="pct"/>
                            <w:vAlign w:val="center"/>
                          </w:tcPr>
                          <w:p w:rsidR="00AB455B" w:rsidDel="008141DD" w:rsidRDefault="00AB455B" w:rsidP="000546BF">
                            <w:pPr>
                              <w:pStyle w:val="NRELTableContent"/>
                            </w:pPr>
                            <w:r>
                              <w:t>DNS</w:t>
                            </w:r>
                          </w:p>
                        </w:tc>
                        <w:tc>
                          <w:tcPr>
                            <w:tcW w:w="3847" w:type="pct"/>
                            <w:vAlign w:val="center"/>
                          </w:tcPr>
                          <w:p w:rsidR="00AB455B" w:rsidRDefault="00AB455B" w:rsidP="000546BF">
                            <w:pPr>
                              <w:pStyle w:val="NRELTableContent"/>
                            </w:pPr>
                            <w:r>
                              <w:t>Reads DNS event files (</w:t>
                            </w:r>
                            <w:r w:rsidRPr="002F16EF">
                              <w:rPr>
                                <w:i/>
                              </w:rPr>
                              <w:t>CTEventPath</w:t>
                            </w:r>
                            <w:r>
                              <w:t>\Events.dns)</w:t>
                            </w:r>
                          </w:p>
                        </w:tc>
                      </w:tr>
                      <w:tr w:rsidR="00AB455B" w:rsidTr="0069428D">
                        <w:trPr>
                          <w:tblCellSpacing w:w="7" w:type="dxa"/>
                          <w:jc w:val="center"/>
                        </w:trPr>
                        <w:tc>
                          <w:tcPr>
                            <w:tcW w:w="1125" w:type="pct"/>
                            <w:vAlign w:val="center"/>
                          </w:tcPr>
                          <w:p w:rsidR="00AB455B" w:rsidRDefault="00AB455B" w:rsidP="000546BF">
                            <w:pPr>
                              <w:pStyle w:val="NRELTableContent"/>
                            </w:pPr>
                            <w:r>
                              <w:t>LES</w:t>
                            </w:r>
                          </w:p>
                        </w:tc>
                        <w:tc>
                          <w:tcPr>
                            <w:tcW w:w="3847" w:type="pct"/>
                            <w:vAlign w:val="center"/>
                          </w:tcPr>
                          <w:p w:rsidR="00AB455B" w:rsidRDefault="00AB455B" w:rsidP="000546BF">
                            <w:pPr>
                              <w:pStyle w:val="NRELTableContent"/>
                            </w:pPr>
                            <w:r>
                              <w:t>Reads LES event files (</w:t>
                            </w:r>
                            <w:r w:rsidRPr="002F16EF">
                              <w:rPr>
                                <w:i/>
                              </w:rPr>
                              <w:t>CTEventPath</w:t>
                            </w:r>
                            <w:r>
                              <w:t>\Events.les)</w:t>
                            </w:r>
                          </w:p>
                        </w:tc>
                      </w:tr>
                      <w:tr w:rsidR="00AB455B" w:rsidTr="0069428D">
                        <w:trPr>
                          <w:tblCellSpacing w:w="7" w:type="dxa"/>
                          <w:jc w:val="center"/>
                        </w:trPr>
                        <w:tc>
                          <w:tcPr>
                            <w:tcW w:w="1125" w:type="pct"/>
                            <w:tcBorders>
                              <w:bottom w:val="single" w:sz="6" w:space="0" w:color="auto"/>
                            </w:tcBorders>
                            <w:vAlign w:val="center"/>
                          </w:tcPr>
                          <w:p w:rsidR="00AB455B" w:rsidRDefault="00AB455B" w:rsidP="000546BF">
                            <w:pPr>
                              <w:pStyle w:val="NRELTableContent"/>
                            </w:pPr>
                            <w:r>
                              <w:t>Random</w:t>
                            </w:r>
                          </w:p>
                        </w:tc>
                        <w:tc>
                          <w:tcPr>
                            <w:tcW w:w="3847" w:type="pct"/>
                            <w:tcBorders>
                              <w:bottom w:val="single" w:sz="6" w:space="0" w:color="auto"/>
                            </w:tcBorders>
                            <w:vAlign w:val="center"/>
                          </w:tcPr>
                          <w:p w:rsidR="00AB455B" w:rsidRDefault="00AB455B" w:rsidP="000546BF">
                            <w:pPr>
                              <w:pStyle w:val="NRELTableContent"/>
                            </w:pPr>
                            <w:r>
                              <w:t>Randomly chooses between LES and DNS (equal probability)</w:t>
                            </w:r>
                          </w:p>
                        </w:tc>
                      </w:tr>
                    </w:tbl>
                    <w:p w:rsidR="00AB455B" w:rsidRDefault="00AB455B" w:rsidP="0069428D"/>
                  </w:txbxContent>
                </v:textbox>
                <w10:anchorlock/>
              </v:shape>
            </w:pict>
          </mc:Fallback>
        </mc:AlternateContent>
      </w:r>
    </w:p>
    <w:p w:rsidR="00817078" w:rsidRDefault="00817078" w:rsidP="008E6EFD">
      <w:pPr>
        <w:pStyle w:val="NRELHead04"/>
      </w:pPr>
      <w:r>
        <w:t>Randomize: Randomize Size and Location of KH Billow Pieces? [T/F]</w:t>
      </w:r>
    </w:p>
    <w:p w:rsidR="00817078" w:rsidRDefault="00817078" w:rsidP="0069428D">
      <w:pPr>
        <w:pStyle w:val="NRELBodyText"/>
      </w:pPr>
      <w:r>
        <w:t xml:space="preserve">Set the </w:t>
      </w:r>
      <w:r>
        <w:rPr>
          <w:i/>
        </w:rPr>
        <w:t>Randomize</w:t>
      </w:r>
      <w:r>
        <w:t xml:space="preserve"> parameter to “true” to randomize the size and location of the coherent structures in the rotor disk or to “false” to specify these values yourself. A value of “true” overrides the next three input parameters (</w:t>
      </w:r>
      <w:r>
        <w:rPr>
          <w:i/>
        </w:rPr>
        <w:t>DistScl</w:t>
      </w:r>
      <w:r>
        <w:t xml:space="preserve">, </w:t>
      </w:r>
      <w:r>
        <w:rPr>
          <w:i/>
        </w:rPr>
        <w:t>CTLy</w:t>
      </w:r>
      <w:r>
        <w:t xml:space="preserve">, and </w:t>
      </w:r>
      <w:r>
        <w:rPr>
          <w:i/>
        </w:rPr>
        <w:t>CTLz</w:t>
      </w:r>
      <w:r>
        <w:t>). Instead, the coherent structures are centered laterally and randomly chosen to cover either (1) the full rotor disk (75% of the time), (2) only the lower half of the disk (12.5% of the time), or (3) only the upper half (12.5% of the time).</w:t>
      </w:r>
    </w:p>
    <w:p w:rsidR="00817078" w:rsidRDefault="00817078" w:rsidP="008E6EFD">
      <w:pPr>
        <w:pStyle w:val="NRELHead04"/>
      </w:pPr>
      <w:r>
        <w:t>DistScl: Disturbance Scale [-]</w:t>
      </w:r>
    </w:p>
    <w:p w:rsidR="00817078" w:rsidRPr="00487CE9" w:rsidRDefault="00817078" w:rsidP="0069428D">
      <w:pPr>
        <w:pStyle w:val="NRELBodyText"/>
      </w:pPr>
      <w:r>
        <w:t xml:space="preserve">The </w:t>
      </w:r>
      <w:r>
        <w:rPr>
          <w:i/>
        </w:rPr>
        <w:t>DistScl</w:t>
      </w:r>
      <w:r>
        <w:t xml:space="preserve"> parameter is the disturbance scale, which determines the size of the coherent event data set relative to the rotor disk. It is the ratio of the height of the coherent dataset to the (assumed) rotor diameter. A value of 1.0 makes the coherent structures the height of the rotor disk; 0.5 makes them half the height of the rotor disk. If parameter </w:t>
      </w:r>
      <w:r w:rsidRPr="00AC5FBB">
        <w:rPr>
          <w:i/>
        </w:rPr>
        <w:t>IECturbc</w:t>
      </w:r>
      <w:r>
        <w:t xml:space="preserve"> is KHTEST, TurbSim overrides </w:t>
      </w:r>
      <w:r>
        <w:rPr>
          <w:i/>
        </w:rPr>
        <w:t xml:space="preserve">DistScl </w:t>
      </w:r>
      <w:r>
        <w:t xml:space="preserve">with a value of 1.0. When </w:t>
      </w:r>
      <w:r>
        <w:rPr>
          <w:i/>
        </w:rPr>
        <w:t>Randomize</w:t>
      </w:r>
      <w:r>
        <w:t xml:space="preserve"> is “true,” the value of this input is overridden (as discussed above).</w:t>
      </w:r>
    </w:p>
    <w:p w:rsidR="00817078" w:rsidRDefault="00817078" w:rsidP="008E6EFD">
      <w:pPr>
        <w:pStyle w:val="NRELHead04"/>
      </w:pPr>
      <w:r>
        <w:t>CTLy: Lateral Location of Coherent Turbulence [-]</w:t>
      </w:r>
    </w:p>
    <w:p w:rsidR="00817078" w:rsidRPr="00487CE9" w:rsidRDefault="00817078" w:rsidP="0069428D">
      <w:pPr>
        <w:pStyle w:val="NRELBodyText"/>
      </w:pPr>
      <w:r>
        <w:t xml:space="preserve">This parameter laterally positions the coherent structures from the KH billow on the rotor disk. </w:t>
      </w:r>
      <w:r w:rsidRPr="00487CE9">
        <w:rPr>
          <w:i/>
        </w:rPr>
        <w:t>CTLy</w:t>
      </w:r>
      <w:r>
        <w:t xml:space="preserve"> is the fractional location of the tower centerline from the right to left side (looking downwind) of the coherent event dataset. A value of 0.5 puts the tower centerline in the center of the billow. The coherent structures are periodic in the lateral direction so they cover the grid horizontally, regardless of the location of the tower centerline. </w:t>
      </w:r>
      <w:r>
        <w:fldChar w:fldCharType="begin"/>
      </w:r>
      <w:r>
        <w:instrText xml:space="preserve"> REF Figure_CohScaling \h </w:instrText>
      </w:r>
      <w:r>
        <w:fldChar w:fldCharType="separate"/>
      </w:r>
      <w:r w:rsidR="00F768C4">
        <w:t xml:space="preserve">Figure </w:t>
      </w:r>
      <w:r w:rsidR="00F768C4">
        <w:rPr>
          <w:noProof/>
        </w:rPr>
        <w:t>16</w:t>
      </w:r>
      <w:r>
        <w:fldChar w:fldCharType="end"/>
      </w:r>
      <w:r>
        <w:t xml:space="preserve"> shows coherent structure scaling with </w:t>
      </w:r>
      <w:r>
        <w:rPr>
          <w:i/>
        </w:rPr>
        <w:t>CTLy</w:t>
      </w:r>
      <w:r>
        <w:t xml:space="preserve"> on the abscissa. If parameter </w:t>
      </w:r>
      <w:r w:rsidRPr="00AC5FBB">
        <w:rPr>
          <w:i/>
        </w:rPr>
        <w:t>IECturbc</w:t>
      </w:r>
      <w:r>
        <w:t xml:space="preserve"> is KHTEST, TurbSim overrides </w:t>
      </w:r>
      <w:r w:rsidRPr="00487CE9">
        <w:rPr>
          <w:i/>
        </w:rPr>
        <w:t>CTLy</w:t>
      </w:r>
      <w:r>
        <w:t xml:space="preserve"> with a value of 0.5. When </w:t>
      </w:r>
      <w:r>
        <w:rPr>
          <w:i/>
        </w:rPr>
        <w:t>Randomize</w:t>
      </w:r>
      <w:r>
        <w:t xml:space="preserve"> is “true,” the value of this input is overridden (see the discussion of </w:t>
      </w:r>
      <w:r>
        <w:rPr>
          <w:i/>
        </w:rPr>
        <w:t>Randomize</w:t>
      </w:r>
      <w:r>
        <w:t>).</w:t>
      </w:r>
    </w:p>
    <w:p w:rsidR="00817078" w:rsidRDefault="00817078" w:rsidP="008E6EFD">
      <w:pPr>
        <w:pStyle w:val="NRELHead04"/>
      </w:pPr>
      <w:r>
        <w:t>CTLz: Vertical Location of Coherent Turbulence [-]</w:t>
      </w:r>
    </w:p>
    <w:p w:rsidR="00923594" w:rsidRDefault="00817078" w:rsidP="00DF745D">
      <w:pPr>
        <w:pStyle w:val="NRELBodyText"/>
      </w:pPr>
      <w:r w:rsidRPr="00DF745D">
        <w:t xml:space="preserve">This parameter positions the coherent structures vertically on the rotor disk. CTLz is the fractional location of hub height from the bottom of the dataset. A value of 0.5 places the vertical center of the billow at hub height. The structures are constant above and below the top and bottom of the dataset. </w:t>
      </w:r>
      <w:r w:rsidRPr="0069428D">
        <w:rPr>
          <w:rStyle w:val="NRELBodyTextCharChar"/>
        </w:rPr>
        <w:fldChar w:fldCharType="begin"/>
      </w:r>
      <w:r w:rsidRPr="0069428D">
        <w:rPr>
          <w:rStyle w:val="NRELBodyTextCharChar"/>
        </w:rPr>
        <w:instrText xml:space="preserve"> REF Figure_CohScaling \h </w:instrText>
      </w:r>
      <w:r w:rsidRPr="0069428D">
        <w:rPr>
          <w:rStyle w:val="NRELBodyTextCharChar"/>
        </w:rPr>
      </w:r>
      <w:r w:rsidRPr="0069428D">
        <w:rPr>
          <w:rStyle w:val="NRELBodyTextCharChar"/>
        </w:rPr>
        <w:fldChar w:fldCharType="separate"/>
      </w:r>
      <w:r w:rsidR="00F768C4">
        <w:t xml:space="preserve">Figure </w:t>
      </w:r>
      <w:r w:rsidR="00F768C4">
        <w:rPr>
          <w:noProof/>
        </w:rPr>
        <w:t>16</w:t>
      </w:r>
      <w:r w:rsidRPr="0069428D">
        <w:rPr>
          <w:rStyle w:val="NRELBodyTextCharChar"/>
        </w:rPr>
        <w:fldChar w:fldCharType="end"/>
      </w:r>
      <w:r w:rsidRPr="00DF745D">
        <w:t xml:space="preserve"> shows how the structures are scaled. If parameter IECturbc is </w:t>
      </w:r>
      <w:r w:rsidRPr="00DF745D">
        <w:lastRenderedPageBreak/>
        <w:t>KHTEST, TurbSim overrides CTLz with a value of 0.5. When Randomize is “true,” the value of</w:t>
      </w:r>
      <w:r>
        <w:t xml:space="preserve"> </w:t>
      </w:r>
      <w:r w:rsidRPr="00DF745D">
        <w:t>this input also is overridden (see the discussion of Randomize).</w:t>
      </w:r>
    </w:p>
    <w:p w:rsidR="00817078" w:rsidRPr="00DF745D" w:rsidRDefault="00923594" w:rsidP="00923594">
      <w:pPr>
        <w:pStyle w:val="NRELFigureImageCentered"/>
      </w:pPr>
      <w:r>
        <w:rPr>
          <w:noProof/>
        </w:rPr>
        <mc:AlternateContent>
          <mc:Choice Requires="wps">
            <w:drawing>
              <wp:inline distT="0" distB="0" distL="0" distR="0" wp14:anchorId="0F41D359" wp14:editId="6B55B168">
                <wp:extent cx="5629322" cy="3320949"/>
                <wp:effectExtent l="0" t="0" r="9525" b="0"/>
                <wp:docPr id="246" name="Text 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9322" cy="332094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B455B" w:rsidRDefault="00AB455B" w:rsidP="00923594">
                            <w:pPr>
                              <w:pStyle w:val="NRELFigureImageCentered"/>
                            </w:pPr>
                            <w:r>
                              <w:rPr>
                                <w:noProof/>
                              </w:rPr>
                              <w:drawing>
                                <wp:inline distT="0" distB="0" distL="0" distR="0" wp14:anchorId="59D3ABA5" wp14:editId="286CBFE5">
                                  <wp:extent cx="3111500" cy="2806700"/>
                                  <wp:effectExtent l="19050" t="19050" r="12700" b="12700"/>
                                  <wp:docPr id="1030" name="Picture 10" descr="Coherent structure sca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setLocation2.PNG"/>
                                          <pic:cNvPicPr/>
                                        </pic:nvPicPr>
                                        <pic:blipFill rotWithShape="1">
                                          <a:blip r:embed="rId264"/>
                                          <a:srcRect l="-982" t="2599" r="-709" b="-124"/>
                                          <a:stretch/>
                                        </pic:blipFill>
                                        <pic:spPr bwMode="auto">
                                          <a:xfrm>
                                            <a:off x="0" y="0"/>
                                            <a:ext cx="3140534" cy="2832890"/>
                                          </a:xfrm>
                                          <a:prstGeom prst="rect">
                                            <a:avLst/>
                                          </a:prstGeom>
                                          <a:ln w="19050" cap="flat" cmpd="sng" algn="ctr">
                                            <a:solidFill>
                                              <a:prstClr val="black"/>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455B" w:rsidRDefault="00AB455B" w:rsidP="00923594">
                            <w:pPr>
                              <w:pStyle w:val="NRELFigureCaption"/>
                            </w:pPr>
                            <w:bookmarkStart w:id="227" w:name="Figure_CohScaling"/>
                            <w:bookmarkStart w:id="228" w:name="_Toc335905351"/>
                            <w:bookmarkStart w:id="229" w:name="_Toc399876286"/>
                            <w:bookmarkStart w:id="230" w:name="_Toc400629016"/>
                            <w:proofErr w:type="gramStart"/>
                            <w:r>
                              <w:t xml:space="preserve">Figure </w:t>
                            </w:r>
                            <w:r w:rsidR="00BC1C66">
                              <w:fldChar w:fldCharType="begin"/>
                            </w:r>
                            <w:r w:rsidR="00BC1C66">
                              <w:instrText xml:space="preserve"> SEQ Figures \* MERGEFORMAT </w:instrText>
                            </w:r>
                            <w:r w:rsidR="00BC1C66">
                              <w:fldChar w:fldCharType="separate"/>
                            </w:r>
                            <w:r>
                              <w:rPr>
                                <w:noProof/>
                              </w:rPr>
                              <w:t>16</w:t>
                            </w:r>
                            <w:r w:rsidR="00BC1C66">
                              <w:rPr>
                                <w:noProof/>
                              </w:rPr>
                              <w:fldChar w:fldCharType="end"/>
                            </w:r>
                            <w:bookmarkEnd w:id="227"/>
                            <w:r>
                              <w:t>.</w:t>
                            </w:r>
                            <w:proofErr w:type="gramEnd"/>
                            <w:r>
                              <w:t xml:space="preserve"> Coherent structure scaling (looking downwind): </w:t>
                            </w:r>
                            <w:r>
                              <w:rPr>
                                <w:i/>
                              </w:rPr>
                              <w:t>CTLy</w:t>
                            </w:r>
                            <w:r>
                              <w:t xml:space="preserve"> is the tower location, </w:t>
                            </w:r>
                            <w:r>
                              <w:rPr>
                                <w:i/>
                              </w:rPr>
                              <w:t>CTLz</w:t>
                            </w:r>
                            <w:r>
                              <w:t xml:space="preserve"> is the hub (height) location, and </w:t>
                            </w:r>
                            <w:r>
                              <w:rPr>
                                <w:i/>
                              </w:rPr>
                              <w:t>DistScl</w:t>
                            </w:r>
                            <w:r>
                              <w:t xml:space="preserve"> determines the size (m) relative to the rotor disk</w:t>
                            </w:r>
                            <w:bookmarkEnd w:id="228"/>
                            <w:bookmarkEnd w:id="229"/>
                            <w:bookmarkEnd w:id="230"/>
                          </w:p>
                        </w:txbxContent>
                      </wps:txbx>
                      <wps:bodyPr rot="0" vert="horz" wrap="square" lIns="45720" tIns="9144" rIns="45720" bIns="9144" anchor="t" anchorCtr="0" upright="1">
                        <a:noAutofit/>
                      </wps:bodyPr>
                    </wps:wsp>
                  </a:graphicData>
                </a:graphic>
              </wp:inline>
            </w:drawing>
          </mc:Choice>
          <mc:Fallback>
            <w:pict>
              <v:shape id="Text Box 246" o:spid="_x0000_s1055" type="#_x0000_t202" style="width:443.25pt;height:2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" stroked="f">
                <v:textbox inset="3.6pt,.72pt,3.6pt,.72pt">
                  <w:txbxContent>
                    <w:p w:rsidR="00AB455B" w:rsidRDefault="00AB455B" w:rsidP="00923594">
                      <w:pPr>
                        <w:pStyle w:val="NRELFigureImageCentered"/>
                      </w:pPr>
                      <w:r>
                        <w:rPr>
                          <w:noProof/>
                        </w:rPr>
                        <w:drawing>
                          <wp:inline distT="0" distB="0" distL="0" distR="0" wp14:anchorId="59D3ABA5" wp14:editId="286CBFE5">
                            <wp:extent cx="3111500" cy="2806700"/>
                            <wp:effectExtent l="19050" t="19050" r="12700" b="12700"/>
                            <wp:docPr id="1030" name="Picture 10" descr="Coherent structure sca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setLocation2.PNG"/>
                                    <pic:cNvPicPr/>
                                  </pic:nvPicPr>
                                  <pic:blipFill rotWithShape="1">
                                    <a:blip r:embed="rId265"/>
                                    <a:srcRect l="-982" t="2599" r="-709" b="-124"/>
                                    <a:stretch/>
                                  </pic:blipFill>
                                  <pic:spPr bwMode="auto">
                                    <a:xfrm>
                                      <a:off x="0" y="0"/>
                                      <a:ext cx="3140534" cy="2832890"/>
                                    </a:xfrm>
                                    <a:prstGeom prst="rect">
                                      <a:avLst/>
                                    </a:prstGeom>
                                    <a:ln w="19050" cap="flat" cmpd="sng" algn="ctr">
                                      <a:solidFill>
                                        <a:prstClr val="black"/>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455B" w:rsidRDefault="00AB455B" w:rsidP="00923594">
                      <w:pPr>
                        <w:pStyle w:val="NRELFigureCaption"/>
                      </w:pPr>
                      <w:bookmarkStart w:id="278" w:name="Figure_CohScaling"/>
                      <w:bookmarkStart w:id="279" w:name="_Toc335905351"/>
                      <w:bookmarkStart w:id="280" w:name="_Toc399876286"/>
                      <w:bookmarkStart w:id="281" w:name="_Toc400629016"/>
                      <w:proofErr w:type="gramStart"/>
                      <w:r>
                        <w:t xml:space="preserve">Figure </w:t>
                      </w:r>
                      <w:fldSimple w:instr=" SEQ Figures \* MERGEFORMAT ">
                        <w:r>
                          <w:rPr>
                            <w:noProof/>
                          </w:rPr>
                          <w:t>16</w:t>
                        </w:r>
                      </w:fldSimple>
                      <w:bookmarkEnd w:id="278"/>
                      <w:r>
                        <w:t>.</w:t>
                      </w:r>
                      <w:proofErr w:type="gramEnd"/>
                      <w:r>
                        <w:t xml:space="preserve"> Coherent structure scaling (looking downwind): </w:t>
                      </w:r>
                      <w:proofErr w:type="spellStart"/>
                      <w:r>
                        <w:rPr>
                          <w:i/>
                        </w:rPr>
                        <w:t>CTLy</w:t>
                      </w:r>
                      <w:proofErr w:type="spellEnd"/>
                      <w:r>
                        <w:t xml:space="preserve"> is the tower location, </w:t>
                      </w:r>
                      <w:proofErr w:type="spellStart"/>
                      <w:r>
                        <w:rPr>
                          <w:i/>
                        </w:rPr>
                        <w:t>CTLz</w:t>
                      </w:r>
                      <w:proofErr w:type="spellEnd"/>
                      <w:r>
                        <w:t xml:space="preserve"> is the hub (height) location, and </w:t>
                      </w:r>
                      <w:proofErr w:type="spellStart"/>
                      <w:r>
                        <w:rPr>
                          <w:i/>
                        </w:rPr>
                        <w:t>DistScl</w:t>
                      </w:r>
                      <w:proofErr w:type="spellEnd"/>
                      <w:r>
                        <w:t xml:space="preserve"> determines the size (m) relative to the rotor disk</w:t>
                      </w:r>
                      <w:bookmarkEnd w:id="279"/>
                      <w:bookmarkEnd w:id="280"/>
                      <w:bookmarkEnd w:id="281"/>
                    </w:p>
                  </w:txbxContent>
                </v:textbox>
                <w10:anchorlock/>
              </v:shape>
            </w:pict>
          </mc:Fallback>
        </mc:AlternateContent>
      </w:r>
    </w:p>
    <w:p w:rsidR="00817078" w:rsidRDefault="00817078" w:rsidP="008E6EFD">
      <w:pPr>
        <w:pStyle w:val="NRELHead04"/>
      </w:pPr>
      <w:r>
        <w:t>CTStartTime: Minimum Start Time for Coherent Turbulence [s]</w:t>
      </w:r>
    </w:p>
    <w:p w:rsidR="00817078" w:rsidRDefault="00817078" w:rsidP="0069428D">
      <w:pPr>
        <w:pStyle w:val="NRELBodyText"/>
      </w:pPr>
      <w:r>
        <w:t xml:space="preserve">The </w:t>
      </w:r>
      <w:r w:rsidRPr="00D34B9F">
        <w:rPr>
          <w:i/>
        </w:rPr>
        <w:t>CTStartTime</w:t>
      </w:r>
      <w:r>
        <w:t xml:space="preserve"> parameter is used to determine where the first coherent structure will be placed in the time-step file. TurbSim ensures that the first event in the coherent time-step file does not occur before the time entered here (in seconds). This feature can be useful if you do not want a turbine to encounter coherent structures during the startup transient of a simulation.</w:t>
      </w:r>
    </w:p>
    <w:p w:rsidR="008E6EFD" w:rsidRDefault="008E6EFD" w:rsidP="008E6EFD">
      <w:pPr>
        <w:pStyle w:val="NRELHead02"/>
      </w:pPr>
      <w:bookmarkStart w:id="231" w:name="Heading_TimeSer_File"/>
      <w:bookmarkStart w:id="232" w:name="_Toc400628944"/>
      <w:r>
        <w:t>Input Fi</w:t>
      </w:r>
      <w:r w:rsidR="00323997">
        <w:t xml:space="preserve">le for User-Defined Time </w:t>
      </w:r>
      <w:r w:rsidR="00096E51">
        <w:t>Series</w:t>
      </w:r>
      <w:bookmarkEnd w:id="231"/>
      <w:bookmarkEnd w:id="232"/>
    </w:p>
    <w:p w:rsidR="0066423F" w:rsidRDefault="0066423F" w:rsidP="0066423F">
      <w:pPr>
        <w:pStyle w:val="NRELBodyText"/>
      </w:pPr>
      <w:r>
        <w:t xml:space="preserve">When using the “TIMESR” turbulence model, TurbSim requires additional inputs, which are specified in the User-Defined Time Series Input File. The name of this file is specified in the </w:t>
      </w:r>
      <w:r>
        <w:rPr>
          <w:i/>
        </w:rPr>
        <w:t xml:space="preserve">UsrFile </w:t>
      </w:r>
      <w:r w:rsidRPr="0066423F">
        <w:t>input</w:t>
      </w:r>
      <w:r>
        <w:rPr>
          <w:i/>
        </w:rPr>
        <w:t xml:space="preserve"> </w:t>
      </w:r>
      <w:r>
        <w:t>parameter in the primary TurbSim input file.</w:t>
      </w:r>
    </w:p>
    <w:p w:rsidR="008E6EFD" w:rsidRDefault="00323997" w:rsidP="00323997">
      <w:pPr>
        <w:pStyle w:val="NRELHead03"/>
      </w:pPr>
      <w:proofErr w:type="gramStart"/>
      <w:r>
        <w:t>nComp</w:t>
      </w:r>
      <w:proofErr w:type="gramEnd"/>
      <w:r>
        <w:t>: Number of Velocity Components in the File [</w:t>
      </w:r>
      <w:r w:rsidR="00BD1BEE">
        <w:t>1, 2, or 3</w:t>
      </w:r>
      <w:r>
        <w:t>]</w:t>
      </w:r>
    </w:p>
    <w:p w:rsidR="00CA4EF1" w:rsidRDefault="00BD1BEE" w:rsidP="00CA4EF1">
      <w:pPr>
        <w:pStyle w:val="NRELBodyText"/>
      </w:pPr>
      <w:r>
        <w:t xml:space="preserve">This parameter is used to determine what columns are in the Time Series table at the end of this input file. If </w:t>
      </w:r>
      <w:r>
        <w:rPr>
          <w:i/>
        </w:rPr>
        <w:t xml:space="preserve">nComp </w:t>
      </w:r>
      <w:r>
        <w:t xml:space="preserve">is “1”, the file contains only the U-component wind speeds. If </w:t>
      </w:r>
      <w:r>
        <w:rPr>
          <w:i/>
        </w:rPr>
        <w:t>nComp</w:t>
      </w:r>
      <w:r>
        <w:t xml:space="preserve"> is “2”, the file contains only the </w:t>
      </w:r>
      <w:r w:rsidRPr="00BD1BEE">
        <w:rPr>
          <w:i/>
        </w:rPr>
        <w:t>U</w:t>
      </w:r>
      <w:r w:rsidRPr="00BD1BEE">
        <w:t>- and</w:t>
      </w:r>
      <w:r>
        <w:t xml:space="preserve"> </w:t>
      </w:r>
      <w:r w:rsidRPr="00BD1BEE">
        <w:rPr>
          <w:i/>
        </w:rPr>
        <w:t>V</w:t>
      </w:r>
      <w:r>
        <w:t xml:space="preserve">- components of the total wind speed. If </w:t>
      </w:r>
      <w:r>
        <w:rPr>
          <w:i/>
        </w:rPr>
        <w:t xml:space="preserve">nComp </w:t>
      </w:r>
      <w:r>
        <w:t xml:space="preserve">is “3”, the file contains all three </w:t>
      </w:r>
      <w:r w:rsidRPr="00BD1BEE">
        <w:t>(</w:t>
      </w:r>
      <w:r>
        <w:rPr>
          <w:i/>
        </w:rPr>
        <w:t>U, V, W</w:t>
      </w:r>
      <w:r w:rsidRPr="00BD1BEE">
        <w:t>)</w:t>
      </w:r>
      <w:r>
        <w:t xml:space="preserve"> wind components.</w:t>
      </w:r>
    </w:p>
    <w:p w:rsidR="0046560C" w:rsidRPr="0046560C" w:rsidRDefault="0046560C" w:rsidP="00CA4EF1">
      <w:pPr>
        <w:pStyle w:val="NRELBodyText"/>
        <w:rPr>
          <w:u w:val="single"/>
        </w:rPr>
      </w:pPr>
      <w:r w:rsidRPr="0046560C">
        <w:rPr>
          <w:highlight w:val="yellow"/>
        </w:rPr>
        <w:t xml:space="preserve">Currently if </w:t>
      </w:r>
      <w:r w:rsidRPr="0046560C">
        <w:rPr>
          <w:i/>
          <w:highlight w:val="yellow"/>
        </w:rPr>
        <w:t>nComp</w:t>
      </w:r>
      <w:r w:rsidRPr="0046560C">
        <w:rPr>
          <w:highlight w:val="yellow"/>
        </w:rPr>
        <w:t xml:space="preserve"> is less than </w:t>
      </w:r>
      <w:proofErr w:type="gramStart"/>
      <w:r w:rsidRPr="0046560C">
        <w:rPr>
          <w:highlight w:val="yellow"/>
        </w:rPr>
        <w:t>3</w:t>
      </w:r>
      <w:proofErr w:type="gramEnd"/>
      <w:r w:rsidRPr="0046560C">
        <w:rPr>
          <w:highlight w:val="yellow"/>
        </w:rPr>
        <w:t>, TurbSim generates zeros for the missing components.</w:t>
      </w:r>
    </w:p>
    <w:p w:rsidR="00323997" w:rsidRDefault="00323997" w:rsidP="00323997">
      <w:pPr>
        <w:pStyle w:val="NRELHead03"/>
      </w:pPr>
      <w:proofErr w:type="gramStart"/>
      <w:r>
        <w:t>nPoints</w:t>
      </w:r>
      <w:proofErr w:type="gramEnd"/>
      <w:r>
        <w:t>: Number of Time Series Points in the File [-]</w:t>
      </w:r>
    </w:p>
    <w:p w:rsidR="00CA4EF1" w:rsidRPr="009B60BB" w:rsidRDefault="00BD1BEE" w:rsidP="00CA4EF1">
      <w:pPr>
        <w:pStyle w:val="NRELBodyText"/>
      </w:pPr>
      <w:r>
        <w:t>This parameter tells TurbSim how many measurement locations</w:t>
      </w:r>
      <w:r w:rsidR="009B60BB">
        <w:t xml:space="preserve"> are stored in this file. </w:t>
      </w:r>
      <w:proofErr w:type="gramStart"/>
      <w:r w:rsidR="009B60BB">
        <w:rPr>
          <w:i/>
        </w:rPr>
        <w:t>nPoints</w:t>
      </w:r>
      <w:proofErr w:type="gramEnd"/>
      <w:r w:rsidR="009B60BB">
        <w:t xml:space="preserve"> must be at least 1.</w:t>
      </w:r>
    </w:p>
    <w:p w:rsidR="00323997" w:rsidRDefault="00323997" w:rsidP="00323997">
      <w:pPr>
        <w:pStyle w:val="NRELHead03"/>
      </w:pPr>
      <w:r>
        <w:lastRenderedPageBreak/>
        <w:t>RefPtID: Index of the Reference Point</w:t>
      </w:r>
      <w:r w:rsidR="00C8387D">
        <w:t xml:space="preserve"> [-]</w:t>
      </w:r>
    </w:p>
    <w:p w:rsidR="00CA4EF1" w:rsidRPr="0077700E" w:rsidRDefault="0077700E" w:rsidP="00CA4EF1">
      <w:pPr>
        <w:pStyle w:val="NRELBodyText"/>
      </w:pPr>
      <w:r>
        <w:t xml:space="preserve">The </w:t>
      </w:r>
      <w:r>
        <w:rPr>
          <w:i/>
        </w:rPr>
        <w:t xml:space="preserve">RefPtID </w:t>
      </w:r>
      <w:r>
        <w:t xml:space="preserve">parameter is a number between </w:t>
      </w:r>
      <w:proofErr w:type="gramStart"/>
      <w:r>
        <w:t>1</w:t>
      </w:r>
      <w:proofErr w:type="gramEnd"/>
      <w:r>
        <w:t xml:space="preserve"> and </w:t>
      </w:r>
      <w:r>
        <w:rPr>
          <w:i/>
        </w:rPr>
        <w:t>nPoints</w:t>
      </w:r>
      <w:r w:rsidRPr="0077700E">
        <w:t>.</w:t>
      </w:r>
      <w:r>
        <w:t xml:space="preserve"> It is the index of the measurement point whose phase angles will be used to correlate with the simulated points (i.e., it will be the first point used to form Veers’ [</w:t>
      </w:r>
      <w:r w:rsidR="00BC1C66">
        <w:fldChar w:fldCharType="begin"/>
      </w:r>
      <w:r w:rsidR="00BC1C66">
        <w:instrText xml:space="preserve"> SEQ References \* MERGEFORMAT  \* MERGEFORMAT </w:instrText>
      </w:r>
      <w:r w:rsidR="00BC1C66">
        <w:fldChar w:fldCharType="separate"/>
      </w:r>
      <w:r w:rsidR="00F768C4">
        <w:rPr>
          <w:noProof/>
        </w:rPr>
        <w:t>27</w:t>
      </w:r>
      <w:r w:rsidR="00BC1C66">
        <w:rPr>
          <w:noProof/>
        </w:rPr>
        <w:fldChar w:fldCharType="end"/>
      </w:r>
      <w:r>
        <w:t>] transformation matrix, H).</w:t>
      </w:r>
    </w:p>
    <w:p w:rsidR="00323997" w:rsidRDefault="00323997" w:rsidP="00323997">
      <w:pPr>
        <w:pStyle w:val="NRELHead03"/>
      </w:pPr>
      <w:r>
        <w:t xml:space="preserve">Pointyi, Pointzi: </w:t>
      </w:r>
      <w:r w:rsidR="00DD2A58">
        <w:t>Coordinate</w:t>
      </w:r>
      <w:r>
        <w:t xml:space="preserve"> Locations of Time Series Points in the File</w:t>
      </w:r>
      <w:r w:rsidR="00C8387D">
        <w:t xml:space="preserve"> [m, m]</w:t>
      </w:r>
    </w:p>
    <w:p w:rsidR="00CA4EF1" w:rsidRPr="00CA4EF1" w:rsidRDefault="00FB1EAF" w:rsidP="00CA4EF1">
      <w:pPr>
        <w:pStyle w:val="NRELBodyText"/>
      </w:pPr>
      <w:r>
        <w:t xml:space="preserve">This is a table listing the </w:t>
      </w:r>
      <w:r w:rsidR="00DD2A58">
        <w:t xml:space="preserve">coordinates of the measurement locations contained in this file. </w:t>
      </w:r>
      <w:r>
        <w:t xml:space="preserve">These coordinates must be defined in </w:t>
      </w:r>
      <w:commentRangeStart w:id="233"/>
      <w:r w:rsidRPr="004D0BA5">
        <w:rPr>
          <w:highlight w:val="yellow"/>
        </w:rPr>
        <w:t>the inertial reference frame</w:t>
      </w:r>
      <w:commentRangeEnd w:id="233"/>
      <w:r w:rsidR="004D0BA5">
        <w:rPr>
          <w:rStyle w:val="CommentReference"/>
          <w:rFonts w:asciiTheme="minorHAnsi" w:eastAsiaTheme="minorHAnsi" w:hAnsiTheme="minorHAnsi" w:cstheme="minorBidi"/>
          <w:color w:val="auto"/>
        </w:rPr>
        <w:commentReference w:id="233"/>
      </w:r>
      <w:r>
        <w:t xml:space="preserve"> </w:t>
      </w:r>
      <w:r w:rsidR="00BD1BEE">
        <w:t xml:space="preserve">with origin at the ground level and the undisplaced tower centerline. This table has two columns: the first contains the </w:t>
      </w:r>
      <w:r w:rsidR="00BD1BEE">
        <w:rPr>
          <w:i/>
        </w:rPr>
        <w:t>Y</w:t>
      </w:r>
      <w:r w:rsidR="00BD1BEE">
        <w:t xml:space="preserve"> </w:t>
      </w:r>
      <w:r w:rsidR="00F768C4">
        <w:t xml:space="preserve">(lateral) </w:t>
      </w:r>
      <w:r w:rsidR="00BD1BEE">
        <w:t xml:space="preserve">coordinate, and the second contains the </w:t>
      </w:r>
      <w:r w:rsidR="00BD1BEE">
        <w:rPr>
          <w:i/>
        </w:rPr>
        <w:t>Z</w:t>
      </w:r>
      <w:r w:rsidR="00BD1BEE">
        <w:t xml:space="preserve"> </w:t>
      </w:r>
      <w:r w:rsidR="00F768C4">
        <w:t xml:space="preserve">(vertical) </w:t>
      </w:r>
      <w:r w:rsidR="00BD1BEE">
        <w:t xml:space="preserve">coordinate. There are </w:t>
      </w:r>
      <w:r w:rsidR="00BD1BEE">
        <w:rPr>
          <w:i/>
        </w:rPr>
        <w:t>nPoints</w:t>
      </w:r>
      <w:r w:rsidR="00BD1BEE">
        <w:t xml:space="preserve"> rows of data in the table, one for each measurement location. The locations must be entered in order of increasing height.</w:t>
      </w:r>
    </w:p>
    <w:p w:rsidR="00323997" w:rsidRDefault="00323997" w:rsidP="00323997">
      <w:pPr>
        <w:pStyle w:val="NRELHead03"/>
      </w:pPr>
      <w:r>
        <w:t>Time Series</w:t>
      </w:r>
    </w:p>
    <w:p w:rsidR="00FB1EAF" w:rsidRPr="00EF6248" w:rsidRDefault="00FB1EAF" w:rsidP="00323997">
      <w:pPr>
        <w:pStyle w:val="NRELBodyText"/>
      </w:pPr>
      <w:r>
        <w:t xml:space="preserve">This table lists the time series </w:t>
      </w:r>
      <w:r w:rsidR="00770077">
        <w:t xml:space="preserve">values. TurbSim uses the raw </w:t>
      </w:r>
      <w:r w:rsidR="001C2D47">
        <w:t xml:space="preserve">time-series </w:t>
      </w:r>
      <w:r w:rsidR="00770077">
        <w:t xml:space="preserve">data entered </w:t>
      </w:r>
      <w:r w:rsidR="001C2D47">
        <w:t>in this file</w:t>
      </w:r>
      <w:r w:rsidR="00770077">
        <w:t xml:space="preserve">, so make sure you have </w:t>
      </w:r>
      <w:r w:rsidR="00EF6248">
        <w:t xml:space="preserve">processed the data before using it here. It is recommended that all of these time series be rotated in the direction of </w:t>
      </w:r>
      <w:r w:rsidR="00EF6248" w:rsidRPr="00EF6248">
        <w:rPr>
          <w:i/>
        </w:rPr>
        <w:t>RefPtID</w:t>
      </w:r>
      <w:r w:rsidR="00EF6248">
        <w:t xml:space="preserve">, so that the horizontal and vertical directions at </w:t>
      </w:r>
      <w:r w:rsidR="00EF6248">
        <w:rPr>
          <w:i/>
        </w:rPr>
        <w:t xml:space="preserve">RefPtID </w:t>
      </w:r>
      <w:r w:rsidR="00EF6248">
        <w:t xml:space="preserve">are </w:t>
      </w:r>
      <w:proofErr w:type="gramStart"/>
      <w:r w:rsidR="00EF6248">
        <w:t>0</w:t>
      </w:r>
      <w:proofErr w:type="gramEnd"/>
      <w:r w:rsidR="00EF6248">
        <w:t>, but that any other points contain a direction profile relative to the reference point.</w:t>
      </w:r>
    </w:p>
    <w:p w:rsidR="00BD1BEE" w:rsidRPr="00BD1BEE" w:rsidRDefault="00323997" w:rsidP="00323997">
      <w:pPr>
        <w:pStyle w:val="NRELBodyText"/>
      </w:pPr>
      <w:r>
        <w:t xml:space="preserve">The first column </w:t>
      </w:r>
      <w:r w:rsidR="00EF6248">
        <w:t xml:space="preserve">in the table </w:t>
      </w:r>
      <w:r>
        <w:t xml:space="preserve">is the elapsed time. </w:t>
      </w:r>
      <w:r w:rsidR="00FB1EAF">
        <w:t xml:space="preserve">The remaining columns are wind speeds at the given time. </w:t>
      </w:r>
      <w:r w:rsidR="00BD1BEE">
        <w:t xml:space="preserve">The first </w:t>
      </w:r>
      <w:r w:rsidR="00BD1BEE">
        <w:rPr>
          <w:i/>
        </w:rPr>
        <w:t xml:space="preserve">nComp </w:t>
      </w:r>
      <w:r w:rsidR="00BD1BEE">
        <w:t xml:space="preserve">columns after the time column are the wind components </w:t>
      </w:r>
      <w:r w:rsidR="001C2D47">
        <w:t xml:space="preserve">(in the order </w:t>
      </w:r>
      <w:r w:rsidR="001C2D47" w:rsidRPr="001C2D47">
        <w:rPr>
          <w:i/>
        </w:rPr>
        <w:t>U</w:t>
      </w:r>
      <w:r w:rsidR="001C2D47">
        <w:t xml:space="preserve">, </w:t>
      </w:r>
      <w:r w:rsidR="001C2D47" w:rsidRPr="001C2D47">
        <w:rPr>
          <w:i/>
        </w:rPr>
        <w:t>V</w:t>
      </w:r>
      <w:r w:rsidR="001C2D47">
        <w:t xml:space="preserve">, </w:t>
      </w:r>
      <w:r w:rsidR="001C2D47" w:rsidRPr="001C2D47">
        <w:rPr>
          <w:i/>
        </w:rPr>
        <w:t>W</w:t>
      </w:r>
      <w:r w:rsidR="001C2D47">
        <w:t xml:space="preserve">) </w:t>
      </w:r>
      <w:r w:rsidR="00EF6248">
        <w:t xml:space="preserve">for the first point entered in the coordinate location table. The next </w:t>
      </w:r>
      <w:r w:rsidR="00EF6248">
        <w:rPr>
          <w:i/>
        </w:rPr>
        <w:t xml:space="preserve">nComp </w:t>
      </w:r>
      <w:r w:rsidR="00EF6248">
        <w:t>are for the second point in the coordinate location table, and so forth.</w:t>
      </w:r>
      <w:r w:rsidR="00BD1BEE">
        <w:t xml:space="preserve"> </w:t>
      </w:r>
    </w:p>
    <w:p w:rsidR="00323997" w:rsidRDefault="00FB1EAF" w:rsidP="00323997">
      <w:pPr>
        <w:pStyle w:val="NRELBodyText"/>
      </w:pPr>
      <w:r>
        <w:t xml:space="preserve">The columns must be in order of the positions listed in the </w:t>
      </w:r>
      <w:r w:rsidR="00BD1BEE">
        <w:t>coordinate location table</w:t>
      </w:r>
      <w:r w:rsidR="001C2D47">
        <w:t>, and the time between each entry (</w:t>
      </w:r>
      <w:proofErr w:type="gramStart"/>
      <w:r w:rsidR="001C2D47">
        <w:t>Δt</w:t>
      </w:r>
      <w:proofErr w:type="gramEnd"/>
      <w:r w:rsidR="001C2D47">
        <w:t>) must be constant.</w:t>
      </w:r>
    </w:p>
    <w:p w:rsidR="00A377B6" w:rsidRDefault="00A377B6" w:rsidP="00A377B6">
      <w:pPr>
        <w:pStyle w:val="NRELHead02"/>
      </w:pPr>
      <w:bookmarkStart w:id="234" w:name="Heading_Spectra_File"/>
      <w:bookmarkStart w:id="235" w:name="_Toc400628945"/>
      <w:r>
        <w:t>Input File for User-Defined Spectra</w:t>
      </w:r>
      <w:bookmarkEnd w:id="234"/>
      <w:bookmarkEnd w:id="235"/>
    </w:p>
    <w:p w:rsidR="00A377B6" w:rsidRDefault="00A377B6" w:rsidP="00A377B6">
      <w:pPr>
        <w:pStyle w:val="NRELBodyText"/>
      </w:pPr>
      <w:r>
        <w:t xml:space="preserve">When using the “USRINP” turbulence model, TurbSim requires additional inputs, which are specified in the User-Defined Spectra Input File. The name of this file is specified in the </w:t>
      </w:r>
      <w:r>
        <w:rPr>
          <w:i/>
        </w:rPr>
        <w:t xml:space="preserve">UsrFile </w:t>
      </w:r>
      <w:r w:rsidRPr="0066423F">
        <w:t>input</w:t>
      </w:r>
      <w:r>
        <w:rPr>
          <w:i/>
        </w:rPr>
        <w:t xml:space="preserve"> </w:t>
      </w:r>
      <w:r>
        <w:t>parameter in the primary TurbSim input file.</w:t>
      </w:r>
    </w:p>
    <w:p w:rsidR="00A377B6" w:rsidRPr="0066423F" w:rsidRDefault="00A377B6" w:rsidP="00A377B6">
      <w:pPr>
        <w:pStyle w:val="NRELBodyText"/>
      </w:pPr>
      <w:r w:rsidRPr="0066423F">
        <w:rPr>
          <w:highlight w:val="yellow"/>
        </w:rPr>
        <w:t>Describe file here.</w:t>
      </w:r>
    </w:p>
    <w:p w:rsidR="008E6EFD" w:rsidRDefault="008E6EFD" w:rsidP="008E6EFD">
      <w:pPr>
        <w:pStyle w:val="NRELHead02"/>
      </w:pPr>
      <w:bookmarkStart w:id="236" w:name="Heading_Profile_File"/>
      <w:bookmarkStart w:id="237" w:name="_Toc400628946"/>
      <w:r>
        <w:t>Input file for User-Defined Profiles</w:t>
      </w:r>
      <w:bookmarkEnd w:id="236"/>
      <w:bookmarkEnd w:id="237"/>
    </w:p>
    <w:p w:rsidR="00585FA8" w:rsidRDefault="00585FA8" w:rsidP="00585FA8">
      <w:pPr>
        <w:pStyle w:val="NRELBodyText"/>
      </w:pPr>
      <w:r>
        <w:t xml:space="preserve">When using the “USRVKM” turbulence model or </w:t>
      </w:r>
      <w:r w:rsidR="00E20A43">
        <w:t xml:space="preserve">the </w:t>
      </w:r>
      <w:r>
        <w:t xml:space="preserve">“USR” wind profile type, TurbSim requires additional inputs, which are specified in the User-Defined Profiles Input File. The name of this file is specified in the </w:t>
      </w:r>
      <w:r>
        <w:rPr>
          <w:i/>
        </w:rPr>
        <w:t xml:space="preserve">ProfileFile </w:t>
      </w:r>
      <w:r w:rsidRPr="0066423F">
        <w:t>input</w:t>
      </w:r>
      <w:r>
        <w:rPr>
          <w:i/>
        </w:rPr>
        <w:t xml:space="preserve"> </w:t>
      </w:r>
      <w:r>
        <w:t>parameter in the primary TurbSim input file.</w:t>
      </w:r>
    </w:p>
    <w:p w:rsidR="00323997" w:rsidRPr="00323997" w:rsidRDefault="00585FA8" w:rsidP="00323997">
      <w:pPr>
        <w:pStyle w:val="NRELBodyText"/>
      </w:pPr>
      <w:r w:rsidRPr="00585FA8">
        <w:rPr>
          <w:highlight w:val="yellow"/>
        </w:rPr>
        <w:t>Describe file here.</w:t>
      </w:r>
    </w:p>
    <w:p w:rsidR="00817078" w:rsidRDefault="00817078" w:rsidP="00D956F1">
      <w:pPr>
        <w:pStyle w:val="NRELHead01"/>
      </w:pPr>
      <w:bookmarkStart w:id="238" w:name="_Toc108431538"/>
      <w:bookmarkStart w:id="239" w:name="_Toc111947844"/>
      <w:bookmarkStart w:id="240" w:name="Heading_OutputFiles"/>
      <w:bookmarkStart w:id="241" w:name="_Toc399876212"/>
      <w:bookmarkStart w:id="242" w:name="_Toc400628947"/>
      <w:r>
        <w:t>Output Files</w:t>
      </w:r>
      <w:bookmarkEnd w:id="238"/>
      <w:bookmarkEnd w:id="239"/>
      <w:bookmarkEnd w:id="240"/>
      <w:bookmarkEnd w:id="241"/>
      <w:bookmarkEnd w:id="242"/>
    </w:p>
    <w:p w:rsidR="00817078" w:rsidRDefault="00817078" w:rsidP="0069428D">
      <w:pPr>
        <w:pStyle w:val="NRELBodyText"/>
      </w:pPr>
      <w:r>
        <w:t>TurbSim can generate several different sets of output files. They have the root name of the TurbSim input file, and their extensions indicate what type of files they are. The</w:t>
      </w:r>
      <w:r w:rsidR="00FB1EAF">
        <w:t xml:space="preserve"> </w:t>
      </w:r>
      <w:r>
        <w:fldChar w:fldCharType="begin"/>
      </w:r>
      <w:r>
        <w:instrText xml:space="preserve"> REF Heading_RuntimeOpts \h </w:instrText>
      </w:r>
      <w:r>
        <w:fldChar w:fldCharType="separate"/>
      </w:r>
      <w:r w:rsidR="00F768C4">
        <w:t xml:space="preserve">Runtime </w:t>
      </w:r>
      <w:r w:rsidR="00F768C4">
        <w:lastRenderedPageBreak/>
        <w:t>Options</w:t>
      </w:r>
      <w:r>
        <w:fldChar w:fldCharType="end"/>
      </w:r>
      <w:r>
        <w:t xml:space="preserve"> section</w:t>
      </w:r>
      <w:r w:rsidR="001C2D47">
        <w:t xml:space="preserve"> in the primary input file</w:t>
      </w:r>
      <w:r>
        <w:t xml:space="preserve"> (above) describes how to tell TurbSim which sets to output.</w:t>
      </w:r>
    </w:p>
    <w:p w:rsidR="00817078" w:rsidRDefault="00817078" w:rsidP="00D956F1">
      <w:pPr>
        <w:pStyle w:val="NRELHead02"/>
      </w:pPr>
      <w:bookmarkStart w:id="243" w:name="_Toc108431539"/>
      <w:bookmarkStart w:id="244" w:name="_Toc111947845"/>
      <w:bookmarkStart w:id="245" w:name="_Toc399876213"/>
      <w:bookmarkStart w:id="246" w:name="_Toc400628948"/>
      <w:r>
        <w:t>Summary Files</w:t>
      </w:r>
      <w:bookmarkEnd w:id="243"/>
      <w:bookmarkEnd w:id="244"/>
      <w:bookmarkEnd w:id="245"/>
      <w:bookmarkEnd w:id="246"/>
    </w:p>
    <w:p w:rsidR="00817078" w:rsidRDefault="00817078" w:rsidP="0069428D">
      <w:pPr>
        <w:pStyle w:val="NRELBodyText"/>
      </w:pPr>
      <w:r>
        <w:t>TurbSim generates a summary file for all runs. This summary file is a text file with a “</w:t>
      </w:r>
      <w:r w:rsidRPr="000E2C30">
        <w:t>.</w:t>
      </w:r>
      <w:r w:rsidRPr="004179FA">
        <w:t>sum</w:t>
      </w:r>
      <w:r>
        <w:t xml:space="preserve">” extension. The first part of the file tells you what was specified in the input file. After that, TurbSim prints out many statistics for the run. These statistics are calculated using the entire </w:t>
      </w:r>
      <w:r>
        <w:rPr>
          <w:i/>
        </w:rPr>
        <w:t>AnalysisTime</w:t>
      </w:r>
      <w:r>
        <w:t xml:space="preserve"> so if a shorter </w:t>
      </w:r>
      <w:r w:rsidRPr="002B6398">
        <w:rPr>
          <w:i/>
        </w:rPr>
        <w:t>UsableTime</w:t>
      </w:r>
      <w:r>
        <w:rPr>
          <w:i/>
        </w:rPr>
        <w:t xml:space="preserve"> </w:t>
      </w:r>
      <w:r>
        <w:t xml:space="preserve">was requested, the statistics of the output time series could be different </w:t>
      </w:r>
      <w:proofErr w:type="gramStart"/>
      <w:r>
        <w:t>than</w:t>
      </w:r>
      <w:proofErr w:type="gramEnd"/>
      <w:r>
        <w:t xml:space="preserve"> what is displayed in the summary file. Also keep in mind that the turbulence statistics are for the background turbulence only; they do not include effects of any coherent structures generated in coherent turbulence time-step files. If a coherent turbulence time-step file is generated, TurbSim prints the number of events and the total length of those events in the summary file. If </w:t>
      </w:r>
      <w:r w:rsidRPr="000E38C3">
        <w:t>Bladed</w:t>
      </w:r>
      <w:r>
        <w:rPr>
          <w:i/>
        </w:rPr>
        <w:t>-</w:t>
      </w:r>
      <w:r w:rsidRPr="00CD50CD">
        <w:t>style</w:t>
      </w:r>
      <w:r>
        <w:rPr>
          <w:i/>
        </w:rPr>
        <w:t xml:space="preserve"> </w:t>
      </w:r>
      <w:r>
        <w:t>FF files or separate tower output are requested, TurbSim adds another section that tells AeroDyn how to convert the normalized data to floating-point form.</w:t>
      </w:r>
    </w:p>
    <w:p w:rsidR="00817078" w:rsidRDefault="00817078" w:rsidP="00D956F1">
      <w:pPr>
        <w:pStyle w:val="NRELHead02"/>
      </w:pPr>
      <w:bookmarkStart w:id="247" w:name="_Toc108431540"/>
      <w:bookmarkStart w:id="248" w:name="_Toc111947846"/>
      <w:bookmarkStart w:id="249" w:name="_Toc399876214"/>
      <w:bookmarkStart w:id="250" w:name="_Toc400628949"/>
      <w:r>
        <w:t>Hub-Height Binary Files</w:t>
      </w:r>
      <w:bookmarkEnd w:id="247"/>
      <w:bookmarkEnd w:id="248"/>
      <w:bookmarkEnd w:id="249"/>
      <w:bookmarkEnd w:id="250"/>
    </w:p>
    <w:p w:rsidR="00817078" w:rsidRDefault="00817078" w:rsidP="0069428D">
      <w:pPr>
        <w:pStyle w:val="NRELBodyText"/>
      </w:pPr>
      <w:r>
        <w:t>The hub-height binary files are in a machine-readable form designed to be read by GenPro, a postprocessor from the National Center for Atmospheric Research (NCAR). TurbSim gives these files a “</w:t>
      </w:r>
      <w:r w:rsidRPr="004179FA">
        <w:t>.bin</w:t>
      </w:r>
      <w:r>
        <w:t xml:space="preserve">” extension. At each time step, TurbSim writes the values of a series of parameters in the binary file. The parameters are listed in </w:t>
      </w:r>
      <w:r>
        <w:fldChar w:fldCharType="begin"/>
      </w:r>
      <w:r>
        <w:instrText xml:space="preserve"> REF Table_GenProBinary \h </w:instrText>
      </w:r>
      <w:r>
        <w:fldChar w:fldCharType="separate"/>
      </w:r>
      <w:r w:rsidR="00F768C4">
        <w:t xml:space="preserve">Table </w:t>
      </w:r>
      <w:r w:rsidR="00F768C4">
        <w:rPr>
          <w:noProof/>
        </w:rPr>
        <w:t>11</w:t>
      </w:r>
      <w:r>
        <w:fldChar w:fldCharType="end"/>
      </w:r>
      <w:r>
        <w:t xml:space="preserve"> in the order in which they appear in the file. Each value is stored as a 4-byte floating-point (real) number. A MATLAB® script for reading these files is included in the TurbSim archive; it is named “</w:t>
      </w:r>
      <w:r w:rsidRPr="004179FA">
        <w:t>Test\readHHbin.m</w:t>
      </w:r>
      <w:r>
        <w:t>.”</w:t>
      </w:r>
    </w:p>
    <w:p w:rsidR="00817078" w:rsidRDefault="00817078" w:rsidP="00D956F1">
      <w:pPr>
        <w:pStyle w:val="NRELHead02"/>
      </w:pPr>
      <w:bookmarkStart w:id="251" w:name="_Toc108431541"/>
      <w:bookmarkStart w:id="252" w:name="_Toc111947847"/>
      <w:bookmarkStart w:id="253" w:name="_Toc399876215"/>
      <w:bookmarkStart w:id="254" w:name="_Toc400628950"/>
      <w:r>
        <w:t>Hub-Height Formatted Files</w:t>
      </w:r>
      <w:bookmarkEnd w:id="251"/>
      <w:bookmarkEnd w:id="252"/>
      <w:bookmarkEnd w:id="253"/>
      <w:bookmarkEnd w:id="254"/>
    </w:p>
    <w:p w:rsidR="00817078" w:rsidRDefault="00817078" w:rsidP="0069428D">
      <w:pPr>
        <w:pStyle w:val="NRELBodyText"/>
      </w:pPr>
      <w:r>
        <w:t xml:space="preserve">The hub-height formatted files contain essentially the same information as the hub-height binary files, but the parameters are written in columns in human-readable form. See </w:t>
      </w:r>
      <w:r>
        <w:fldChar w:fldCharType="begin"/>
      </w:r>
      <w:r>
        <w:instrText xml:space="preserve"> REF Table_GenProBinary \h </w:instrText>
      </w:r>
      <w:r>
        <w:fldChar w:fldCharType="separate"/>
      </w:r>
      <w:r w:rsidR="00F768C4">
        <w:t xml:space="preserve">Table </w:t>
      </w:r>
      <w:r w:rsidR="00F768C4">
        <w:rPr>
          <w:noProof/>
        </w:rPr>
        <w:t>11</w:t>
      </w:r>
      <w:r>
        <w:fldChar w:fldCharType="end"/>
      </w:r>
      <w:r>
        <w:t xml:space="preserve"> for the list of parameters. These files have a “</w:t>
      </w:r>
      <w:r w:rsidRPr="004179FA">
        <w:t>.dat</w:t>
      </w:r>
      <w:r>
        <w:t>” extension.</w:t>
      </w:r>
    </w:p>
    <w:p w:rsidR="00817078" w:rsidRDefault="00817078" w:rsidP="00D956F1">
      <w:pPr>
        <w:pStyle w:val="NRELHead02"/>
      </w:pPr>
      <w:bookmarkStart w:id="255" w:name="_Toc108431542"/>
      <w:bookmarkStart w:id="256" w:name="_Toc399876216"/>
      <w:bookmarkStart w:id="257" w:name="_Toc400628951"/>
      <w:r>
        <w:t>Hub-Height AeroDyn Formatted Files</w:t>
      </w:r>
      <w:bookmarkEnd w:id="255"/>
      <w:bookmarkEnd w:id="256"/>
      <w:bookmarkEnd w:id="257"/>
    </w:p>
    <w:p w:rsidR="00817078" w:rsidRDefault="00817078" w:rsidP="0069428D">
      <w:pPr>
        <w:pStyle w:val="NRELBodyText"/>
      </w:pPr>
      <w:r>
        <w:t>These human-readable files are in a format compatible with AeroDyn. They have the “</w:t>
      </w:r>
      <w:r w:rsidRPr="004179FA">
        <w:t>.hh</w:t>
      </w:r>
      <w:r>
        <w:t xml:space="preserve">” extension. See </w:t>
      </w:r>
      <w:r>
        <w:fldChar w:fldCharType="begin"/>
      </w:r>
      <w:r>
        <w:instrText xml:space="preserve"> REF Table_HH_AD \h </w:instrText>
      </w:r>
      <w:r w:rsidR="0069428D">
        <w:instrText xml:space="preserve"> \* MERGEFORMAT </w:instrText>
      </w:r>
      <w:r>
        <w:fldChar w:fldCharType="separate"/>
      </w:r>
      <w:r w:rsidR="00F768C4">
        <w:t xml:space="preserve">Table </w:t>
      </w:r>
      <w:r w:rsidR="00F768C4">
        <w:rPr>
          <w:noProof/>
        </w:rPr>
        <w:t>12</w:t>
      </w:r>
      <w:r>
        <w:fldChar w:fldCharType="end"/>
      </w:r>
      <w:r>
        <w:t xml:space="preserve"> for the file format; the </w:t>
      </w:r>
      <w:hyperlink r:id="rId266" w:history="1">
        <w:r w:rsidRPr="004179FA">
          <w:rPr>
            <w:rStyle w:val="Hyperlink"/>
            <w:i/>
          </w:rPr>
          <w:t>AeroDyn User’s Guide</w:t>
        </w:r>
      </w:hyperlink>
      <w:r>
        <w:t xml:space="preserve"> </w:t>
      </w:r>
      <w:r w:rsidR="009C712B">
        <w:t>[</w:t>
      </w:r>
      <w:r>
        <w:fldChar w:fldCharType="begin"/>
      </w:r>
      <w:r>
        <w:instrText xml:space="preserve"> REF Reference_AeroDyn \h </w:instrText>
      </w:r>
      <w:r w:rsidR="0069428D">
        <w:instrText xml:space="preserve"> \* MERGEFORMAT </w:instrText>
      </w:r>
      <w:r>
        <w:fldChar w:fldCharType="separate"/>
      </w:r>
      <w:r w:rsidR="00F768C4">
        <w:t>1</w:t>
      </w:r>
      <w:r>
        <w:fldChar w:fldCharType="end"/>
      </w:r>
      <w:r w:rsidR="009C712B">
        <w:t>]</w:t>
      </w:r>
      <w:r>
        <w:t xml:space="preserve"> contains a detailed description of the parameters. The horizontal wind speed and wind direction are equivalent to the vector sum of the instantaneous </w:t>
      </w:r>
      <w:r>
        <w:rPr>
          <w:i/>
        </w:rPr>
        <w:t>U</w:t>
      </w:r>
      <w:r w:rsidRPr="0020250D">
        <w:t>-</w:t>
      </w:r>
      <w:r>
        <w:t xml:space="preserve"> and </w:t>
      </w:r>
      <w:r>
        <w:rPr>
          <w:i/>
        </w:rPr>
        <w:t>V</w:t>
      </w:r>
      <w:r w:rsidRPr="0020250D">
        <w:t>-</w:t>
      </w:r>
      <w:r>
        <w:t xml:space="preserve">component time series from the hub-point, and the vertical wind speed is the corresponding </w:t>
      </w:r>
      <w:r>
        <w:rPr>
          <w:i/>
        </w:rPr>
        <w:t>W</w:t>
      </w:r>
      <w:r>
        <w:t>-component time series. TurbSim always sets the horizontal wind-shear, vertical linear wind-shear, and gust-speed parameters to zero in the AeroDyn hub-height files. The vertical power-law wind-shear exponent is constant for the entire time series. If the input wind-profile type (</w:t>
      </w:r>
      <w:r>
        <w:rPr>
          <w:i/>
        </w:rPr>
        <w:t>WindProfileType</w:t>
      </w:r>
      <w:r w:rsidRPr="00C9612A">
        <w:t>)</w:t>
      </w:r>
      <w:r>
        <w:rPr>
          <w:i/>
        </w:rPr>
        <w:t xml:space="preserve"> </w:t>
      </w:r>
      <w:r>
        <w:t xml:space="preserve">is PL or IEC, the value in the AeroDyn HH file is the </w:t>
      </w:r>
      <w:r>
        <w:rPr>
          <w:i/>
        </w:rPr>
        <w:t>PLExp</w:t>
      </w:r>
      <w:r>
        <w:t xml:space="preserve"> parameter; if </w:t>
      </w:r>
      <w:r>
        <w:rPr>
          <w:i/>
        </w:rPr>
        <w:t>WindProfileType</w:t>
      </w:r>
      <w:r>
        <w:t xml:space="preserve"> is JET or LOG, the power law exponent is calculated based on the mean wind speeds at the top and bottom of the rotor disk: </w:t>
      </w:r>
    </w:p>
    <w:p w:rsidR="00817078" w:rsidRDefault="00817078" w:rsidP="00817078">
      <w:pPr>
        <w:pStyle w:val="MTDisplayEquation"/>
      </w:pPr>
      <w:r>
        <w:tab/>
      </w:r>
      <w:r w:rsidRPr="00425F08">
        <w:rPr>
          <w:position w:val="-38"/>
        </w:rPr>
        <w:object w:dxaOrig="3400" w:dyaOrig="859">
          <v:shape id="_x0000_i1096" type="#_x0000_t75" style="width:166.95pt;height:44.85pt" o:ole="">
            <v:imagedata r:id="rId267" o:title=""/>
          </v:shape>
          <o:OLEObject Type="Embed" ProgID="Equation.DSMT4" ShapeID="_x0000_i1096" DrawAspect="Content" ObjectID="_1474391129" r:id="rId268"/>
        </w:object>
      </w:r>
      <w:r w:rsidRPr="0008381F">
        <w:t>.</w:t>
      </w:r>
      <w:r>
        <w:tab/>
      </w:r>
      <w:r>
        <w:fldChar w:fldCharType="begin"/>
      </w:r>
      <w:r>
        <w:instrText xml:space="preserve"> SEQ Eqn  \n \# "(0)" \* MERGEFORMAT  \* MERGEFORMAT </w:instrText>
      </w:r>
      <w:r>
        <w:fldChar w:fldCharType="separate"/>
      </w:r>
      <w:r w:rsidR="00F768C4">
        <w:rPr>
          <w:noProof/>
        </w:rPr>
        <w:t>(21)</w:t>
      </w:r>
      <w:r>
        <w:rPr>
          <w:noProof/>
        </w:rPr>
        <w:fldChar w:fldCharType="end"/>
      </w:r>
    </w:p>
    <w:p w:rsidR="00817078" w:rsidRDefault="00817078" w:rsidP="0069428D">
      <w:pPr>
        <w:pStyle w:val="NRELBodyText"/>
      </w:pPr>
      <w:r>
        <w:lastRenderedPageBreak/>
        <w:t xml:space="preserve">The column of plots on the right side of </w:t>
      </w:r>
      <w:r>
        <w:fldChar w:fldCharType="begin"/>
      </w:r>
      <w:r>
        <w:instrText xml:space="preserve"> REF Figure_FFvsHH \h </w:instrText>
      </w:r>
      <w:r>
        <w:fldChar w:fldCharType="separate"/>
      </w:r>
      <w:r w:rsidR="00F768C4">
        <w:t xml:space="preserve">Figure </w:t>
      </w:r>
      <w:r w:rsidR="00F768C4">
        <w:rPr>
          <w:noProof/>
        </w:rPr>
        <w:t>17</w:t>
      </w:r>
      <w:r>
        <w:fldChar w:fldCharType="end"/>
      </w:r>
      <w:r>
        <w:t xml:space="preserve"> shows how AeroDyn uses the information in these HH files to produce wind speeds at any part of the volume surrounding the turbine.</w:t>
      </w:r>
    </w:p>
    <w:p w:rsidR="0069428D" w:rsidRPr="001807B6" w:rsidRDefault="0069428D" w:rsidP="0069428D">
      <w:pPr>
        <w:pStyle w:val="NRELBodyText"/>
      </w:pPr>
      <w:r>
        <w:rPr>
          <w:noProof/>
        </w:rPr>
        <mc:AlternateContent>
          <mc:Choice Requires="wps">
            <w:drawing>
              <wp:inline distT="0" distB="0" distL="0" distR="0" wp14:anchorId="3C0A5EC3" wp14:editId="74E24257">
                <wp:extent cx="3300984" cy="4224528"/>
                <wp:effectExtent l="0" t="0" r="0" b="5080"/>
                <wp:docPr id="245"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0984" cy="42245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455B" w:rsidRDefault="00AB455B" w:rsidP="0069428D">
                            <w:pPr>
                              <w:pStyle w:val="NRELTableCaption"/>
                            </w:pPr>
                            <w:bookmarkStart w:id="258" w:name="Table_GenProBinary"/>
                            <w:bookmarkStart w:id="259" w:name="_Toc238955058"/>
                            <w:bookmarkStart w:id="260" w:name="_Toc399876333"/>
                            <w:bookmarkStart w:id="261" w:name="_Toc400629056"/>
                            <w:proofErr w:type="gramStart"/>
                            <w:r>
                              <w:t xml:space="preserve">Table </w:t>
                            </w:r>
                            <w:fldSimple w:instr=" SEQ Table \* ARABIC ">
                              <w:r>
                                <w:rPr>
                                  <w:noProof/>
                                </w:rPr>
                                <w:t>11</w:t>
                              </w:r>
                            </w:fldSimple>
                            <w:bookmarkEnd w:id="258"/>
                            <w:r>
                              <w:t>.</w:t>
                            </w:r>
                            <w:proofErr w:type="gramEnd"/>
                            <w:r>
                              <w:t xml:space="preserve"> Parameters in Hub-Height Binary and Formatted Files</w:t>
                            </w:r>
                            <w:bookmarkEnd w:id="259"/>
                            <w:bookmarkEnd w:id="260"/>
                            <w:bookmarkEnd w:id="261"/>
                          </w:p>
                          <w:tbl>
                            <w:tblPr>
                              <w:tblW w:w="4752" w:type="dxa"/>
                              <w:jc w:val="center"/>
                              <w:tblCellSpacing w:w="7" w:type="dxa"/>
                              <w:tblInd w:w="12" w:type="dxa"/>
                              <w:tblLayout w:type="fixed"/>
                              <w:tblCellMar>
                                <w:top w:w="43" w:type="dxa"/>
                                <w:left w:w="29" w:type="dxa"/>
                                <w:bottom w:w="43" w:type="dxa"/>
                                <w:right w:w="29" w:type="dxa"/>
                              </w:tblCellMar>
                              <w:tblLook w:val="0000" w:firstRow="0" w:lastRow="0" w:firstColumn="0" w:lastColumn="0" w:noHBand="0" w:noVBand="0"/>
                            </w:tblPr>
                            <w:tblGrid>
                              <w:gridCol w:w="1242"/>
                              <w:gridCol w:w="3510"/>
                            </w:tblGrid>
                            <w:tr w:rsidR="00AB455B" w:rsidRPr="00E46D34" w:rsidTr="00D956F1">
                              <w:trPr>
                                <w:tblCellSpacing w:w="7" w:type="dxa"/>
                                <w:jc w:val="center"/>
                              </w:trPr>
                              <w:tc>
                                <w:tcPr>
                                  <w:tcW w:w="1293" w:type="dxa"/>
                                  <w:tcBorders>
                                    <w:top w:val="single" w:sz="8" w:space="0" w:color="auto"/>
                                    <w:bottom w:val="single" w:sz="8" w:space="0" w:color="auto"/>
                                  </w:tcBorders>
                                </w:tcPr>
                                <w:p w:rsidR="00AB455B" w:rsidRDefault="00AB455B" w:rsidP="00D956F1">
                                  <w:pPr>
                                    <w:rPr>
                                      <w:b/>
                                      <w:noProof/>
                                    </w:rPr>
                                  </w:pPr>
                                  <w:r>
                                    <w:rPr>
                                      <w:b/>
                                      <w:noProof/>
                                    </w:rPr>
                                    <w:t>Column</w:t>
                                  </w:r>
                                </w:p>
                              </w:tc>
                              <w:tc>
                                <w:tcPr>
                                  <w:tcW w:w="3705" w:type="dxa"/>
                                  <w:tcBorders>
                                    <w:top w:val="single" w:sz="8" w:space="0" w:color="auto"/>
                                    <w:bottom w:val="single" w:sz="8" w:space="0" w:color="auto"/>
                                  </w:tcBorders>
                                </w:tcPr>
                                <w:p w:rsidR="00AB455B" w:rsidRDefault="00AB455B" w:rsidP="000546BF">
                                  <w:pPr>
                                    <w:pStyle w:val="NRELTableHeader"/>
                                    <w:rPr>
                                      <w:noProof/>
                                    </w:rPr>
                                  </w:pPr>
                                  <w:r w:rsidRPr="00E752FD">
                                    <w:rPr>
                                      <w:noProof/>
                                    </w:rPr>
                                    <w:t>Description</w:t>
                                  </w:r>
                                </w:p>
                              </w:tc>
                            </w:tr>
                            <w:tr w:rsidR="00AB455B" w:rsidTr="00D956F1">
                              <w:trPr>
                                <w:tblCellSpacing w:w="7" w:type="dxa"/>
                                <w:jc w:val="center"/>
                              </w:trPr>
                              <w:tc>
                                <w:tcPr>
                                  <w:tcW w:w="1293" w:type="dxa"/>
                                </w:tcPr>
                                <w:p w:rsidR="00AB455B" w:rsidRDefault="00AB455B" w:rsidP="000546BF">
                                  <w:pPr>
                                    <w:pStyle w:val="NRELTableContent"/>
                                    <w:rPr>
                                      <w:noProof/>
                                    </w:rPr>
                                  </w:pPr>
                                  <w:r>
                                    <w:rPr>
                                      <w:noProof/>
                                    </w:rPr>
                                    <w:t>Time</w:t>
                                  </w:r>
                                </w:p>
                              </w:tc>
                              <w:tc>
                                <w:tcPr>
                                  <w:tcW w:w="3705" w:type="dxa"/>
                                </w:tcPr>
                                <w:p w:rsidR="00AB455B" w:rsidRDefault="00AB455B" w:rsidP="000546BF">
                                  <w:pPr>
                                    <w:pStyle w:val="NRELTableContent"/>
                                    <w:rPr>
                                      <w:noProof/>
                                    </w:rPr>
                                  </w:pPr>
                                  <w:r>
                                    <w:rPr>
                                      <w:noProof/>
                                    </w:rPr>
                                    <w:t>Time from start of the simulation</w:t>
                                  </w:r>
                                </w:p>
                              </w:tc>
                            </w:tr>
                            <w:tr w:rsidR="00AB455B" w:rsidTr="00D956F1">
                              <w:trPr>
                                <w:tblCellSpacing w:w="7" w:type="dxa"/>
                                <w:jc w:val="center"/>
                              </w:trPr>
                              <w:tc>
                                <w:tcPr>
                                  <w:tcW w:w="1293" w:type="dxa"/>
                                </w:tcPr>
                                <w:p w:rsidR="00AB455B" w:rsidRDefault="00AB455B" w:rsidP="000546BF">
                                  <w:pPr>
                                    <w:pStyle w:val="NRELTableContent"/>
                                    <w:rPr>
                                      <w:noProof/>
                                    </w:rPr>
                                  </w:pPr>
                                  <w:r>
                                    <w:rPr>
                                      <w:noProof/>
                                    </w:rPr>
                                    <w:t>U</w:t>
                                  </w:r>
                                </w:p>
                              </w:tc>
                              <w:tc>
                                <w:tcPr>
                                  <w:tcW w:w="3705" w:type="dxa"/>
                                </w:tcPr>
                                <w:p w:rsidR="00AB455B" w:rsidRDefault="00AB455B" w:rsidP="000546BF">
                                  <w:pPr>
                                    <w:pStyle w:val="NRELTableContent"/>
                                    <w:rPr>
                                      <w:noProof/>
                                    </w:rPr>
                                  </w:pPr>
                                  <w:r>
                                    <w:rPr>
                                      <w:i/>
                                      <w:noProof/>
                                    </w:rPr>
                                    <w:t>U-</w:t>
                                  </w:r>
                                  <w:r>
                                    <w:rPr>
                                      <w:noProof/>
                                    </w:rPr>
                                    <w:t>component wind speed</w:t>
                                  </w:r>
                                </w:p>
                              </w:tc>
                            </w:tr>
                            <w:tr w:rsidR="00AB455B" w:rsidTr="00D956F1">
                              <w:trPr>
                                <w:tblCellSpacing w:w="7" w:type="dxa"/>
                                <w:jc w:val="center"/>
                              </w:trPr>
                              <w:tc>
                                <w:tcPr>
                                  <w:tcW w:w="1293" w:type="dxa"/>
                                  <w:tcBorders>
                                    <w:bottom w:val="single" w:sz="8" w:space="0" w:color="auto"/>
                                  </w:tcBorders>
                                </w:tcPr>
                                <w:p w:rsidR="00AB455B" w:rsidRDefault="00AB455B" w:rsidP="000546BF">
                                  <w:pPr>
                                    <w:pStyle w:val="NRELTableContent"/>
                                    <w:rPr>
                                      <w:noProof/>
                                    </w:rPr>
                                  </w:pPr>
                                  <w:r>
                                    <w:rPr>
                                      <w:noProof/>
                                    </w:rPr>
                                    <w:t>u</w:t>
                                  </w:r>
                                  <w:r>
                                    <w:rPr>
                                      <w:noProof/>
                                      <w:vertAlign w:val="subscript"/>
                                    </w:rPr>
                                    <w:t>h</w:t>
                                  </w:r>
                                </w:p>
                              </w:tc>
                              <w:tc>
                                <w:tcPr>
                                  <w:tcW w:w="3705" w:type="dxa"/>
                                  <w:tcBorders>
                                    <w:bottom w:val="single" w:sz="8" w:space="0" w:color="auto"/>
                                  </w:tcBorders>
                                </w:tcPr>
                                <w:p w:rsidR="00AB455B" w:rsidRDefault="00AB455B" w:rsidP="000546BF">
                                  <w:pPr>
                                    <w:pStyle w:val="NRELTableContent"/>
                                    <w:rPr>
                                      <w:noProof/>
                                    </w:rPr>
                                  </w:pPr>
                                  <w:r>
                                    <w:rPr>
                                      <w:noProof/>
                                    </w:rPr>
                                    <w:t xml:space="preserve">Horizontal wind speed |vectorial </w:t>
                                  </w:r>
                                  <w:r w:rsidRPr="006631D9">
                                    <w:rPr>
                                      <w:i/>
                                      <w:noProof/>
                                    </w:rPr>
                                    <w:t>U</w:t>
                                  </w:r>
                                  <w:r>
                                    <w:rPr>
                                      <w:noProof/>
                                    </w:rPr>
                                    <w:t>+</w:t>
                                  </w:r>
                                  <w:r w:rsidRPr="006631D9">
                                    <w:rPr>
                                      <w:i/>
                                      <w:noProof/>
                                    </w:rPr>
                                    <w:t>V</w:t>
                                  </w:r>
                                  <w:r>
                                    <w:rPr>
                                      <w:noProof/>
                                    </w:rPr>
                                    <w:t>|</w:t>
                                  </w:r>
                                </w:p>
                              </w:tc>
                            </w:tr>
                            <w:tr w:rsidR="00AB455B" w:rsidTr="00D956F1">
                              <w:trPr>
                                <w:tblCellSpacing w:w="7" w:type="dxa"/>
                                <w:jc w:val="center"/>
                              </w:trPr>
                              <w:tc>
                                <w:tcPr>
                                  <w:tcW w:w="1293" w:type="dxa"/>
                                </w:tcPr>
                                <w:p w:rsidR="00AB455B" w:rsidRDefault="00AB455B" w:rsidP="000546BF">
                                  <w:pPr>
                                    <w:pStyle w:val="NRELTableContent"/>
                                    <w:rPr>
                                      <w:noProof/>
                                    </w:rPr>
                                  </w:pPr>
                                  <w:r>
                                    <w:rPr>
                                      <w:noProof/>
                                    </w:rPr>
                                    <w:t>u</w:t>
                                  </w:r>
                                  <w:r>
                                    <w:rPr>
                                      <w:noProof/>
                                      <w:vertAlign w:val="subscript"/>
                                    </w:rPr>
                                    <w:t>t</w:t>
                                  </w:r>
                                </w:p>
                              </w:tc>
                              <w:tc>
                                <w:tcPr>
                                  <w:tcW w:w="3705" w:type="dxa"/>
                                </w:tcPr>
                                <w:p w:rsidR="00AB455B" w:rsidRDefault="00AB455B" w:rsidP="000546BF">
                                  <w:pPr>
                                    <w:pStyle w:val="NRELTableContent"/>
                                    <w:rPr>
                                      <w:noProof/>
                                    </w:rPr>
                                  </w:pPr>
                                  <w:r>
                                    <w:rPr>
                                      <w:noProof/>
                                    </w:rPr>
                                    <w:t xml:space="preserve">Total wind speed |vectorial </w:t>
                                  </w:r>
                                  <w:r w:rsidRPr="006631D9">
                                    <w:rPr>
                                      <w:i/>
                                      <w:noProof/>
                                    </w:rPr>
                                    <w:t>U</w:t>
                                  </w:r>
                                  <w:r>
                                    <w:rPr>
                                      <w:noProof/>
                                    </w:rPr>
                                    <w:t>+</w:t>
                                  </w:r>
                                  <w:r w:rsidRPr="006631D9">
                                    <w:rPr>
                                      <w:i/>
                                      <w:noProof/>
                                    </w:rPr>
                                    <w:t>V</w:t>
                                  </w:r>
                                  <w:r>
                                    <w:rPr>
                                      <w:noProof/>
                                    </w:rPr>
                                    <w:t>+</w:t>
                                  </w:r>
                                  <w:r w:rsidRPr="006631D9">
                                    <w:rPr>
                                      <w:i/>
                                      <w:noProof/>
                                    </w:rPr>
                                    <w:t>W</w:t>
                                  </w:r>
                                  <w:r>
                                    <w:rPr>
                                      <w:i/>
                                      <w:noProof/>
                                    </w:rPr>
                                    <w:t>|</w:t>
                                  </w:r>
                                </w:p>
                              </w:tc>
                            </w:tr>
                            <w:tr w:rsidR="00AB455B" w:rsidTr="00D956F1">
                              <w:trPr>
                                <w:tblCellSpacing w:w="7" w:type="dxa"/>
                                <w:jc w:val="center"/>
                              </w:trPr>
                              <w:tc>
                                <w:tcPr>
                                  <w:tcW w:w="1293" w:type="dxa"/>
                                </w:tcPr>
                                <w:p w:rsidR="00AB455B" w:rsidRDefault="00AB455B" w:rsidP="000546BF">
                                  <w:pPr>
                                    <w:pStyle w:val="NRELTableContent"/>
                                    <w:rPr>
                                      <w:noProof/>
                                    </w:rPr>
                                  </w:pPr>
                                  <w:r>
                                    <w:rPr>
                                      <w:noProof/>
                                    </w:rPr>
                                    <w:t>V</w:t>
                                  </w:r>
                                </w:p>
                              </w:tc>
                              <w:tc>
                                <w:tcPr>
                                  <w:tcW w:w="3705" w:type="dxa"/>
                                </w:tcPr>
                                <w:p w:rsidR="00AB455B" w:rsidRDefault="00AB455B" w:rsidP="000546BF">
                                  <w:pPr>
                                    <w:pStyle w:val="NRELTableContent"/>
                                    <w:rPr>
                                      <w:noProof/>
                                    </w:rPr>
                                  </w:pPr>
                                  <w:r>
                                    <w:rPr>
                                      <w:i/>
                                      <w:noProof/>
                                    </w:rPr>
                                    <w:t>V-</w:t>
                                  </w:r>
                                  <w:r>
                                    <w:rPr>
                                      <w:noProof/>
                                    </w:rPr>
                                    <w:t>component wind speed</w:t>
                                  </w:r>
                                </w:p>
                              </w:tc>
                            </w:tr>
                            <w:tr w:rsidR="00AB455B" w:rsidTr="00D956F1">
                              <w:trPr>
                                <w:tblCellSpacing w:w="7" w:type="dxa"/>
                                <w:jc w:val="center"/>
                              </w:trPr>
                              <w:tc>
                                <w:tcPr>
                                  <w:tcW w:w="1293" w:type="dxa"/>
                                  <w:tcBorders>
                                    <w:bottom w:val="single" w:sz="8" w:space="0" w:color="auto"/>
                                  </w:tcBorders>
                                </w:tcPr>
                                <w:p w:rsidR="00AB455B" w:rsidRDefault="00AB455B" w:rsidP="000546BF">
                                  <w:pPr>
                                    <w:pStyle w:val="NRELTableContent"/>
                                    <w:rPr>
                                      <w:noProof/>
                                    </w:rPr>
                                  </w:pPr>
                                  <w:r>
                                    <w:rPr>
                                      <w:noProof/>
                                    </w:rPr>
                                    <w:t>W</w:t>
                                  </w:r>
                                </w:p>
                              </w:tc>
                              <w:tc>
                                <w:tcPr>
                                  <w:tcW w:w="3705" w:type="dxa"/>
                                  <w:tcBorders>
                                    <w:bottom w:val="single" w:sz="8" w:space="0" w:color="auto"/>
                                  </w:tcBorders>
                                </w:tcPr>
                                <w:p w:rsidR="00AB455B" w:rsidRDefault="00AB455B" w:rsidP="000546BF">
                                  <w:pPr>
                                    <w:pStyle w:val="NRELTableContent"/>
                                    <w:rPr>
                                      <w:noProof/>
                                    </w:rPr>
                                  </w:pPr>
                                  <w:r>
                                    <w:rPr>
                                      <w:i/>
                                      <w:noProof/>
                                    </w:rPr>
                                    <w:t>W-</w:t>
                                  </w:r>
                                  <w:r>
                                    <w:rPr>
                                      <w:noProof/>
                                    </w:rPr>
                                    <w:t>component wind speed</w:t>
                                  </w:r>
                                </w:p>
                              </w:tc>
                            </w:tr>
                            <w:tr w:rsidR="00AB455B" w:rsidTr="00D956F1">
                              <w:trPr>
                                <w:tblCellSpacing w:w="7" w:type="dxa"/>
                                <w:jc w:val="center"/>
                              </w:trPr>
                              <w:tc>
                                <w:tcPr>
                                  <w:tcW w:w="1293" w:type="dxa"/>
                                </w:tcPr>
                                <w:p w:rsidR="00AB455B" w:rsidRDefault="00AB455B" w:rsidP="000546BF">
                                  <w:pPr>
                                    <w:pStyle w:val="NRELTableContent"/>
                                    <w:rPr>
                                      <w:noProof/>
                                    </w:rPr>
                                  </w:pPr>
                                  <w:r>
                                    <w:rPr>
                                      <w:noProof/>
                                    </w:rPr>
                                    <w:t>u</w:t>
                                  </w:r>
                                  <w:r>
                                    <w:rPr>
                                      <w:i/>
                                      <w:noProof/>
                                    </w:rPr>
                                    <w:t>'</w:t>
                                  </w:r>
                                </w:p>
                              </w:tc>
                              <w:tc>
                                <w:tcPr>
                                  <w:tcW w:w="3705" w:type="dxa"/>
                                </w:tcPr>
                                <w:p w:rsidR="00AB455B" w:rsidRDefault="00AB455B" w:rsidP="000546BF">
                                  <w:pPr>
                                    <w:pStyle w:val="NRELTableContent"/>
                                    <w:rPr>
                                      <w:noProof/>
                                    </w:rPr>
                                  </w:pPr>
                                  <w:r w:rsidRPr="006631D9">
                                    <w:rPr>
                                      <w:noProof/>
                                    </w:rPr>
                                    <w:t>Fluctuating</w:t>
                                  </w:r>
                                  <w:r>
                                    <w:rPr>
                                      <w:i/>
                                      <w:noProof/>
                                    </w:rPr>
                                    <w:t xml:space="preserve"> </w:t>
                                  </w:r>
                                  <w:r w:rsidRPr="006631D9">
                                    <w:rPr>
                                      <w:i/>
                                      <w:noProof/>
                                    </w:rPr>
                                    <w:t>u</w:t>
                                  </w:r>
                                  <w:r>
                                    <w:rPr>
                                      <w:noProof/>
                                    </w:rPr>
                                    <w:t xml:space="preserve">-component wind speed </w:t>
                                  </w:r>
                                  <w:r w:rsidRPr="004163A6">
                                    <w:rPr>
                                      <w:noProof/>
                                    </w:rPr>
                                    <w:t>(</w:t>
                                  </w:r>
                                  <w:r>
                                    <w:rPr>
                                      <w:noProof/>
                                    </w:rPr>
                                    <w:t xml:space="preserve">the </w:t>
                                  </w:r>
                                  <w:r w:rsidRPr="004163A6">
                                    <w:rPr>
                                      <w:noProof/>
                                    </w:rPr>
                                    <w:t xml:space="preserve">mean </w:t>
                                  </w:r>
                                  <w:r>
                                    <w:rPr>
                                      <w:noProof/>
                                    </w:rPr>
                                    <w:t xml:space="preserve">is </w:t>
                                  </w:r>
                                  <w:r w:rsidRPr="004163A6">
                                    <w:rPr>
                                      <w:noProof/>
                                    </w:rPr>
                                    <w:t>removed)</w:t>
                                  </w:r>
                                </w:p>
                              </w:tc>
                            </w:tr>
                            <w:tr w:rsidR="00AB455B" w:rsidTr="00D956F1">
                              <w:trPr>
                                <w:tblCellSpacing w:w="7" w:type="dxa"/>
                                <w:jc w:val="center"/>
                              </w:trPr>
                              <w:tc>
                                <w:tcPr>
                                  <w:tcW w:w="1293" w:type="dxa"/>
                                </w:tcPr>
                                <w:p w:rsidR="00AB455B" w:rsidRDefault="00AB455B" w:rsidP="000546BF">
                                  <w:pPr>
                                    <w:pStyle w:val="NRELTableContent"/>
                                    <w:rPr>
                                      <w:b/>
                                      <w:noProof/>
                                    </w:rPr>
                                  </w:pPr>
                                  <w:r>
                                    <w:rPr>
                                      <w:noProof/>
                                    </w:rPr>
                                    <w:t>v</w:t>
                                  </w:r>
                                  <w:r>
                                    <w:rPr>
                                      <w:i/>
                                      <w:noProof/>
                                    </w:rPr>
                                    <w:t>'</w:t>
                                  </w:r>
                                </w:p>
                              </w:tc>
                              <w:tc>
                                <w:tcPr>
                                  <w:tcW w:w="3705" w:type="dxa"/>
                                </w:tcPr>
                                <w:p w:rsidR="00AB455B" w:rsidRDefault="00AB455B" w:rsidP="000546BF">
                                  <w:pPr>
                                    <w:pStyle w:val="NRELTableContent"/>
                                    <w:rPr>
                                      <w:b/>
                                      <w:noProof/>
                                    </w:rPr>
                                  </w:pPr>
                                  <w:r w:rsidRPr="006631D9">
                                    <w:rPr>
                                      <w:noProof/>
                                    </w:rPr>
                                    <w:t>Fluctuating</w:t>
                                  </w:r>
                                  <w:r w:rsidRPr="006631D9">
                                    <w:rPr>
                                      <w:i/>
                                      <w:noProof/>
                                    </w:rPr>
                                    <w:t xml:space="preserve"> v</w:t>
                                  </w:r>
                                  <w:r>
                                    <w:rPr>
                                      <w:noProof/>
                                    </w:rPr>
                                    <w:t xml:space="preserve">-component wind speed </w:t>
                                  </w:r>
                                </w:p>
                              </w:tc>
                            </w:tr>
                            <w:tr w:rsidR="00AB455B" w:rsidTr="00D956F1">
                              <w:trPr>
                                <w:tblCellSpacing w:w="7" w:type="dxa"/>
                                <w:jc w:val="center"/>
                              </w:trPr>
                              <w:tc>
                                <w:tcPr>
                                  <w:tcW w:w="1293" w:type="dxa"/>
                                  <w:tcBorders>
                                    <w:bottom w:val="single" w:sz="8" w:space="0" w:color="auto"/>
                                  </w:tcBorders>
                                </w:tcPr>
                                <w:p w:rsidR="00AB455B" w:rsidRDefault="00AB455B" w:rsidP="000546BF">
                                  <w:pPr>
                                    <w:pStyle w:val="NRELTableContent"/>
                                    <w:rPr>
                                      <w:noProof/>
                                    </w:rPr>
                                  </w:pPr>
                                  <w:r>
                                    <w:rPr>
                                      <w:noProof/>
                                    </w:rPr>
                                    <w:t>w</w:t>
                                  </w:r>
                                  <w:r>
                                    <w:rPr>
                                      <w:i/>
                                      <w:noProof/>
                                    </w:rPr>
                                    <w:t>'</w:t>
                                  </w:r>
                                </w:p>
                              </w:tc>
                              <w:tc>
                                <w:tcPr>
                                  <w:tcW w:w="3705" w:type="dxa"/>
                                  <w:tcBorders>
                                    <w:bottom w:val="single" w:sz="8" w:space="0" w:color="auto"/>
                                  </w:tcBorders>
                                </w:tcPr>
                                <w:p w:rsidR="00AB455B" w:rsidRDefault="00AB455B" w:rsidP="000546BF">
                                  <w:pPr>
                                    <w:pStyle w:val="NRELTableContent"/>
                                    <w:rPr>
                                      <w:noProof/>
                                    </w:rPr>
                                  </w:pPr>
                                  <w:r w:rsidRPr="006631D9">
                                    <w:rPr>
                                      <w:noProof/>
                                    </w:rPr>
                                    <w:t>Fluctuating</w:t>
                                  </w:r>
                                  <w:r w:rsidRPr="006631D9">
                                    <w:rPr>
                                      <w:i/>
                                      <w:noProof/>
                                    </w:rPr>
                                    <w:t xml:space="preserve"> w</w:t>
                                  </w:r>
                                  <w:r>
                                    <w:rPr>
                                      <w:noProof/>
                                    </w:rPr>
                                    <w:t xml:space="preserve">-component wind speed </w:t>
                                  </w:r>
                                </w:p>
                              </w:tc>
                            </w:tr>
                            <w:tr w:rsidR="00AB455B" w:rsidTr="00D956F1">
                              <w:trPr>
                                <w:tblCellSpacing w:w="7" w:type="dxa"/>
                                <w:jc w:val="center"/>
                              </w:trPr>
                              <w:tc>
                                <w:tcPr>
                                  <w:tcW w:w="1293" w:type="dxa"/>
                                </w:tcPr>
                                <w:p w:rsidR="00AB455B" w:rsidRDefault="00AB455B" w:rsidP="000546BF">
                                  <w:pPr>
                                    <w:pStyle w:val="NRELTableContent"/>
                                    <w:rPr>
                                      <w:noProof/>
                                    </w:rPr>
                                  </w:pPr>
                                  <w:r>
                                    <w:rPr>
                                      <w:noProof/>
                                    </w:rPr>
                                    <w:t>u</w:t>
                                  </w:r>
                                  <w:r>
                                    <w:rPr>
                                      <w:i/>
                                      <w:noProof/>
                                    </w:rPr>
                                    <w:t>'</w:t>
                                  </w:r>
                                  <w:r>
                                    <w:rPr>
                                      <w:noProof/>
                                    </w:rPr>
                                    <w:t>w</w:t>
                                  </w:r>
                                  <w:r>
                                    <w:rPr>
                                      <w:i/>
                                      <w:noProof/>
                                    </w:rPr>
                                    <w:t>'</w:t>
                                  </w:r>
                                </w:p>
                              </w:tc>
                              <w:tc>
                                <w:tcPr>
                                  <w:tcW w:w="3705" w:type="dxa"/>
                                </w:tcPr>
                                <w:p w:rsidR="00AB455B" w:rsidRDefault="00AB455B" w:rsidP="000546BF">
                                  <w:pPr>
                                    <w:pStyle w:val="NRELTableContent"/>
                                    <w:rPr>
                                      <w:noProof/>
                                    </w:rPr>
                                  </w:pPr>
                                  <w:r w:rsidRPr="006631D9">
                                    <w:rPr>
                                      <w:i/>
                                      <w:noProof/>
                                    </w:rPr>
                                    <w:t>u</w:t>
                                  </w:r>
                                  <w:r>
                                    <w:rPr>
                                      <w:i/>
                                      <w:noProof/>
                                    </w:rPr>
                                    <w:t>'</w:t>
                                  </w:r>
                                  <w:r w:rsidRPr="006631D9">
                                    <w:rPr>
                                      <w:i/>
                                      <w:noProof/>
                                    </w:rPr>
                                    <w:t>w</w:t>
                                  </w:r>
                                  <w:r>
                                    <w:rPr>
                                      <w:i/>
                                      <w:noProof/>
                                    </w:rPr>
                                    <w:t>'</w:t>
                                  </w:r>
                                  <w:r>
                                    <w:rPr>
                                      <w:noProof/>
                                    </w:rPr>
                                    <w:t xml:space="preserve"> Reynolds stress component</w:t>
                                  </w:r>
                                </w:p>
                              </w:tc>
                            </w:tr>
                            <w:tr w:rsidR="00AB455B" w:rsidTr="00D956F1">
                              <w:trPr>
                                <w:tblCellSpacing w:w="7" w:type="dxa"/>
                                <w:jc w:val="center"/>
                              </w:trPr>
                              <w:tc>
                                <w:tcPr>
                                  <w:tcW w:w="1293" w:type="dxa"/>
                                </w:tcPr>
                                <w:p w:rsidR="00AB455B" w:rsidRDefault="00AB455B" w:rsidP="000546BF">
                                  <w:pPr>
                                    <w:pStyle w:val="NRELTableContent"/>
                                    <w:rPr>
                                      <w:noProof/>
                                    </w:rPr>
                                  </w:pPr>
                                  <w:r>
                                    <w:rPr>
                                      <w:noProof/>
                                    </w:rPr>
                                    <w:t>u</w:t>
                                  </w:r>
                                  <w:r>
                                    <w:rPr>
                                      <w:i/>
                                      <w:noProof/>
                                    </w:rPr>
                                    <w:t>'</w:t>
                                  </w:r>
                                  <w:r>
                                    <w:rPr>
                                      <w:noProof/>
                                    </w:rPr>
                                    <w:t>v</w:t>
                                  </w:r>
                                  <w:r>
                                    <w:rPr>
                                      <w:i/>
                                      <w:noProof/>
                                    </w:rPr>
                                    <w:t>'</w:t>
                                  </w:r>
                                </w:p>
                              </w:tc>
                              <w:tc>
                                <w:tcPr>
                                  <w:tcW w:w="3705" w:type="dxa"/>
                                </w:tcPr>
                                <w:p w:rsidR="00AB455B" w:rsidRDefault="00AB455B" w:rsidP="000546BF">
                                  <w:pPr>
                                    <w:pStyle w:val="NRELTableContent"/>
                                    <w:rPr>
                                      <w:noProof/>
                                    </w:rPr>
                                  </w:pPr>
                                  <w:r w:rsidRPr="006631D9">
                                    <w:rPr>
                                      <w:i/>
                                      <w:noProof/>
                                    </w:rPr>
                                    <w:t>u</w:t>
                                  </w:r>
                                  <w:r>
                                    <w:rPr>
                                      <w:i/>
                                      <w:noProof/>
                                    </w:rPr>
                                    <w:t>'</w:t>
                                  </w:r>
                                  <w:r w:rsidRPr="006631D9">
                                    <w:rPr>
                                      <w:i/>
                                      <w:noProof/>
                                    </w:rPr>
                                    <w:t>v</w:t>
                                  </w:r>
                                  <w:r>
                                    <w:rPr>
                                      <w:i/>
                                      <w:noProof/>
                                    </w:rPr>
                                    <w:t>'</w:t>
                                  </w:r>
                                  <w:r>
                                    <w:rPr>
                                      <w:noProof/>
                                    </w:rPr>
                                    <w:t xml:space="preserve"> Reynolds stress component</w:t>
                                  </w:r>
                                </w:p>
                              </w:tc>
                            </w:tr>
                            <w:tr w:rsidR="00AB455B" w:rsidTr="00D956F1">
                              <w:trPr>
                                <w:tblCellSpacing w:w="7" w:type="dxa"/>
                                <w:jc w:val="center"/>
                              </w:trPr>
                              <w:tc>
                                <w:tcPr>
                                  <w:tcW w:w="1293" w:type="dxa"/>
                                  <w:tcBorders>
                                    <w:bottom w:val="single" w:sz="8" w:space="0" w:color="auto"/>
                                  </w:tcBorders>
                                </w:tcPr>
                                <w:p w:rsidR="00AB455B" w:rsidRDefault="00AB455B" w:rsidP="000546BF">
                                  <w:pPr>
                                    <w:pStyle w:val="NRELTableContent"/>
                                    <w:rPr>
                                      <w:noProof/>
                                    </w:rPr>
                                  </w:pPr>
                                  <w:r>
                                    <w:rPr>
                                      <w:noProof/>
                                    </w:rPr>
                                    <w:t>v</w:t>
                                  </w:r>
                                  <w:r>
                                    <w:rPr>
                                      <w:i/>
                                      <w:noProof/>
                                    </w:rPr>
                                    <w:t>'</w:t>
                                  </w:r>
                                  <w:r>
                                    <w:rPr>
                                      <w:noProof/>
                                    </w:rPr>
                                    <w:t>w</w:t>
                                  </w:r>
                                  <w:r>
                                    <w:rPr>
                                      <w:i/>
                                      <w:noProof/>
                                    </w:rPr>
                                    <w:t>'</w:t>
                                  </w:r>
                                </w:p>
                              </w:tc>
                              <w:tc>
                                <w:tcPr>
                                  <w:tcW w:w="3705" w:type="dxa"/>
                                  <w:tcBorders>
                                    <w:bottom w:val="single" w:sz="8" w:space="0" w:color="auto"/>
                                  </w:tcBorders>
                                </w:tcPr>
                                <w:p w:rsidR="00AB455B" w:rsidRDefault="00AB455B" w:rsidP="000546BF">
                                  <w:pPr>
                                    <w:pStyle w:val="NRELTableContent"/>
                                    <w:rPr>
                                      <w:noProof/>
                                    </w:rPr>
                                  </w:pPr>
                                  <w:r w:rsidRPr="006631D9">
                                    <w:rPr>
                                      <w:i/>
                                      <w:noProof/>
                                    </w:rPr>
                                    <w:t>v</w:t>
                                  </w:r>
                                  <w:r>
                                    <w:rPr>
                                      <w:i/>
                                      <w:noProof/>
                                    </w:rPr>
                                    <w:t>'</w:t>
                                  </w:r>
                                  <w:r w:rsidRPr="006631D9">
                                    <w:rPr>
                                      <w:i/>
                                      <w:noProof/>
                                    </w:rPr>
                                    <w:t>w</w:t>
                                  </w:r>
                                  <w:r>
                                    <w:rPr>
                                      <w:i/>
                                      <w:noProof/>
                                    </w:rPr>
                                    <w:t>'</w:t>
                                  </w:r>
                                  <w:r>
                                    <w:rPr>
                                      <w:noProof/>
                                    </w:rPr>
                                    <w:t xml:space="preserve"> Reynolds stress component</w:t>
                                  </w:r>
                                </w:p>
                              </w:tc>
                            </w:tr>
                            <w:tr w:rsidR="00AB455B" w:rsidTr="00D956F1">
                              <w:trPr>
                                <w:tblCellSpacing w:w="7" w:type="dxa"/>
                                <w:jc w:val="center"/>
                              </w:trPr>
                              <w:tc>
                                <w:tcPr>
                                  <w:tcW w:w="1293" w:type="dxa"/>
                                </w:tcPr>
                                <w:p w:rsidR="00AB455B" w:rsidRDefault="00AB455B" w:rsidP="000546BF">
                                  <w:pPr>
                                    <w:pStyle w:val="NRELTableContent"/>
                                    <w:rPr>
                                      <w:noProof/>
                                      <w:color w:val="000000"/>
                                    </w:rPr>
                                  </w:pPr>
                                  <w:r>
                                    <w:rPr>
                                      <w:noProof/>
                                      <w:color w:val="000000"/>
                                    </w:rPr>
                                    <w:t>TKE</w:t>
                                  </w:r>
                                </w:p>
                              </w:tc>
                              <w:tc>
                                <w:tcPr>
                                  <w:tcW w:w="3705" w:type="dxa"/>
                                </w:tcPr>
                                <w:p w:rsidR="00AB455B" w:rsidRDefault="00AB455B" w:rsidP="000546BF">
                                  <w:pPr>
                                    <w:pStyle w:val="NRELTableContent"/>
                                    <w:rPr>
                                      <w:noProof/>
                                      <w:color w:val="000000"/>
                                    </w:rPr>
                                  </w:pPr>
                                  <w:r>
                                    <w:rPr>
                                      <w:noProof/>
                                    </w:rPr>
                                    <w:t>Turbulent kinetic energy</w:t>
                                  </w:r>
                                </w:p>
                              </w:tc>
                            </w:tr>
                            <w:tr w:rsidR="00AB455B" w:rsidTr="00D956F1">
                              <w:trPr>
                                <w:tblCellSpacing w:w="7" w:type="dxa"/>
                                <w:jc w:val="center"/>
                              </w:trPr>
                              <w:tc>
                                <w:tcPr>
                                  <w:tcW w:w="1293" w:type="dxa"/>
                                  <w:tcBorders>
                                    <w:bottom w:val="single" w:sz="8" w:space="0" w:color="auto"/>
                                  </w:tcBorders>
                                </w:tcPr>
                                <w:p w:rsidR="00AB455B" w:rsidRDefault="00AB455B" w:rsidP="000546BF">
                                  <w:pPr>
                                    <w:pStyle w:val="NRELTableContent"/>
                                    <w:rPr>
                                      <w:noProof/>
                                      <w:color w:val="000000"/>
                                    </w:rPr>
                                  </w:pPr>
                                  <w:r>
                                    <w:rPr>
                                      <w:noProof/>
                                      <w:color w:val="000000"/>
                                    </w:rPr>
                                    <w:t>CTKE</w:t>
                                  </w:r>
                                </w:p>
                              </w:tc>
                              <w:tc>
                                <w:tcPr>
                                  <w:tcW w:w="3705" w:type="dxa"/>
                                  <w:tcBorders>
                                    <w:bottom w:val="single" w:sz="8" w:space="0" w:color="auto"/>
                                  </w:tcBorders>
                                </w:tcPr>
                                <w:p w:rsidR="00AB455B" w:rsidRDefault="00AB455B" w:rsidP="000546BF">
                                  <w:pPr>
                                    <w:pStyle w:val="NRELTableContent"/>
                                    <w:rPr>
                                      <w:noProof/>
                                      <w:color w:val="000000"/>
                                    </w:rPr>
                                  </w:pPr>
                                  <w:r>
                                    <w:rPr>
                                      <w:noProof/>
                                      <w:color w:val="000000"/>
                                    </w:rPr>
                                    <w:t>Coherent turbulent kinetic energy</w:t>
                                  </w:r>
                                </w:p>
                              </w:tc>
                            </w:tr>
                          </w:tbl>
                          <w:p w:rsidR="00AB455B" w:rsidRDefault="00AB455B" w:rsidP="0069428D">
                            <w:pPr>
                              <w:pStyle w:val="BodyTextIndent"/>
                            </w:pPr>
                          </w:p>
                        </w:txbxContent>
                      </wps:txbx>
                      <wps:bodyPr rot="0" vert="horz" wrap="square" lIns="91440" tIns="45720" rIns="182880" bIns="45720" anchor="t" anchorCtr="0" upright="1">
                        <a:noAutofit/>
                      </wps:bodyPr>
                    </wps:wsp>
                  </a:graphicData>
                </a:graphic>
              </wp:inline>
            </w:drawing>
          </mc:Choice>
          <mc:Fallback>
            <w:pict>
              <v:shape id="Text Box 245" o:spid="_x0000_s1056" type="#_x0000_t202" style="width:259.9pt;height:33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" filled="f" stroked="f">
                <v:textbox inset=",,14.4pt">
                  <w:txbxContent>
                    <w:p w:rsidR="00AB455B" w:rsidRDefault="00AB455B" w:rsidP="0069428D">
                      <w:pPr>
                        <w:pStyle w:val="NRELTableCaption"/>
                      </w:pPr>
                      <w:bookmarkStart w:id="262" w:name="Table_GenProBinary"/>
                      <w:bookmarkStart w:id="263" w:name="_Toc238955058"/>
                      <w:bookmarkStart w:id="264" w:name="_Toc399876333"/>
                      <w:bookmarkStart w:id="265" w:name="_Toc400629056"/>
                      <w:proofErr w:type="gramStart"/>
                      <w:r>
                        <w:t xml:space="preserve">Table </w:t>
                      </w:r>
                      <w:fldSimple w:instr=" SEQ Table \* ARABIC ">
                        <w:r>
                          <w:rPr>
                            <w:noProof/>
                          </w:rPr>
                          <w:t>11</w:t>
                        </w:r>
                      </w:fldSimple>
                      <w:bookmarkEnd w:id="262"/>
                      <w:r>
                        <w:t>.</w:t>
                      </w:r>
                      <w:proofErr w:type="gramEnd"/>
                      <w:r>
                        <w:t xml:space="preserve"> Parameters in Hub-Height Binary and Formatted Files</w:t>
                      </w:r>
                      <w:bookmarkEnd w:id="263"/>
                      <w:bookmarkEnd w:id="264"/>
                      <w:bookmarkEnd w:id="265"/>
                    </w:p>
                    <w:tbl>
                      <w:tblPr>
                        <w:tblW w:w="4752" w:type="dxa"/>
                        <w:jc w:val="center"/>
                        <w:tblCellSpacing w:w="7" w:type="dxa"/>
                        <w:tblInd w:w="12" w:type="dxa"/>
                        <w:tblLayout w:type="fixed"/>
                        <w:tblCellMar>
                          <w:top w:w="43" w:type="dxa"/>
                          <w:left w:w="29" w:type="dxa"/>
                          <w:bottom w:w="43" w:type="dxa"/>
                          <w:right w:w="29" w:type="dxa"/>
                        </w:tblCellMar>
                        <w:tblLook w:val="0000" w:firstRow="0" w:lastRow="0" w:firstColumn="0" w:lastColumn="0" w:noHBand="0" w:noVBand="0"/>
                      </w:tblPr>
                      <w:tblGrid>
                        <w:gridCol w:w="1242"/>
                        <w:gridCol w:w="3510"/>
                      </w:tblGrid>
                      <w:tr w:rsidR="00AB455B" w:rsidRPr="00E46D34" w:rsidTr="00D956F1">
                        <w:trPr>
                          <w:tblCellSpacing w:w="7" w:type="dxa"/>
                          <w:jc w:val="center"/>
                        </w:trPr>
                        <w:tc>
                          <w:tcPr>
                            <w:tcW w:w="1293" w:type="dxa"/>
                            <w:tcBorders>
                              <w:top w:val="single" w:sz="8" w:space="0" w:color="auto"/>
                              <w:bottom w:val="single" w:sz="8" w:space="0" w:color="auto"/>
                            </w:tcBorders>
                          </w:tcPr>
                          <w:p w:rsidR="00AB455B" w:rsidRDefault="00AB455B" w:rsidP="00D956F1">
                            <w:pPr>
                              <w:rPr>
                                <w:b/>
                                <w:noProof/>
                              </w:rPr>
                            </w:pPr>
                            <w:r>
                              <w:rPr>
                                <w:b/>
                                <w:noProof/>
                              </w:rPr>
                              <w:t>Column</w:t>
                            </w:r>
                          </w:p>
                        </w:tc>
                        <w:tc>
                          <w:tcPr>
                            <w:tcW w:w="3705" w:type="dxa"/>
                            <w:tcBorders>
                              <w:top w:val="single" w:sz="8" w:space="0" w:color="auto"/>
                              <w:bottom w:val="single" w:sz="8" w:space="0" w:color="auto"/>
                            </w:tcBorders>
                          </w:tcPr>
                          <w:p w:rsidR="00AB455B" w:rsidRDefault="00AB455B" w:rsidP="000546BF">
                            <w:pPr>
                              <w:pStyle w:val="NRELTableHeader"/>
                              <w:rPr>
                                <w:noProof/>
                              </w:rPr>
                            </w:pPr>
                            <w:r w:rsidRPr="00E752FD">
                              <w:rPr>
                                <w:noProof/>
                              </w:rPr>
                              <w:t>Description</w:t>
                            </w:r>
                          </w:p>
                        </w:tc>
                      </w:tr>
                      <w:tr w:rsidR="00AB455B" w:rsidTr="00D956F1">
                        <w:trPr>
                          <w:tblCellSpacing w:w="7" w:type="dxa"/>
                          <w:jc w:val="center"/>
                        </w:trPr>
                        <w:tc>
                          <w:tcPr>
                            <w:tcW w:w="1293" w:type="dxa"/>
                          </w:tcPr>
                          <w:p w:rsidR="00AB455B" w:rsidRDefault="00AB455B" w:rsidP="000546BF">
                            <w:pPr>
                              <w:pStyle w:val="NRELTableContent"/>
                              <w:rPr>
                                <w:noProof/>
                              </w:rPr>
                            </w:pPr>
                            <w:r>
                              <w:rPr>
                                <w:noProof/>
                              </w:rPr>
                              <w:t>Time</w:t>
                            </w:r>
                          </w:p>
                        </w:tc>
                        <w:tc>
                          <w:tcPr>
                            <w:tcW w:w="3705" w:type="dxa"/>
                          </w:tcPr>
                          <w:p w:rsidR="00AB455B" w:rsidRDefault="00AB455B" w:rsidP="000546BF">
                            <w:pPr>
                              <w:pStyle w:val="NRELTableContent"/>
                              <w:rPr>
                                <w:noProof/>
                              </w:rPr>
                            </w:pPr>
                            <w:r>
                              <w:rPr>
                                <w:noProof/>
                              </w:rPr>
                              <w:t>Time from start of the simulation</w:t>
                            </w:r>
                          </w:p>
                        </w:tc>
                      </w:tr>
                      <w:tr w:rsidR="00AB455B" w:rsidTr="00D956F1">
                        <w:trPr>
                          <w:tblCellSpacing w:w="7" w:type="dxa"/>
                          <w:jc w:val="center"/>
                        </w:trPr>
                        <w:tc>
                          <w:tcPr>
                            <w:tcW w:w="1293" w:type="dxa"/>
                          </w:tcPr>
                          <w:p w:rsidR="00AB455B" w:rsidRDefault="00AB455B" w:rsidP="000546BF">
                            <w:pPr>
                              <w:pStyle w:val="NRELTableContent"/>
                              <w:rPr>
                                <w:noProof/>
                              </w:rPr>
                            </w:pPr>
                            <w:r>
                              <w:rPr>
                                <w:noProof/>
                              </w:rPr>
                              <w:t>U</w:t>
                            </w:r>
                          </w:p>
                        </w:tc>
                        <w:tc>
                          <w:tcPr>
                            <w:tcW w:w="3705" w:type="dxa"/>
                          </w:tcPr>
                          <w:p w:rsidR="00AB455B" w:rsidRDefault="00AB455B" w:rsidP="000546BF">
                            <w:pPr>
                              <w:pStyle w:val="NRELTableContent"/>
                              <w:rPr>
                                <w:noProof/>
                              </w:rPr>
                            </w:pPr>
                            <w:r>
                              <w:rPr>
                                <w:i/>
                                <w:noProof/>
                              </w:rPr>
                              <w:t>U-</w:t>
                            </w:r>
                            <w:r>
                              <w:rPr>
                                <w:noProof/>
                              </w:rPr>
                              <w:t>component wind speed</w:t>
                            </w:r>
                          </w:p>
                        </w:tc>
                      </w:tr>
                      <w:tr w:rsidR="00AB455B" w:rsidTr="00D956F1">
                        <w:trPr>
                          <w:tblCellSpacing w:w="7" w:type="dxa"/>
                          <w:jc w:val="center"/>
                        </w:trPr>
                        <w:tc>
                          <w:tcPr>
                            <w:tcW w:w="1293" w:type="dxa"/>
                            <w:tcBorders>
                              <w:bottom w:val="single" w:sz="8" w:space="0" w:color="auto"/>
                            </w:tcBorders>
                          </w:tcPr>
                          <w:p w:rsidR="00AB455B" w:rsidRDefault="00AB455B" w:rsidP="000546BF">
                            <w:pPr>
                              <w:pStyle w:val="NRELTableContent"/>
                              <w:rPr>
                                <w:noProof/>
                              </w:rPr>
                            </w:pPr>
                            <w:r>
                              <w:rPr>
                                <w:noProof/>
                              </w:rPr>
                              <w:t>u</w:t>
                            </w:r>
                            <w:r>
                              <w:rPr>
                                <w:noProof/>
                                <w:vertAlign w:val="subscript"/>
                              </w:rPr>
                              <w:t>h</w:t>
                            </w:r>
                          </w:p>
                        </w:tc>
                        <w:tc>
                          <w:tcPr>
                            <w:tcW w:w="3705" w:type="dxa"/>
                            <w:tcBorders>
                              <w:bottom w:val="single" w:sz="8" w:space="0" w:color="auto"/>
                            </w:tcBorders>
                          </w:tcPr>
                          <w:p w:rsidR="00AB455B" w:rsidRDefault="00AB455B" w:rsidP="000546BF">
                            <w:pPr>
                              <w:pStyle w:val="NRELTableContent"/>
                              <w:rPr>
                                <w:noProof/>
                              </w:rPr>
                            </w:pPr>
                            <w:r>
                              <w:rPr>
                                <w:noProof/>
                              </w:rPr>
                              <w:t xml:space="preserve">Horizontal wind speed |vectorial </w:t>
                            </w:r>
                            <w:r w:rsidRPr="006631D9">
                              <w:rPr>
                                <w:i/>
                                <w:noProof/>
                              </w:rPr>
                              <w:t>U</w:t>
                            </w:r>
                            <w:r>
                              <w:rPr>
                                <w:noProof/>
                              </w:rPr>
                              <w:t>+</w:t>
                            </w:r>
                            <w:r w:rsidRPr="006631D9">
                              <w:rPr>
                                <w:i/>
                                <w:noProof/>
                              </w:rPr>
                              <w:t>V</w:t>
                            </w:r>
                            <w:r>
                              <w:rPr>
                                <w:noProof/>
                              </w:rPr>
                              <w:t>|</w:t>
                            </w:r>
                          </w:p>
                        </w:tc>
                      </w:tr>
                      <w:tr w:rsidR="00AB455B" w:rsidTr="00D956F1">
                        <w:trPr>
                          <w:tblCellSpacing w:w="7" w:type="dxa"/>
                          <w:jc w:val="center"/>
                        </w:trPr>
                        <w:tc>
                          <w:tcPr>
                            <w:tcW w:w="1293" w:type="dxa"/>
                          </w:tcPr>
                          <w:p w:rsidR="00AB455B" w:rsidRDefault="00AB455B" w:rsidP="000546BF">
                            <w:pPr>
                              <w:pStyle w:val="NRELTableContent"/>
                              <w:rPr>
                                <w:noProof/>
                              </w:rPr>
                            </w:pPr>
                            <w:r>
                              <w:rPr>
                                <w:noProof/>
                              </w:rPr>
                              <w:t>u</w:t>
                            </w:r>
                            <w:r>
                              <w:rPr>
                                <w:noProof/>
                                <w:vertAlign w:val="subscript"/>
                              </w:rPr>
                              <w:t>t</w:t>
                            </w:r>
                          </w:p>
                        </w:tc>
                        <w:tc>
                          <w:tcPr>
                            <w:tcW w:w="3705" w:type="dxa"/>
                          </w:tcPr>
                          <w:p w:rsidR="00AB455B" w:rsidRDefault="00AB455B" w:rsidP="000546BF">
                            <w:pPr>
                              <w:pStyle w:val="NRELTableContent"/>
                              <w:rPr>
                                <w:noProof/>
                              </w:rPr>
                            </w:pPr>
                            <w:r>
                              <w:rPr>
                                <w:noProof/>
                              </w:rPr>
                              <w:t xml:space="preserve">Total wind speed |vectorial </w:t>
                            </w:r>
                            <w:r w:rsidRPr="006631D9">
                              <w:rPr>
                                <w:i/>
                                <w:noProof/>
                              </w:rPr>
                              <w:t>U</w:t>
                            </w:r>
                            <w:r>
                              <w:rPr>
                                <w:noProof/>
                              </w:rPr>
                              <w:t>+</w:t>
                            </w:r>
                            <w:r w:rsidRPr="006631D9">
                              <w:rPr>
                                <w:i/>
                                <w:noProof/>
                              </w:rPr>
                              <w:t>V</w:t>
                            </w:r>
                            <w:r>
                              <w:rPr>
                                <w:noProof/>
                              </w:rPr>
                              <w:t>+</w:t>
                            </w:r>
                            <w:r w:rsidRPr="006631D9">
                              <w:rPr>
                                <w:i/>
                                <w:noProof/>
                              </w:rPr>
                              <w:t>W</w:t>
                            </w:r>
                            <w:r>
                              <w:rPr>
                                <w:i/>
                                <w:noProof/>
                              </w:rPr>
                              <w:t>|</w:t>
                            </w:r>
                          </w:p>
                        </w:tc>
                      </w:tr>
                      <w:tr w:rsidR="00AB455B" w:rsidTr="00D956F1">
                        <w:trPr>
                          <w:tblCellSpacing w:w="7" w:type="dxa"/>
                          <w:jc w:val="center"/>
                        </w:trPr>
                        <w:tc>
                          <w:tcPr>
                            <w:tcW w:w="1293" w:type="dxa"/>
                          </w:tcPr>
                          <w:p w:rsidR="00AB455B" w:rsidRDefault="00AB455B" w:rsidP="000546BF">
                            <w:pPr>
                              <w:pStyle w:val="NRELTableContent"/>
                              <w:rPr>
                                <w:noProof/>
                              </w:rPr>
                            </w:pPr>
                            <w:r>
                              <w:rPr>
                                <w:noProof/>
                              </w:rPr>
                              <w:t>V</w:t>
                            </w:r>
                          </w:p>
                        </w:tc>
                        <w:tc>
                          <w:tcPr>
                            <w:tcW w:w="3705" w:type="dxa"/>
                          </w:tcPr>
                          <w:p w:rsidR="00AB455B" w:rsidRDefault="00AB455B" w:rsidP="000546BF">
                            <w:pPr>
                              <w:pStyle w:val="NRELTableContent"/>
                              <w:rPr>
                                <w:noProof/>
                              </w:rPr>
                            </w:pPr>
                            <w:r>
                              <w:rPr>
                                <w:i/>
                                <w:noProof/>
                              </w:rPr>
                              <w:t>V-</w:t>
                            </w:r>
                            <w:r>
                              <w:rPr>
                                <w:noProof/>
                              </w:rPr>
                              <w:t>component wind speed</w:t>
                            </w:r>
                          </w:p>
                        </w:tc>
                      </w:tr>
                      <w:tr w:rsidR="00AB455B" w:rsidTr="00D956F1">
                        <w:trPr>
                          <w:tblCellSpacing w:w="7" w:type="dxa"/>
                          <w:jc w:val="center"/>
                        </w:trPr>
                        <w:tc>
                          <w:tcPr>
                            <w:tcW w:w="1293" w:type="dxa"/>
                            <w:tcBorders>
                              <w:bottom w:val="single" w:sz="8" w:space="0" w:color="auto"/>
                            </w:tcBorders>
                          </w:tcPr>
                          <w:p w:rsidR="00AB455B" w:rsidRDefault="00AB455B" w:rsidP="000546BF">
                            <w:pPr>
                              <w:pStyle w:val="NRELTableContent"/>
                              <w:rPr>
                                <w:noProof/>
                              </w:rPr>
                            </w:pPr>
                            <w:r>
                              <w:rPr>
                                <w:noProof/>
                              </w:rPr>
                              <w:t>W</w:t>
                            </w:r>
                          </w:p>
                        </w:tc>
                        <w:tc>
                          <w:tcPr>
                            <w:tcW w:w="3705" w:type="dxa"/>
                            <w:tcBorders>
                              <w:bottom w:val="single" w:sz="8" w:space="0" w:color="auto"/>
                            </w:tcBorders>
                          </w:tcPr>
                          <w:p w:rsidR="00AB455B" w:rsidRDefault="00AB455B" w:rsidP="000546BF">
                            <w:pPr>
                              <w:pStyle w:val="NRELTableContent"/>
                              <w:rPr>
                                <w:noProof/>
                              </w:rPr>
                            </w:pPr>
                            <w:r>
                              <w:rPr>
                                <w:i/>
                                <w:noProof/>
                              </w:rPr>
                              <w:t>W-</w:t>
                            </w:r>
                            <w:r>
                              <w:rPr>
                                <w:noProof/>
                              </w:rPr>
                              <w:t>component wind speed</w:t>
                            </w:r>
                          </w:p>
                        </w:tc>
                      </w:tr>
                      <w:tr w:rsidR="00AB455B" w:rsidTr="00D956F1">
                        <w:trPr>
                          <w:tblCellSpacing w:w="7" w:type="dxa"/>
                          <w:jc w:val="center"/>
                        </w:trPr>
                        <w:tc>
                          <w:tcPr>
                            <w:tcW w:w="1293" w:type="dxa"/>
                          </w:tcPr>
                          <w:p w:rsidR="00AB455B" w:rsidRDefault="00AB455B" w:rsidP="000546BF">
                            <w:pPr>
                              <w:pStyle w:val="NRELTableContent"/>
                              <w:rPr>
                                <w:noProof/>
                              </w:rPr>
                            </w:pPr>
                            <w:r>
                              <w:rPr>
                                <w:noProof/>
                              </w:rPr>
                              <w:t>u</w:t>
                            </w:r>
                            <w:r>
                              <w:rPr>
                                <w:i/>
                                <w:noProof/>
                              </w:rPr>
                              <w:t>'</w:t>
                            </w:r>
                          </w:p>
                        </w:tc>
                        <w:tc>
                          <w:tcPr>
                            <w:tcW w:w="3705" w:type="dxa"/>
                          </w:tcPr>
                          <w:p w:rsidR="00AB455B" w:rsidRDefault="00AB455B" w:rsidP="000546BF">
                            <w:pPr>
                              <w:pStyle w:val="NRELTableContent"/>
                              <w:rPr>
                                <w:noProof/>
                              </w:rPr>
                            </w:pPr>
                            <w:r w:rsidRPr="006631D9">
                              <w:rPr>
                                <w:noProof/>
                              </w:rPr>
                              <w:t>Fluctuating</w:t>
                            </w:r>
                            <w:r>
                              <w:rPr>
                                <w:i/>
                                <w:noProof/>
                              </w:rPr>
                              <w:t xml:space="preserve"> </w:t>
                            </w:r>
                            <w:r w:rsidRPr="006631D9">
                              <w:rPr>
                                <w:i/>
                                <w:noProof/>
                              </w:rPr>
                              <w:t>u</w:t>
                            </w:r>
                            <w:r>
                              <w:rPr>
                                <w:noProof/>
                              </w:rPr>
                              <w:t xml:space="preserve">-component wind speed </w:t>
                            </w:r>
                            <w:r w:rsidRPr="004163A6">
                              <w:rPr>
                                <w:noProof/>
                              </w:rPr>
                              <w:t>(</w:t>
                            </w:r>
                            <w:r>
                              <w:rPr>
                                <w:noProof/>
                              </w:rPr>
                              <w:t xml:space="preserve">the </w:t>
                            </w:r>
                            <w:r w:rsidRPr="004163A6">
                              <w:rPr>
                                <w:noProof/>
                              </w:rPr>
                              <w:t xml:space="preserve">mean </w:t>
                            </w:r>
                            <w:r>
                              <w:rPr>
                                <w:noProof/>
                              </w:rPr>
                              <w:t xml:space="preserve">is </w:t>
                            </w:r>
                            <w:r w:rsidRPr="004163A6">
                              <w:rPr>
                                <w:noProof/>
                              </w:rPr>
                              <w:t>removed)</w:t>
                            </w:r>
                          </w:p>
                        </w:tc>
                      </w:tr>
                      <w:tr w:rsidR="00AB455B" w:rsidTr="00D956F1">
                        <w:trPr>
                          <w:tblCellSpacing w:w="7" w:type="dxa"/>
                          <w:jc w:val="center"/>
                        </w:trPr>
                        <w:tc>
                          <w:tcPr>
                            <w:tcW w:w="1293" w:type="dxa"/>
                          </w:tcPr>
                          <w:p w:rsidR="00AB455B" w:rsidRDefault="00AB455B" w:rsidP="000546BF">
                            <w:pPr>
                              <w:pStyle w:val="NRELTableContent"/>
                              <w:rPr>
                                <w:b/>
                                <w:noProof/>
                              </w:rPr>
                            </w:pPr>
                            <w:r>
                              <w:rPr>
                                <w:noProof/>
                              </w:rPr>
                              <w:t>v</w:t>
                            </w:r>
                            <w:r>
                              <w:rPr>
                                <w:i/>
                                <w:noProof/>
                              </w:rPr>
                              <w:t>'</w:t>
                            </w:r>
                          </w:p>
                        </w:tc>
                        <w:tc>
                          <w:tcPr>
                            <w:tcW w:w="3705" w:type="dxa"/>
                          </w:tcPr>
                          <w:p w:rsidR="00AB455B" w:rsidRDefault="00AB455B" w:rsidP="000546BF">
                            <w:pPr>
                              <w:pStyle w:val="NRELTableContent"/>
                              <w:rPr>
                                <w:b/>
                                <w:noProof/>
                              </w:rPr>
                            </w:pPr>
                            <w:r w:rsidRPr="006631D9">
                              <w:rPr>
                                <w:noProof/>
                              </w:rPr>
                              <w:t>Fluctuating</w:t>
                            </w:r>
                            <w:r w:rsidRPr="006631D9">
                              <w:rPr>
                                <w:i/>
                                <w:noProof/>
                              </w:rPr>
                              <w:t xml:space="preserve"> v</w:t>
                            </w:r>
                            <w:r>
                              <w:rPr>
                                <w:noProof/>
                              </w:rPr>
                              <w:t xml:space="preserve">-component wind speed </w:t>
                            </w:r>
                          </w:p>
                        </w:tc>
                      </w:tr>
                      <w:tr w:rsidR="00AB455B" w:rsidTr="00D956F1">
                        <w:trPr>
                          <w:tblCellSpacing w:w="7" w:type="dxa"/>
                          <w:jc w:val="center"/>
                        </w:trPr>
                        <w:tc>
                          <w:tcPr>
                            <w:tcW w:w="1293" w:type="dxa"/>
                            <w:tcBorders>
                              <w:bottom w:val="single" w:sz="8" w:space="0" w:color="auto"/>
                            </w:tcBorders>
                          </w:tcPr>
                          <w:p w:rsidR="00AB455B" w:rsidRDefault="00AB455B" w:rsidP="000546BF">
                            <w:pPr>
                              <w:pStyle w:val="NRELTableContent"/>
                              <w:rPr>
                                <w:noProof/>
                              </w:rPr>
                            </w:pPr>
                            <w:r>
                              <w:rPr>
                                <w:noProof/>
                              </w:rPr>
                              <w:t>w</w:t>
                            </w:r>
                            <w:r>
                              <w:rPr>
                                <w:i/>
                                <w:noProof/>
                              </w:rPr>
                              <w:t>'</w:t>
                            </w:r>
                          </w:p>
                        </w:tc>
                        <w:tc>
                          <w:tcPr>
                            <w:tcW w:w="3705" w:type="dxa"/>
                            <w:tcBorders>
                              <w:bottom w:val="single" w:sz="8" w:space="0" w:color="auto"/>
                            </w:tcBorders>
                          </w:tcPr>
                          <w:p w:rsidR="00AB455B" w:rsidRDefault="00AB455B" w:rsidP="000546BF">
                            <w:pPr>
                              <w:pStyle w:val="NRELTableContent"/>
                              <w:rPr>
                                <w:noProof/>
                              </w:rPr>
                            </w:pPr>
                            <w:r w:rsidRPr="006631D9">
                              <w:rPr>
                                <w:noProof/>
                              </w:rPr>
                              <w:t>Fluctuating</w:t>
                            </w:r>
                            <w:r w:rsidRPr="006631D9">
                              <w:rPr>
                                <w:i/>
                                <w:noProof/>
                              </w:rPr>
                              <w:t xml:space="preserve"> w</w:t>
                            </w:r>
                            <w:r>
                              <w:rPr>
                                <w:noProof/>
                              </w:rPr>
                              <w:t xml:space="preserve">-component wind speed </w:t>
                            </w:r>
                          </w:p>
                        </w:tc>
                      </w:tr>
                      <w:tr w:rsidR="00AB455B" w:rsidTr="00D956F1">
                        <w:trPr>
                          <w:tblCellSpacing w:w="7" w:type="dxa"/>
                          <w:jc w:val="center"/>
                        </w:trPr>
                        <w:tc>
                          <w:tcPr>
                            <w:tcW w:w="1293" w:type="dxa"/>
                          </w:tcPr>
                          <w:p w:rsidR="00AB455B" w:rsidRDefault="00AB455B" w:rsidP="000546BF">
                            <w:pPr>
                              <w:pStyle w:val="NRELTableContent"/>
                              <w:rPr>
                                <w:noProof/>
                              </w:rPr>
                            </w:pPr>
                            <w:r>
                              <w:rPr>
                                <w:noProof/>
                              </w:rPr>
                              <w:t>u</w:t>
                            </w:r>
                            <w:r>
                              <w:rPr>
                                <w:i/>
                                <w:noProof/>
                              </w:rPr>
                              <w:t>'</w:t>
                            </w:r>
                            <w:r>
                              <w:rPr>
                                <w:noProof/>
                              </w:rPr>
                              <w:t>w</w:t>
                            </w:r>
                            <w:r>
                              <w:rPr>
                                <w:i/>
                                <w:noProof/>
                              </w:rPr>
                              <w:t>'</w:t>
                            </w:r>
                          </w:p>
                        </w:tc>
                        <w:tc>
                          <w:tcPr>
                            <w:tcW w:w="3705" w:type="dxa"/>
                          </w:tcPr>
                          <w:p w:rsidR="00AB455B" w:rsidRDefault="00AB455B" w:rsidP="000546BF">
                            <w:pPr>
                              <w:pStyle w:val="NRELTableContent"/>
                              <w:rPr>
                                <w:noProof/>
                              </w:rPr>
                            </w:pPr>
                            <w:r w:rsidRPr="006631D9">
                              <w:rPr>
                                <w:i/>
                                <w:noProof/>
                              </w:rPr>
                              <w:t>u</w:t>
                            </w:r>
                            <w:r>
                              <w:rPr>
                                <w:i/>
                                <w:noProof/>
                              </w:rPr>
                              <w:t>'</w:t>
                            </w:r>
                            <w:r w:rsidRPr="006631D9">
                              <w:rPr>
                                <w:i/>
                                <w:noProof/>
                              </w:rPr>
                              <w:t>w</w:t>
                            </w:r>
                            <w:r>
                              <w:rPr>
                                <w:i/>
                                <w:noProof/>
                              </w:rPr>
                              <w:t>'</w:t>
                            </w:r>
                            <w:r>
                              <w:rPr>
                                <w:noProof/>
                              </w:rPr>
                              <w:t xml:space="preserve"> Reynolds stress component</w:t>
                            </w:r>
                          </w:p>
                        </w:tc>
                      </w:tr>
                      <w:tr w:rsidR="00AB455B" w:rsidTr="00D956F1">
                        <w:trPr>
                          <w:tblCellSpacing w:w="7" w:type="dxa"/>
                          <w:jc w:val="center"/>
                        </w:trPr>
                        <w:tc>
                          <w:tcPr>
                            <w:tcW w:w="1293" w:type="dxa"/>
                          </w:tcPr>
                          <w:p w:rsidR="00AB455B" w:rsidRDefault="00AB455B" w:rsidP="000546BF">
                            <w:pPr>
                              <w:pStyle w:val="NRELTableContent"/>
                              <w:rPr>
                                <w:noProof/>
                              </w:rPr>
                            </w:pPr>
                            <w:r>
                              <w:rPr>
                                <w:noProof/>
                              </w:rPr>
                              <w:t>u</w:t>
                            </w:r>
                            <w:r>
                              <w:rPr>
                                <w:i/>
                                <w:noProof/>
                              </w:rPr>
                              <w:t>'</w:t>
                            </w:r>
                            <w:r>
                              <w:rPr>
                                <w:noProof/>
                              </w:rPr>
                              <w:t>v</w:t>
                            </w:r>
                            <w:r>
                              <w:rPr>
                                <w:i/>
                                <w:noProof/>
                              </w:rPr>
                              <w:t>'</w:t>
                            </w:r>
                          </w:p>
                        </w:tc>
                        <w:tc>
                          <w:tcPr>
                            <w:tcW w:w="3705" w:type="dxa"/>
                          </w:tcPr>
                          <w:p w:rsidR="00AB455B" w:rsidRDefault="00AB455B" w:rsidP="000546BF">
                            <w:pPr>
                              <w:pStyle w:val="NRELTableContent"/>
                              <w:rPr>
                                <w:noProof/>
                              </w:rPr>
                            </w:pPr>
                            <w:r w:rsidRPr="006631D9">
                              <w:rPr>
                                <w:i/>
                                <w:noProof/>
                              </w:rPr>
                              <w:t>u</w:t>
                            </w:r>
                            <w:r>
                              <w:rPr>
                                <w:i/>
                                <w:noProof/>
                              </w:rPr>
                              <w:t>'</w:t>
                            </w:r>
                            <w:r w:rsidRPr="006631D9">
                              <w:rPr>
                                <w:i/>
                                <w:noProof/>
                              </w:rPr>
                              <w:t>v</w:t>
                            </w:r>
                            <w:r>
                              <w:rPr>
                                <w:i/>
                                <w:noProof/>
                              </w:rPr>
                              <w:t>'</w:t>
                            </w:r>
                            <w:r>
                              <w:rPr>
                                <w:noProof/>
                              </w:rPr>
                              <w:t xml:space="preserve"> Reynolds stress component</w:t>
                            </w:r>
                          </w:p>
                        </w:tc>
                      </w:tr>
                      <w:tr w:rsidR="00AB455B" w:rsidTr="00D956F1">
                        <w:trPr>
                          <w:tblCellSpacing w:w="7" w:type="dxa"/>
                          <w:jc w:val="center"/>
                        </w:trPr>
                        <w:tc>
                          <w:tcPr>
                            <w:tcW w:w="1293" w:type="dxa"/>
                            <w:tcBorders>
                              <w:bottom w:val="single" w:sz="8" w:space="0" w:color="auto"/>
                            </w:tcBorders>
                          </w:tcPr>
                          <w:p w:rsidR="00AB455B" w:rsidRDefault="00AB455B" w:rsidP="000546BF">
                            <w:pPr>
                              <w:pStyle w:val="NRELTableContent"/>
                              <w:rPr>
                                <w:noProof/>
                              </w:rPr>
                            </w:pPr>
                            <w:r>
                              <w:rPr>
                                <w:noProof/>
                              </w:rPr>
                              <w:t>v</w:t>
                            </w:r>
                            <w:r>
                              <w:rPr>
                                <w:i/>
                                <w:noProof/>
                              </w:rPr>
                              <w:t>'</w:t>
                            </w:r>
                            <w:r>
                              <w:rPr>
                                <w:noProof/>
                              </w:rPr>
                              <w:t>w</w:t>
                            </w:r>
                            <w:r>
                              <w:rPr>
                                <w:i/>
                                <w:noProof/>
                              </w:rPr>
                              <w:t>'</w:t>
                            </w:r>
                          </w:p>
                        </w:tc>
                        <w:tc>
                          <w:tcPr>
                            <w:tcW w:w="3705" w:type="dxa"/>
                            <w:tcBorders>
                              <w:bottom w:val="single" w:sz="8" w:space="0" w:color="auto"/>
                            </w:tcBorders>
                          </w:tcPr>
                          <w:p w:rsidR="00AB455B" w:rsidRDefault="00AB455B" w:rsidP="000546BF">
                            <w:pPr>
                              <w:pStyle w:val="NRELTableContent"/>
                              <w:rPr>
                                <w:noProof/>
                              </w:rPr>
                            </w:pPr>
                            <w:r w:rsidRPr="006631D9">
                              <w:rPr>
                                <w:i/>
                                <w:noProof/>
                              </w:rPr>
                              <w:t>v</w:t>
                            </w:r>
                            <w:r>
                              <w:rPr>
                                <w:i/>
                                <w:noProof/>
                              </w:rPr>
                              <w:t>'</w:t>
                            </w:r>
                            <w:r w:rsidRPr="006631D9">
                              <w:rPr>
                                <w:i/>
                                <w:noProof/>
                              </w:rPr>
                              <w:t>w</w:t>
                            </w:r>
                            <w:r>
                              <w:rPr>
                                <w:i/>
                                <w:noProof/>
                              </w:rPr>
                              <w:t>'</w:t>
                            </w:r>
                            <w:r>
                              <w:rPr>
                                <w:noProof/>
                              </w:rPr>
                              <w:t xml:space="preserve"> Reynolds stress component</w:t>
                            </w:r>
                          </w:p>
                        </w:tc>
                      </w:tr>
                      <w:tr w:rsidR="00AB455B" w:rsidTr="00D956F1">
                        <w:trPr>
                          <w:tblCellSpacing w:w="7" w:type="dxa"/>
                          <w:jc w:val="center"/>
                        </w:trPr>
                        <w:tc>
                          <w:tcPr>
                            <w:tcW w:w="1293" w:type="dxa"/>
                          </w:tcPr>
                          <w:p w:rsidR="00AB455B" w:rsidRDefault="00AB455B" w:rsidP="000546BF">
                            <w:pPr>
                              <w:pStyle w:val="NRELTableContent"/>
                              <w:rPr>
                                <w:noProof/>
                                <w:color w:val="000000"/>
                              </w:rPr>
                            </w:pPr>
                            <w:r>
                              <w:rPr>
                                <w:noProof/>
                                <w:color w:val="000000"/>
                              </w:rPr>
                              <w:t>TKE</w:t>
                            </w:r>
                          </w:p>
                        </w:tc>
                        <w:tc>
                          <w:tcPr>
                            <w:tcW w:w="3705" w:type="dxa"/>
                          </w:tcPr>
                          <w:p w:rsidR="00AB455B" w:rsidRDefault="00AB455B" w:rsidP="000546BF">
                            <w:pPr>
                              <w:pStyle w:val="NRELTableContent"/>
                              <w:rPr>
                                <w:noProof/>
                                <w:color w:val="000000"/>
                              </w:rPr>
                            </w:pPr>
                            <w:r>
                              <w:rPr>
                                <w:noProof/>
                              </w:rPr>
                              <w:t>Turbulent kinetic energy</w:t>
                            </w:r>
                          </w:p>
                        </w:tc>
                      </w:tr>
                      <w:tr w:rsidR="00AB455B" w:rsidTr="00D956F1">
                        <w:trPr>
                          <w:tblCellSpacing w:w="7" w:type="dxa"/>
                          <w:jc w:val="center"/>
                        </w:trPr>
                        <w:tc>
                          <w:tcPr>
                            <w:tcW w:w="1293" w:type="dxa"/>
                            <w:tcBorders>
                              <w:bottom w:val="single" w:sz="8" w:space="0" w:color="auto"/>
                            </w:tcBorders>
                          </w:tcPr>
                          <w:p w:rsidR="00AB455B" w:rsidRDefault="00AB455B" w:rsidP="000546BF">
                            <w:pPr>
                              <w:pStyle w:val="NRELTableContent"/>
                              <w:rPr>
                                <w:noProof/>
                                <w:color w:val="000000"/>
                              </w:rPr>
                            </w:pPr>
                            <w:r>
                              <w:rPr>
                                <w:noProof/>
                                <w:color w:val="000000"/>
                              </w:rPr>
                              <w:t>CTKE</w:t>
                            </w:r>
                          </w:p>
                        </w:tc>
                        <w:tc>
                          <w:tcPr>
                            <w:tcW w:w="3705" w:type="dxa"/>
                            <w:tcBorders>
                              <w:bottom w:val="single" w:sz="8" w:space="0" w:color="auto"/>
                            </w:tcBorders>
                          </w:tcPr>
                          <w:p w:rsidR="00AB455B" w:rsidRDefault="00AB455B" w:rsidP="000546BF">
                            <w:pPr>
                              <w:pStyle w:val="NRELTableContent"/>
                              <w:rPr>
                                <w:noProof/>
                                <w:color w:val="000000"/>
                              </w:rPr>
                            </w:pPr>
                            <w:r>
                              <w:rPr>
                                <w:noProof/>
                                <w:color w:val="000000"/>
                              </w:rPr>
                              <w:t>Coherent turbulent kinetic energy</w:t>
                            </w:r>
                          </w:p>
                        </w:tc>
                      </w:tr>
                    </w:tbl>
                    <w:p w:rsidR="00AB455B" w:rsidRDefault="00AB455B" w:rsidP="0069428D">
                      <w:pPr>
                        <w:pStyle w:val="BodyTextIndent"/>
                      </w:pPr>
                    </w:p>
                  </w:txbxContent>
                </v:textbox>
                <w10:anchorlock/>
              </v:shape>
            </w:pict>
          </mc:Fallback>
        </mc:AlternateContent>
      </w:r>
      <w:r>
        <w:rPr>
          <w:noProof/>
        </w:rPr>
        <mc:AlternateContent>
          <mc:Choice Requires="wps">
            <w:drawing>
              <wp:inline distT="0" distB="0" distL="0" distR="0" wp14:anchorId="27180C34" wp14:editId="6098DF76">
                <wp:extent cx="2587752" cy="4224528"/>
                <wp:effectExtent l="0" t="0" r="0" b="5080"/>
                <wp:docPr id="244"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7752" cy="42245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455B" w:rsidRDefault="00AB455B" w:rsidP="0069428D">
                            <w:pPr>
                              <w:pStyle w:val="NRELTableCaption"/>
                            </w:pPr>
                            <w:bookmarkStart w:id="266" w:name="Table_HH_AD"/>
                            <w:bookmarkStart w:id="267" w:name="_Toc238955059"/>
                            <w:bookmarkStart w:id="268" w:name="_Toc399876334"/>
                            <w:bookmarkStart w:id="269" w:name="_Toc400629057"/>
                            <w:proofErr w:type="gramStart"/>
                            <w:r>
                              <w:t xml:space="preserve">Table </w:t>
                            </w:r>
                            <w:fldSimple w:instr=" SEQ Table \* ARABIC ">
                              <w:r>
                                <w:rPr>
                                  <w:noProof/>
                                </w:rPr>
                                <w:t>12</w:t>
                              </w:r>
                            </w:fldSimple>
                            <w:bookmarkEnd w:id="266"/>
                            <w:r>
                              <w:t>.</w:t>
                            </w:r>
                            <w:proofErr w:type="gramEnd"/>
                            <w:r>
                              <w:t xml:space="preserve"> Format of Hub-Height AeroDyn Files</w:t>
                            </w:r>
                            <w:bookmarkEnd w:id="267"/>
                            <w:bookmarkEnd w:id="268"/>
                            <w:bookmarkEnd w:id="269"/>
                          </w:p>
                          <w:tbl>
                            <w:tblPr>
                              <w:tblW w:w="3774" w:type="dxa"/>
                              <w:jc w:val="center"/>
                              <w:tblCellSpacing w:w="7" w:type="dxa"/>
                              <w:tblBorders>
                                <w:top w:val="single" w:sz="8" w:space="0" w:color="auto"/>
                              </w:tblBorders>
                              <w:tblLayout w:type="fixed"/>
                              <w:tblCellMar>
                                <w:top w:w="43" w:type="dxa"/>
                                <w:left w:w="115" w:type="dxa"/>
                                <w:bottom w:w="43" w:type="dxa"/>
                                <w:right w:w="115" w:type="dxa"/>
                              </w:tblCellMar>
                              <w:tblLook w:val="0000" w:firstRow="0" w:lastRow="0" w:firstColumn="0" w:lastColumn="0" w:noHBand="0" w:noVBand="0"/>
                            </w:tblPr>
                            <w:tblGrid>
                              <w:gridCol w:w="1314"/>
                              <w:gridCol w:w="2460"/>
                            </w:tblGrid>
                            <w:tr w:rsidR="00AB455B" w:rsidTr="00D956F1">
                              <w:trPr>
                                <w:tblCellSpacing w:w="7" w:type="dxa"/>
                                <w:jc w:val="center"/>
                              </w:trPr>
                              <w:tc>
                                <w:tcPr>
                                  <w:tcW w:w="1713" w:type="pct"/>
                                  <w:tcBorders>
                                    <w:top w:val="nil"/>
                                    <w:bottom w:val="single" w:sz="8" w:space="0" w:color="auto"/>
                                  </w:tcBorders>
                                </w:tcPr>
                                <w:p w:rsidR="00AB455B" w:rsidRDefault="00AB455B" w:rsidP="000546BF">
                                  <w:pPr>
                                    <w:pStyle w:val="NRELTableHeader"/>
                                    <w:rPr>
                                      <w:noProof/>
                                    </w:rPr>
                                  </w:pPr>
                                  <w:r>
                                    <w:rPr>
                                      <w:noProof/>
                                    </w:rPr>
                                    <w:t>Column</w:t>
                                  </w:r>
                                </w:p>
                              </w:tc>
                              <w:tc>
                                <w:tcPr>
                                  <w:tcW w:w="3231" w:type="pct"/>
                                  <w:tcBorders>
                                    <w:top w:val="nil"/>
                                    <w:bottom w:val="single" w:sz="8" w:space="0" w:color="auto"/>
                                  </w:tcBorders>
                                </w:tcPr>
                                <w:p w:rsidR="00AB455B" w:rsidRPr="00CD1981" w:rsidRDefault="00AB455B" w:rsidP="000546BF">
                                  <w:pPr>
                                    <w:pStyle w:val="NRELTableHeader"/>
                                    <w:rPr>
                                      <w:noProof/>
                                    </w:rPr>
                                  </w:pPr>
                                  <w:r>
                                    <w:rPr>
                                      <w:noProof/>
                                    </w:rPr>
                                    <w:t>Description</w:t>
                                  </w:r>
                                </w:p>
                              </w:tc>
                            </w:tr>
                            <w:tr w:rsidR="00AB455B" w:rsidTr="00D956F1">
                              <w:trPr>
                                <w:tblCellSpacing w:w="7" w:type="dxa"/>
                                <w:jc w:val="center"/>
                              </w:trPr>
                              <w:tc>
                                <w:tcPr>
                                  <w:tcW w:w="1713" w:type="pct"/>
                                </w:tcPr>
                                <w:p w:rsidR="00AB455B" w:rsidRDefault="00AB455B" w:rsidP="000546BF">
                                  <w:pPr>
                                    <w:pStyle w:val="NRELTableContent"/>
                                    <w:rPr>
                                      <w:noProof/>
                                    </w:rPr>
                                  </w:pPr>
                                  <w:r>
                                    <w:rPr>
                                      <w:noProof/>
                                    </w:rPr>
                                    <w:t>Time</w:t>
                                  </w:r>
                                </w:p>
                              </w:tc>
                              <w:tc>
                                <w:tcPr>
                                  <w:tcW w:w="3231" w:type="pct"/>
                                  <w:vAlign w:val="center"/>
                                </w:tcPr>
                                <w:p w:rsidR="00AB455B" w:rsidRDefault="00AB455B" w:rsidP="000546BF">
                                  <w:pPr>
                                    <w:pStyle w:val="NRELTableContent"/>
                                    <w:rPr>
                                      <w:noProof/>
                                    </w:rPr>
                                  </w:pPr>
                                  <w:r>
                                    <w:rPr>
                                      <w:noProof/>
                                    </w:rPr>
                                    <w:t>Time</w:t>
                                  </w:r>
                                </w:p>
                              </w:tc>
                            </w:tr>
                            <w:tr w:rsidR="00AB455B" w:rsidTr="00D956F1">
                              <w:trPr>
                                <w:tblCellSpacing w:w="7" w:type="dxa"/>
                                <w:jc w:val="center"/>
                              </w:trPr>
                              <w:tc>
                                <w:tcPr>
                                  <w:tcW w:w="1713" w:type="pct"/>
                                </w:tcPr>
                                <w:p w:rsidR="00AB455B" w:rsidRDefault="00AB455B" w:rsidP="000546BF">
                                  <w:pPr>
                                    <w:pStyle w:val="NRELTableContent"/>
                                    <w:rPr>
                                      <w:noProof/>
                                    </w:rPr>
                                  </w:pPr>
                                  <w:r>
                                    <w:rPr>
                                      <w:noProof/>
                                    </w:rPr>
                                    <w:t>HorSpd</w:t>
                                  </w:r>
                                </w:p>
                              </w:tc>
                              <w:tc>
                                <w:tcPr>
                                  <w:tcW w:w="3231" w:type="pct"/>
                                  <w:vAlign w:val="center"/>
                                </w:tcPr>
                                <w:p w:rsidR="00AB455B" w:rsidRPr="004163A6" w:rsidRDefault="00AB455B" w:rsidP="000546BF">
                                  <w:pPr>
                                    <w:pStyle w:val="NRELTableContent"/>
                                    <w:rPr>
                                      <w:i/>
                                      <w:noProof/>
                                      <w:vertAlign w:val="subscript"/>
                                    </w:rPr>
                                  </w:pPr>
                                  <w:r>
                                    <w:rPr>
                                      <w:noProof/>
                                    </w:rPr>
                                    <w:t xml:space="preserve">Horizontal wind speed |vectorial </w:t>
                                  </w:r>
                                  <w:r>
                                    <w:rPr>
                                      <w:i/>
                                      <w:noProof/>
                                    </w:rPr>
                                    <w:t>U+V</w:t>
                                  </w:r>
                                  <w:r>
                                    <w:rPr>
                                      <w:noProof/>
                                    </w:rPr>
                                    <w:t>|</w:t>
                                  </w:r>
                                </w:p>
                              </w:tc>
                            </w:tr>
                            <w:tr w:rsidR="00AB455B" w:rsidTr="00D956F1">
                              <w:trPr>
                                <w:tblCellSpacing w:w="7" w:type="dxa"/>
                                <w:jc w:val="center"/>
                              </w:trPr>
                              <w:tc>
                                <w:tcPr>
                                  <w:tcW w:w="1713" w:type="pct"/>
                                  <w:tcBorders>
                                    <w:bottom w:val="single" w:sz="8" w:space="0" w:color="auto"/>
                                  </w:tcBorders>
                                </w:tcPr>
                                <w:p w:rsidR="00AB455B" w:rsidRDefault="00AB455B" w:rsidP="000546BF">
                                  <w:pPr>
                                    <w:pStyle w:val="NRELTableContent"/>
                                    <w:rPr>
                                      <w:noProof/>
                                    </w:rPr>
                                  </w:pPr>
                                  <w:r>
                                    <w:rPr>
                                      <w:noProof/>
                                    </w:rPr>
                                    <w:t>WndDir</w:t>
                                  </w:r>
                                </w:p>
                              </w:tc>
                              <w:tc>
                                <w:tcPr>
                                  <w:tcW w:w="3231" w:type="pct"/>
                                  <w:tcBorders>
                                    <w:bottom w:val="single" w:sz="8" w:space="0" w:color="auto"/>
                                  </w:tcBorders>
                                  <w:vAlign w:val="center"/>
                                </w:tcPr>
                                <w:p w:rsidR="00AB455B" w:rsidRDefault="00AB455B" w:rsidP="000546BF">
                                  <w:pPr>
                                    <w:pStyle w:val="NRELTableContent"/>
                                    <w:rPr>
                                      <w:noProof/>
                                    </w:rPr>
                                  </w:pPr>
                                  <w:r>
                                    <w:rPr>
                                      <w:noProof/>
                                    </w:rPr>
                                    <w:t>Wind direction</w:t>
                                  </w:r>
                                </w:p>
                              </w:tc>
                            </w:tr>
                            <w:tr w:rsidR="00AB455B" w:rsidTr="00D956F1">
                              <w:trPr>
                                <w:tblCellSpacing w:w="7" w:type="dxa"/>
                                <w:jc w:val="center"/>
                              </w:trPr>
                              <w:tc>
                                <w:tcPr>
                                  <w:tcW w:w="1713" w:type="pct"/>
                                </w:tcPr>
                                <w:p w:rsidR="00AB455B" w:rsidRDefault="00AB455B" w:rsidP="000546BF">
                                  <w:pPr>
                                    <w:pStyle w:val="NRELTableContent"/>
                                    <w:rPr>
                                      <w:noProof/>
                                    </w:rPr>
                                  </w:pPr>
                                  <w:r>
                                    <w:rPr>
                                      <w:noProof/>
                                    </w:rPr>
                                    <w:t>VerSpd</w:t>
                                  </w:r>
                                </w:p>
                              </w:tc>
                              <w:tc>
                                <w:tcPr>
                                  <w:tcW w:w="3231" w:type="pct"/>
                                  <w:vAlign w:val="center"/>
                                </w:tcPr>
                                <w:p w:rsidR="00AB455B" w:rsidRPr="004163A6" w:rsidRDefault="00AB455B" w:rsidP="000546BF">
                                  <w:pPr>
                                    <w:pStyle w:val="NRELTableContent"/>
                                    <w:rPr>
                                      <w:noProof/>
                                    </w:rPr>
                                  </w:pPr>
                                  <w:r>
                                    <w:rPr>
                                      <w:noProof/>
                                    </w:rPr>
                                    <w:t>Vertical wind speed (</w:t>
                                  </w:r>
                                  <w:r>
                                    <w:rPr>
                                      <w:i/>
                                      <w:noProof/>
                                    </w:rPr>
                                    <w:t xml:space="preserve">W </w:t>
                                  </w:r>
                                  <w:r>
                                    <w:rPr>
                                      <w:noProof/>
                                    </w:rPr>
                                    <w:t>component)</w:t>
                                  </w:r>
                                </w:p>
                              </w:tc>
                            </w:tr>
                            <w:tr w:rsidR="00AB455B" w:rsidTr="00D956F1">
                              <w:trPr>
                                <w:tblCellSpacing w:w="7" w:type="dxa"/>
                                <w:jc w:val="center"/>
                              </w:trPr>
                              <w:tc>
                                <w:tcPr>
                                  <w:tcW w:w="1713" w:type="pct"/>
                                </w:tcPr>
                                <w:p w:rsidR="00AB455B" w:rsidRDefault="00AB455B" w:rsidP="000546BF">
                                  <w:pPr>
                                    <w:pStyle w:val="NRELTableContent"/>
                                    <w:rPr>
                                      <w:noProof/>
                                    </w:rPr>
                                  </w:pPr>
                                  <w:r>
                                    <w:rPr>
                                      <w:noProof/>
                                    </w:rPr>
                                    <w:t>HorShr</w:t>
                                  </w:r>
                                </w:p>
                              </w:tc>
                              <w:tc>
                                <w:tcPr>
                                  <w:tcW w:w="3231" w:type="pct"/>
                                  <w:vAlign w:val="center"/>
                                </w:tcPr>
                                <w:p w:rsidR="00AB455B" w:rsidRDefault="00AB455B" w:rsidP="000546BF">
                                  <w:pPr>
                                    <w:pStyle w:val="NRELTableContent"/>
                                    <w:rPr>
                                      <w:noProof/>
                                    </w:rPr>
                                  </w:pPr>
                                  <w:r>
                                    <w:rPr>
                                      <w:noProof/>
                                    </w:rPr>
                                    <w:t>Horizontal linear wind-shear parameter</w:t>
                                  </w:r>
                                </w:p>
                              </w:tc>
                            </w:tr>
                            <w:tr w:rsidR="00AB455B" w:rsidTr="00D956F1">
                              <w:trPr>
                                <w:tblCellSpacing w:w="7" w:type="dxa"/>
                                <w:jc w:val="center"/>
                              </w:trPr>
                              <w:tc>
                                <w:tcPr>
                                  <w:tcW w:w="1713" w:type="pct"/>
                                  <w:tcBorders>
                                    <w:bottom w:val="single" w:sz="8" w:space="0" w:color="auto"/>
                                  </w:tcBorders>
                                </w:tcPr>
                                <w:p w:rsidR="00AB455B" w:rsidRDefault="00AB455B" w:rsidP="000546BF">
                                  <w:pPr>
                                    <w:pStyle w:val="NRELTableContent"/>
                                    <w:rPr>
                                      <w:noProof/>
                                    </w:rPr>
                                  </w:pPr>
                                  <w:r>
                                    <w:rPr>
                                      <w:noProof/>
                                    </w:rPr>
                                    <w:t>VerShr</w:t>
                                  </w:r>
                                </w:p>
                              </w:tc>
                              <w:tc>
                                <w:tcPr>
                                  <w:tcW w:w="3231" w:type="pct"/>
                                  <w:tcBorders>
                                    <w:bottom w:val="single" w:sz="8" w:space="0" w:color="auto"/>
                                  </w:tcBorders>
                                  <w:vAlign w:val="center"/>
                                </w:tcPr>
                                <w:p w:rsidR="00AB455B" w:rsidRDefault="00AB455B" w:rsidP="000546BF">
                                  <w:pPr>
                                    <w:pStyle w:val="NRELTableContent"/>
                                    <w:rPr>
                                      <w:noProof/>
                                    </w:rPr>
                                  </w:pPr>
                                  <w:r>
                                    <w:rPr>
                                      <w:noProof/>
                                    </w:rPr>
                                    <w:t>Vertical power-law wind-shear exponent</w:t>
                                  </w:r>
                                </w:p>
                              </w:tc>
                            </w:tr>
                            <w:tr w:rsidR="00AB455B" w:rsidTr="00D956F1">
                              <w:trPr>
                                <w:tblCellSpacing w:w="7" w:type="dxa"/>
                                <w:jc w:val="center"/>
                              </w:trPr>
                              <w:tc>
                                <w:tcPr>
                                  <w:tcW w:w="1713" w:type="pct"/>
                                </w:tcPr>
                                <w:p w:rsidR="00AB455B" w:rsidRDefault="00AB455B" w:rsidP="000546BF">
                                  <w:pPr>
                                    <w:pStyle w:val="NRELTableContent"/>
                                    <w:rPr>
                                      <w:noProof/>
                                    </w:rPr>
                                  </w:pPr>
                                  <w:r>
                                    <w:rPr>
                                      <w:noProof/>
                                    </w:rPr>
                                    <w:t>LnVShr</w:t>
                                  </w:r>
                                </w:p>
                              </w:tc>
                              <w:tc>
                                <w:tcPr>
                                  <w:tcW w:w="3231" w:type="pct"/>
                                  <w:vAlign w:val="center"/>
                                </w:tcPr>
                                <w:p w:rsidR="00AB455B" w:rsidRDefault="00AB455B" w:rsidP="000546BF">
                                  <w:pPr>
                                    <w:pStyle w:val="NRELTableContent"/>
                                    <w:rPr>
                                      <w:noProof/>
                                    </w:rPr>
                                  </w:pPr>
                                  <w:r>
                                    <w:rPr>
                                      <w:noProof/>
                                    </w:rPr>
                                    <w:t>Vertical linear wind-shear parameter</w:t>
                                  </w:r>
                                </w:p>
                              </w:tc>
                            </w:tr>
                            <w:tr w:rsidR="00AB455B" w:rsidTr="00D956F1">
                              <w:trPr>
                                <w:tblCellSpacing w:w="7" w:type="dxa"/>
                                <w:jc w:val="center"/>
                              </w:trPr>
                              <w:tc>
                                <w:tcPr>
                                  <w:tcW w:w="1713" w:type="pct"/>
                                  <w:tcBorders>
                                    <w:bottom w:val="single" w:sz="8" w:space="0" w:color="auto"/>
                                  </w:tcBorders>
                                </w:tcPr>
                                <w:p w:rsidR="00AB455B" w:rsidRDefault="00AB455B" w:rsidP="000546BF">
                                  <w:pPr>
                                    <w:pStyle w:val="NRELTableContent"/>
                                    <w:rPr>
                                      <w:noProof/>
                                    </w:rPr>
                                  </w:pPr>
                                  <w:r>
                                    <w:rPr>
                                      <w:noProof/>
                                    </w:rPr>
                                    <w:t>GstSpd</w:t>
                                  </w:r>
                                </w:p>
                              </w:tc>
                              <w:tc>
                                <w:tcPr>
                                  <w:tcW w:w="3231" w:type="pct"/>
                                  <w:tcBorders>
                                    <w:bottom w:val="single" w:sz="8" w:space="0" w:color="auto"/>
                                  </w:tcBorders>
                                  <w:vAlign w:val="center"/>
                                </w:tcPr>
                                <w:p w:rsidR="00AB455B" w:rsidRDefault="00AB455B" w:rsidP="000546BF">
                                  <w:pPr>
                                    <w:pStyle w:val="NRELTableContent"/>
                                    <w:rPr>
                                      <w:noProof/>
                                    </w:rPr>
                                  </w:pPr>
                                  <w:r>
                                    <w:rPr>
                                      <w:noProof/>
                                    </w:rPr>
                                    <w:t>Gust speed (not sheared by AeroDyn)</w:t>
                                  </w:r>
                                </w:p>
                              </w:tc>
                            </w:tr>
                          </w:tbl>
                          <w:p w:rsidR="00AB455B" w:rsidRDefault="00AB455B" w:rsidP="0069428D">
                            <w:pPr>
                              <w:pStyle w:val="NormalEmail"/>
                            </w:pPr>
                          </w:p>
                        </w:txbxContent>
                      </wps:txbx>
                      <wps:bodyPr rot="0" vert="horz" wrap="square" lIns="91440" tIns="45720" rIns="91440" bIns="45720" anchor="t" anchorCtr="0" upright="1">
                        <a:noAutofit/>
                      </wps:bodyPr>
                    </wps:wsp>
                  </a:graphicData>
                </a:graphic>
              </wp:inline>
            </w:drawing>
          </mc:Choice>
          <mc:Fallback>
            <w:pict>
              <v:shape id="Text Box 244" o:spid="_x0000_s1057" type="#_x0000_t202" style="width:203.75pt;height:33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wfRuwIAAMY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" filled="f" stroked="f">
                <v:textbox>
                  <w:txbxContent>
                    <w:p w:rsidR="00AB455B" w:rsidRDefault="00AB455B" w:rsidP="0069428D">
                      <w:pPr>
                        <w:pStyle w:val="NRELTableCaption"/>
                      </w:pPr>
                      <w:bookmarkStart w:id="270" w:name="Table_HH_AD"/>
                      <w:bookmarkStart w:id="271" w:name="_Toc238955059"/>
                      <w:bookmarkStart w:id="272" w:name="_Toc399876334"/>
                      <w:bookmarkStart w:id="273" w:name="_Toc400629057"/>
                      <w:proofErr w:type="gramStart"/>
                      <w:r>
                        <w:t xml:space="preserve">Table </w:t>
                      </w:r>
                      <w:fldSimple w:instr=" SEQ Table \* ARABIC ">
                        <w:r>
                          <w:rPr>
                            <w:noProof/>
                          </w:rPr>
                          <w:t>12</w:t>
                        </w:r>
                      </w:fldSimple>
                      <w:bookmarkEnd w:id="270"/>
                      <w:r>
                        <w:t>.</w:t>
                      </w:r>
                      <w:proofErr w:type="gramEnd"/>
                      <w:r>
                        <w:t xml:space="preserve"> Format of Hub-Height AeroDyn Files</w:t>
                      </w:r>
                      <w:bookmarkEnd w:id="271"/>
                      <w:bookmarkEnd w:id="272"/>
                      <w:bookmarkEnd w:id="273"/>
                    </w:p>
                    <w:tbl>
                      <w:tblPr>
                        <w:tblW w:w="3774" w:type="dxa"/>
                        <w:jc w:val="center"/>
                        <w:tblCellSpacing w:w="7" w:type="dxa"/>
                        <w:tblBorders>
                          <w:top w:val="single" w:sz="8" w:space="0" w:color="auto"/>
                        </w:tblBorders>
                        <w:tblLayout w:type="fixed"/>
                        <w:tblCellMar>
                          <w:top w:w="43" w:type="dxa"/>
                          <w:left w:w="115" w:type="dxa"/>
                          <w:bottom w:w="43" w:type="dxa"/>
                          <w:right w:w="115" w:type="dxa"/>
                        </w:tblCellMar>
                        <w:tblLook w:val="0000" w:firstRow="0" w:lastRow="0" w:firstColumn="0" w:lastColumn="0" w:noHBand="0" w:noVBand="0"/>
                      </w:tblPr>
                      <w:tblGrid>
                        <w:gridCol w:w="1314"/>
                        <w:gridCol w:w="2460"/>
                      </w:tblGrid>
                      <w:tr w:rsidR="00AB455B" w:rsidTr="00D956F1">
                        <w:trPr>
                          <w:tblCellSpacing w:w="7" w:type="dxa"/>
                          <w:jc w:val="center"/>
                        </w:trPr>
                        <w:tc>
                          <w:tcPr>
                            <w:tcW w:w="1713" w:type="pct"/>
                            <w:tcBorders>
                              <w:top w:val="nil"/>
                              <w:bottom w:val="single" w:sz="8" w:space="0" w:color="auto"/>
                            </w:tcBorders>
                          </w:tcPr>
                          <w:p w:rsidR="00AB455B" w:rsidRDefault="00AB455B" w:rsidP="000546BF">
                            <w:pPr>
                              <w:pStyle w:val="NRELTableHeader"/>
                              <w:rPr>
                                <w:noProof/>
                              </w:rPr>
                            </w:pPr>
                            <w:r>
                              <w:rPr>
                                <w:noProof/>
                              </w:rPr>
                              <w:t>Column</w:t>
                            </w:r>
                          </w:p>
                        </w:tc>
                        <w:tc>
                          <w:tcPr>
                            <w:tcW w:w="3231" w:type="pct"/>
                            <w:tcBorders>
                              <w:top w:val="nil"/>
                              <w:bottom w:val="single" w:sz="8" w:space="0" w:color="auto"/>
                            </w:tcBorders>
                          </w:tcPr>
                          <w:p w:rsidR="00AB455B" w:rsidRPr="00CD1981" w:rsidRDefault="00AB455B" w:rsidP="000546BF">
                            <w:pPr>
                              <w:pStyle w:val="NRELTableHeader"/>
                              <w:rPr>
                                <w:noProof/>
                              </w:rPr>
                            </w:pPr>
                            <w:r>
                              <w:rPr>
                                <w:noProof/>
                              </w:rPr>
                              <w:t>Description</w:t>
                            </w:r>
                          </w:p>
                        </w:tc>
                      </w:tr>
                      <w:tr w:rsidR="00AB455B" w:rsidTr="00D956F1">
                        <w:trPr>
                          <w:tblCellSpacing w:w="7" w:type="dxa"/>
                          <w:jc w:val="center"/>
                        </w:trPr>
                        <w:tc>
                          <w:tcPr>
                            <w:tcW w:w="1713" w:type="pct"/>
                          </w:tcPr>
                          <w:p w:rsidR="00AB455B" w:rsidRDefault="00AB455B" w:rsidP="000546BF">
                            <w:pPr>
                              <w:pStyle w:val="NRELTableContent"/>
                              <w:rPr>
                                <w:noProof/>
                              </w:rPr>
                            </w:pPr>
                            <w:r>
                              <w:rPr>
                                <w:noProof/>
                              </w:rPr>
                              <w:t>Time</w:t>
                            </w:r>
                          </w:p>
                        </w:tc>
                        <w:tc>
                          <w:tcPr>
                            <w:tcW w:w="3231" w:type="pct"/>
                            <w:vAlign w:val="center"/>
                          </w:tcPr>
                          <w:p w:rsidR="00AB455B" w:rsidRDefault="00AB455B" w:rsidP="000546BF">
                            <w:pPr>
                              <w:pStyle w:val="NRELTableContent"/>
                              <w:rPr>
                                <w:noProof/>
                              </w:rPr>
                            </w:pPr>
                            <w:r>
                              <w:rPr>
                                <w:noProof/>
                              </w:rPr>
                              <w:t>Time</w:t>
                            </w:r>
                          </w:p>
                        </w:tc>
                      </w:tr>
                      <w:tr w:rsidR="00AB455B" w:rsidTr="00D956F1">
                        <w:trPr>
                          <w:tblCellSpacing w:w="7" w:type="dxa"/>
                          <w:jc w:val="center"/>
                        </w:trPr>
                        <w:tc>
                          <w:tcPr>
                            <w:tcW w:w="1713" w:type="pct"/>
                          </w:tcPr>
                          <w:p w:rsidR="00AB455B" w:rsidRDefault="00AB455B" w:rsidP="000546BF">
                            <w:pPr>
                              <w:pStyle w:val="NRELTableContent"/>
                              <w:rPr>
                                <w:noProof/>
                              </w:rPr>
                            </w:pPr>
                            <w:r>
                              <w:rPr>
                                <w:noProof/>
                              </w:rPr>
                              <w:t>HorSpd</w:t>
                            </w:r>
                          </w:p>
                        </w:tc>
                        <w:tc>
                          <w:tcPr>
                            <w:tcW w:w="3231" w:type="pct"/>
                            <w:vAlign w:val="center"/>
                          </w:tcPr>
                          <w:p w:rsidR="00AB455B" w:rsidRPr="004163A6" w:rsidRDefault="00AB455B" w:rsidP="000546BF">
                            <w:pPr>
                              <w:pStyle w:val="NRELTableContent"/>
                              <w:rPr>
                                <w:i/>
                                <w:noProof/>
                                <w:vertAlign w:val="subscript"/>
                              </w:rPr>
                            </w:pPr>
                            <w:r>
                              <w:rPr>
                                <w:noProof/>
                              </w:rPr>
                              <w:t xml:space="preserve">Horizontal wind speed |vectorial </w:t>
                            </w:r>
                            <w:r>
                              <w:rPr>
                                <w:i/>
                                <w:noProof/>
                              </w:rPr>
                              <w:t>U+V</w:t>
                            </w:r>
                            <w:r>
                              <w:rPr>
                                <w:noProof/>
                              </w:rPr>
                              <w:t>|</w:t>
                            </w:r>
                          </w:p>
                        </w:tc>
                      </w:tr>
                      <w:tr w:rsidR="00AB455B" w:rsidTr="00D956F1">
                        <w:trPr>
                          <w:tblCellSpacing w:w="7" w:type="dxa"/>
                          <w:jc w:val="center"/>
                        </w:trPr>
                        <w:tc>
                          <w:tcPr>
                            <w:tcW w:w="1713" w:type="pct"/>
                            <w:tcBorders>
                              <w:bottom w:val="single" w:sz="8" w:space="0" w:color="auto"/>
                            </w:tcBorders>
                          </w:tcPr>
                          <w:p w:rsidR="00AB455B" w:rsidRDefault="00AB455B" w:rsidP="000546BF">
                            <w:pPr>
                              <w:pStyle w:val="NRELTableContent"/>
                              <w:rPr>
                                <w:noProof/>
                              </w:rPr>
                            </w:pPr>
                            <w:r>
                              <w:rPr>
                                <w:noProof/>
                              </w:rPr>
                              <w:t>WndDir</w:t>
                            </w:r>
                          </w:p>
                        </w:tc>
                        <w:tc>
                          <w:tcPr>
                            <w:tcW w:w="3231" w:type="pct"/>
                            <w:tcBorders>
                              <w:bottom w:val="single" w:sz="8" w:space="0" w:color="auto"/>
                            </w:tcBorders>
                            <w:vAlign w:val="center"/>
                          </w:tcPr>
                          <w:p w:rsidR="00AB455B" w:rsidRDefault="00AB455B" w:rsidP="000546BF">
                            <w:pPr>
                              <w:pStyle w:val="NRELTableContent"/>
                              <w:rPr>
                                <w:noProof/>
                              </w:rPr>
                            </w:pPr>
                            <w:r>
                              <w:rPr>
                                <w:noProof/>
                              </w:rPr>
                              <w:t>Wind direction</w:t>
                            </w:r>
                          </w:p>
                        </w:tc>
                      </w:tr>
                      <w:tr w:rsidR="00AB455B" w:rsidTr="00D956F1">
                        <w:trPr>
                          <w:tblCellSpacing w:w="7" w:type="dxa"/>
                          <w:jc w:val="center"/>
                        </w:trPr>
                        <w:tc>
                          <w:tcPr>
                            <w:tcW w:w="1713" w:type="pct"/>
                          </w:tcPr>
                          <w:p w:rsidR="00AB455B" w:rsidRDefault="00AB455B" w:rsidP="000546BF">
                            <w:pPr>
                              <w:pStyle w:val="NRELTableContent"/>
                              <w:rPr>
                                <w:noProof/>
                              </w:rPr>
                            </w:pPr>
                            <w:r>
                              <w:rPr>
                                <w:noProof/>
                              </w:rPr>
                              <w:t>VerSpd</w:t>
                            </w:r>
                          </w:p>
                        </w:tc>
                        <w:tc>
                          <w:tcPr>
                            <w:tcW w:w="3231" w:type="pct"/>
                            <w:vAlign w:val="center"/>
                          </w:tcPr>
                          <w:p w:rsidR="00AB455B" w:rsidRPr="004163A6" w:rsidRDefault="00AB455B" w:rsidP="000546BF">
                            <w:pPr>
                              <w:pStyle w:val="NRELTableContent"/>
                              <w:rPr>
                                <w:noProof/>
                              </w:rPr>
                            </w:pPr>
                            <w:r>
                              <w:rPr>
                                <w:noProof/>
                              </w:rPr>
                              <w:t>Vertical wind speed (</w:t>
                            </w:r>
                            <w:r>
                              <w:rPr>
                                <w:i/>
                                <w:noProof/>
                              </w:rPr>
                              <w:t xml:space="preserve">W </w:t>
                            </w:r>
                            <w:r>
                              <w:rPr>
                                <w:noProof/>
                              </w:rPr>
                              <w:t>component)</w:t>
                            </w:r>
                          </w:p>
                        </w:tc>
                      </w:tr>
                      <w:tr w:rsidR="00AB455B" w:rsidTr="00D956F1">
                        <w:trPr>
                          <w:tblCellSpacing w:w="7" w:type="dxa"/>
                          <w:jc w:val="center"/>
                        </w:trPr>
                        <w:tc>
                          <w:tcPr>
                            <w:tcW w:w="1713" w:type="pct"/>
                          </w:tcPr>
                          <w:p w:rsidR="00AB455B" w:rsidRDefault="00AB455B" w:rsidP="000546BF">
                            <w:pPr>
                              <w:pStyle w:val="NRELTableContent"/>
                              <w:rPr>
                                <w:noProof/>
                              </w:rPr>
                            </w:pPr>
                            <w:r>
                              <w:rPr>
                                <w:noProof/>
                              </w:rPr>
                              <w:t>HorShr</w:t>
                            </w:r>
                          </w:p>
                        </w:tc>
                        <w:tc>
                          <w:tcPr>
                            <w:tcW w:w="3231" w:type="pct"/>
                            <w:vAlign w:val="center"/>
                          </w:tcPr>
                          <w:p w:rsidR="00AB455B" w:rsidRDefault="00AB455B" w:rsidP="000546BF">
                            <w:pPr>
                              <w:pStyle w:val="NRELTableContent"/>
                              <w:rPr>
                                <w:noProof/>
                              </w:rPr>
                            </w:pPr>
                            <w:r>
                              <w:rPr>
                                <w:noProof/>
                              </w:rPr>
                              <w:t>Horizontal linear wind-shear parameter</w:t>
                            </w:r>
                          </w:p>
                        </w:tc>
                      </w:tr>
                      <w:tr w:rsidR="00AB455B" w:rsidTr="00D956F1">
                        <w:trPr>
                          <w:tblCellSpacing w:w="7" w:type="dxa"/>
                          <w:jc w:val="center"/>
                        </w:trPr>
                        <w:tc>
                          <w:tcPr>
                            <w:tcW w:w="1713" w:type="pct"/>
                            <w:tcBorders>
                              <w:bottom w:val="single" w:sz="8" w:space="0" w:color="auto"/>
                            </w:tcBorders>
                          </w:tcPr>
                          <w:p w:rsidR="00AB455B" w:rsidRDefault="00AB455B" w:rsidP="000546BF">
                            <w:pPr>
                              <w:pStyle w:val="NRELTableContent"/>
                              <w:rPr>
                                <w:noProof/>
                              </w:rPr>
                            </w:pPr>
                            <w:r>
                              <w:rPr>
                                <w:noProof/>
                              </w:rPr>
                              <w:t>VerShr</w:t>
                            </w:r>
                          </w:p>
                        </w:tc>
                        <w:tc>
                          <w:tcPr>
                            <w:tcW w:w="3231" w:type="pct"/>
                            <w:tcBorders>
                              <w:bottom w:val="single" w:sz="8" w:space="0" w:color="auto"/>
                            </w:tcBorders>
                            <w:vAlign w:val="center"/>
                          </w:tcPr>
                          <w:p w:rsidR="00AB455B" w:rsidRDefault="00AB455B" w:rsidP="000546BF">
                            <w:pPr>
                              <w:pStyle w:val="NRELTableContent"/>
                              <w:rPr>
                                <w:noProof/>
                              </w:rPr>
                            </w:pPr>
                            <w:r>
                              <w:rPr>
                                <w:noProof/>
                              </w:rPr>
                              <w:t>Vertical power-law wind-shear exponent</w:t>
                            </w:r>
                          </w:p>
                        </w:tc>
                      </w:tr>
                      <w:tr w:rsidR="00AB455B" w:rsidTr="00D956F1">
                        <w:trPr>
                          <w:tblCellSpacing w:w="7" w:type="dxa"/>
                          <w:jc w:val="center"/>
                        </w:trPr>
                        <w:tc>
                          <w:tcPr>
                            <w:tcW w:w="1713" w:type="pct"/>
                          </w:tcPr>
                          <w:p w:rsidR="00AB455B" w:rsidRDefault="00AB455B" w:rsidP="000546BF">
                            <w:pPr>
                              <w:pStyle w:val="NRELTableContent"/>
                              <w:rPr>
                                <w:noProof/>
                              </w:rPr>
                            </w:pPr>
                            <w:r>
                              <w:rPr>
                                <w:noProof/>
                              </w:rPr>
                              <w:t>LnVShr</w:t>
                            </w:r>
                          </w:p>
                        </w:tc>
                        <w:tc>
                          <w:tcPr>
                            <w:tcW w:w="3231" w:type="pct"/>
                            <w:vAlign w:val="center"/>
                          </w:tcPr>
                          <w:p w:rsidR="00AB455B" w:rsidRDefault="00AB455B" w:rsidP="000546BF">
                            <w:pPr>
                              <w:pStyle w:val="NRELTableContent"/>
                              <w:rPr>
                                <w:noProof/>
                              </w:rPr>
                            </w:pPr>
                            <w:r>
                              <w:rPr>
                                <w:noProof/>
                              </w:rPr>
                              <w:t>Vertical linear wind-shear parameter</w:t>
                            </w:r>
                          </w:p>
                        </w:tc>
                      </w:tr>
                      <w:tr w:rsidR="00AB455B" w:rsidTr="00D956F1">
                        <w:trPr>
                          <w:tblCellSpacing w:w="7" w:type="dxa"/>
                          <w:jc w:val="center"/>
                        </w:trPr>
                        <w:tc>
                          <w:tcPr>
                            <w:tcW w:w="1713" w:type="pct"/>
                            <w:tcBorders>
                              <w:bottom w:val="single" w:sz="8" w:space="0" w:color="auto"/>
                            </w:tcBorders>
                          </w:tcPr>
                          <w:p w:rsidR="00AB455B" w:rsidRDefault="00AB455B" w:rsidP="000546BF">
                            <w:pPr>
                              <w:pStyle w:val="NRELTableContent"/>
                              <w:rPr>
                                <w:noProof/>
                              </w:rPr>
                            </w:pPr>
                            <w:r>
                              <w:rPr>
                                <w:noProof/>
                              </w:rPr>
                              <w:t>GstSpd</w:t>
                            </w:r>
                          </w:p>
                        </w:tc>
                        <w:tc>
                          <w:tcPr>
                            <w:tcW w:w="3231" w:type="pct"/>
                            <w:tcBorders>
                              <w:bottom w:val="single" w:sz="8" w:space="0" w:color="auto"/>
                            </w:tcBorders>
                            <w:vAlign w:val="center"/>
                          </w:tcPr>
                          <w:p w:rsidR="00AB455B" w:rsidRDefault="00AB455B" w:rsidP="000546BF">
                            <w:pPr>
                              <w:pStyle w:val="NRELTableContent"/>
                              <w:rPr>
                                <w:noProof/>
                              </w:rPr>
                            </w:pPr>
                            <w:r>
                              <w:rPr>
                                <w:noProof/>
                              </w:rPr>
                              <w:t>Gust speed (not sheared by AeroDyn)</w:t>
                            </w:r>
                          </w:p>
                        </w:tc>
                      </w:tr>
                    </w:tbl>
                    <w:p w:rsidR="00AB455B" w:rsidRDefault="00AB455B" w:rsidP="0069428D">
                      <w:pPr>
                        <w:pStyle w:val="NormalEmail"/>
                      </w:pPr>
                    </w:p>
                  </w:txbxContent>
                </v:textbox>
                <w10:anchorlock/>
              </v:shape>
            </w:pict>
          </mc:Fallback>
        </mc:AlternateContent>
      </w:r>
    </w:p>
    <w:p w:rsidR="00817078" w:rsidRDefault="00817078" w:rsidP="00D956F1">
      <w:pPr>
        <w:pStyle w:val="NRELHead02"/>
      </w:pPr>
      <w:bookmarkStart w:id="274" w:name="_Toc399876217"/>
      <w:bookmarkStart w:id="275" w:name="_Toc400628952"/>
      <w:r>
        <w:t>Full-Field TurbSim Binary Files</w:t>
      </w:r>
      <w:bookmarkEnd w:id="274"/>
      <w:bookmarkEnd w:id="275"/>
    </w:p>
    <w:p w:rsidR="00817078" w:rsidRDefault="00817078" w:rsidP="0069428D">
      <w:pPr>
        <w:pStyle w:val="NRELBodyText"/>
      </w:pPr>
      <w:r>
        <w:t>The FF TurbSim binary files are designed to be read by AeroDyn. They have a “</w:t>
      </w:r>
      <w:r w:rsidRPr="004179FA">
        <w:t>.bts</w:t>
      </w:r>
      <w:r>
        <w:t xml:space="preserve">” extension. (The column of plots on the left side of </w:t>
      </w:r>
      <w:r>
        <w:fldChar w:fldCharType="begin"/>
      </w:r>
      <w:r>
        <w:instrText xml:space="preserve"> REF Figure_FFvsHH \h </w:instrText>
      </w:r>
      <w:r>
        <w:fldChar w:fldCharType="separate"/>
      </w:r>
      <w:r w:rsidR="00F768C4">
        <w:t xml:space="preserve">Figure </w:t>
      </w:r>
      <w:r w:rsidR="00F768C4">
        <w:rPr>
          <w:noProof/>
        </w:rPr>
        <w:t>17</w:t>
      </w:r>
      <w:r>
        <w:fldChar w:fldCharType="end"/>
      </w:r>
      <w:r>
        <w:t xml:space="preserve"> shows how AeroDyn uses FF data.) TurbSim normalizes the time-series data (in the inertial reference frame coordinate system) and encodes them in 2-byte integers stored in these files. The first part of each file is a header that provides information about the grid and tells AeroDyn how to convert the integers to floating-point values. The wind speeds for the </w:t>
      </w:r>
      <w:r>
        <w:rPr>
          <w:i/>
        </w:rPr>
        <w:t>NumGrid_Y</w:t>
      </w:r>
      <w:r>
        <w:t> </w:t>
      </w:r>
      <w:r w:rsidRPr="00727D0F">
        <w:t>×</w:t>
      </w:r>
      <w:r>
        <w:t> </w:t>
      </w:r>
      <w:r>
        <w:rPr>
          <w:i/>
        </w:rPr>
        <w:t>NumGrid_Z</w:t>
      </w:r>
      <w:r>
        <w:t xml:space="preserve"> grids and the tower points (if specified) follow that. See Appendix </w:t>
      </w:r>
      <w:r>
        <w:fldChar w:fldCharType="begin"/>
      </w:r>
      <w:r>
        <w:instrText xml:space="preserve"> REF Appendix_TSFF_letter \h </w:instrText>
      </w:r>
      <w:r>
        <w:fldChar w:fldCharType="separate"/>
      </w:r>
      <w:r w:rsidR="00F768C4">
        <w:rPr>
          <w:noProof/>
        </w:rPr>
        <w:t>D</w:t>
      </w:r>
      <w:r>
        <w:fldChar w:fldCharType="end"/>
      </w:r>
      <w:r>
        <w:t xml:space="preserve"> in this document for the file format. A MATLAB script for reading these files is included in the TurbSim archive; it is named “</w:t>
      </w:r>
      <w:r w:rsidRPr="004179FA">
        <w:t>Test\readTSgrid.m</w:t>
      </w:r>
      <w:r>
        <w:t>.”</w:t>
      </w:r>
    </w:p>
    <w:p w:rsidR="00817078" w:rsidRDefault="00817078" w:rsidP="0069428D">
      <w:pPr>
        <w:pStyle w:val="NRELBodyText"/>
        <w:rPr>
          <w:i/>
        </w:rPr>
      </w:pPr>
      <w:r>
        <w:t>This binary format has been designed so that AeroDyn does not need to read any other file to properly convert the data to floating-point form. (In contrast, the FF Bladed-style binary files store scaling information in the summary file.) This format also provides the maximum resolution possible in two-byte integers.</w:t>
      </w:r>
    </w:p>
    <w:p w:rsidR="00817078" w:rsidRDefault="00817078" w:rsidP="00D956F1">
      <w:pPr>
        <w:pStyle w:val="NRELHead02"/>
      </w:pPr>
      <w:bookmarkStart w:id="276" w:name="_Toc108431543"/>
      <w:bookmarkStart w:id="277" w:name="_Toc111947848"/>
      <w:bookmarkStart w:id="278" w:name="_Toc399876218"/>
      <w:bookmarkStart w:id="279" w:name="_Toc400628953"/>
      <w:r>
        <w:t>Full-Field Bladed-Style Binary Files</w:t>
      </w:r>
      <w:bookmarkEnd w:id="276"/>
      <w:bookmarkEnd w:id="277"/>
      <w:bookmarkEnd w:id="278"/>
      <w:bookmarkEnd w:id="279"/>
    </w:p>
    <w:p w:rsidR="00817078" w:rsidRDefault="00817078" w:rsidP="0069428D">
      <w:pPr>
        <w:pStyle w:val="NRELBodyText"/>
        <w:rPr>
          <w:i/>
          <w:iCs/>
        </w:rPr>
      </w:pPr>
      <w:r>
        <w:t xml:space="preserve">The FF </w:t>
      </w:r>
      <w:r w:rsidRPr="000E38C3">
        <w:t>Bladed</w:t>
      </w:r>
      <w:r>
        <w:t xml:space="preserve">-style binary files are designed to be read by both AeroDyn and GH </w:t>
      </w:r>
      <w:r w:rsidRPr="000E38C3">
        <w:t>Bladed</w:t>
      </w:r>
      <w:r>
        <w:t>. They have a “</w:t>
      </w:r>
      <w:r w:rsidRPr="004179FA">
        <w:t>.wnd</w:t>
      </w:r>
      <w:r>
        <w:t xml:space="preserve">” extension. TurbSim normalizes the data (in the inertial reference frame coordinate </w:t>
      </w:r>
      <w:r>
        <w:lastRenderedPageBreak/>
        <w:t xml:space="preserve">system) and encodes them in 2-byte integers. The first part of the file is a header that provides information about the grid; the normalized wind speeds for the </w:t>
      </w:r>
      <w:r>
        <w:rPr>
          <w:i/>
        </w:rPr>
        <w:t>NumGrid_Y</w:t>
      </w:r>
      <w:r>
        <w:t> </w:t>
      </w:r>
      <w:r w:rsidRPr="00727D0F">
        <w:t>×</w:t>
      </w:r>
      <w:r>
        <w:t> </w:t>
      </w:r>
      <w:r>
        <w:rPr>
          <w:i/>
        </w:rPr>
        <w:t>NumGrid_Z</w:t>
      </w:r>
      <w:r>
        <w:t xml:space="preserve"> grid points follow that. See Appendix </w:t>
      </w:r>
      <w:r>
        <w:fldChar w:fldCharType="begin"/>
      </w:r>
      <w:r>
        <w:instrText xml:space="preserve"> REF  Appendix_FFBL_letter \h </w:instrText>
      </w:r>
      <w:r>
        <w:fldChar w:fldCharType="separate"/>
      </w:r>
      <w:r w:rsidR="00F768C4">
        <w:rPr>
          <w:noProof/>
        </w:rPr>
        <w:t>E</w:t>
      </w:r>
      <w:r>
        <w:fldChar w:fldCharType="end"/>
      </w:r>
      <w:r>
        <w:t xml:space="preserve"> in this guide for the file format. (The column of plots on the left side of </w:t>
      </w:r>
      <w:r>
        <w:fldChar w:fldCharType="begin"/>
      </w:r>
      <w:r>
        <w:instrText xml:space="preserve"> REF Figure_FFvsHH \h </w:instrText>
      </w:r>
      <w:r>
        <w:fldChar w:fldCharType="separate"/>
      </w:r>
      <w:r w:rsidR="00F768C4">
        <w:t xml:space="preserve">Figure </w:t>
      </w:r>
      <w:r w:rsidR="00F768C4">
        <w:rPr>
          <w:noProof/>
        </w:rPr>
        <w:t>17</w:t>
      </w:r>
      <w:r>
        <w:fldChar w:fldCharType="end"/>
      </w:r>
      <w:r>
        <w:t xml:space="preserve"> shows how AeroDyn uses FF data.)</w:t>
      </w:r>
    </w:p>
    <w:p w:rsidR="00817078" w:rsidRDefault="00817078" w:rsidP="0069428D">
      <w:pPr>
        <w:pStyle w:val="NRELBodyText"/>
      </w:pPr>
      <w:r>
        <w:t>When generating these files, TurbSim adds a section to the end of the summary file that tells AeroDyn how to convert the data to floating-point form. To decode the data, AeroDyn must read both the summary file (with the “</w:t>
      </w:r>
      <w:r w:rsidRPr="001032FC">
        <w:t>.</w:t>
      </w:r>
      <w:r w:rsidRPr="004179FA">
        <w:t>sum</w:t>
      </w:r>
      <w:r>
        <w:t>” extension) and the binary FF file. TurbSim uses a newer file format than the format SNwind used. In general, this updated format retains more resolution in the normalized 2-byte integers than the previous encoding method did. A MATLAB script that reads these files is included in the TurbSim archive; it is named “</w:t>
      </w:r>
      <w:r w:rsidRPr="004179FA">
        <w:t>Test\readBLgrid.m</w:t>
      </w:r>
      <w:r>
        <w:t>.”</w:t>
      </w:r>
    </w:p>
    <w:p w:rsidR="00817078" w:rsidRDefault="00817078" w:rsidP="00D956F1">
      <w:pPr>
        <w:pStyle w:val="NRELHead02"/>
      </w:pPr>
      <w:bookmarkStart w:id="280" w:name="_Toc108431544"/>
      <w:bookmarkStart w:id="281" w:name="_Toc111947849"/>
      <w:bookmarkStart w:id="282" w:name="_Toc399876219"/>
      <w:bookmarkStart w:id="283" w:name="_Toc400628954"/>
      <w:r>
        <w:t>Tower Data Binary Files</w:t>
      </w:r>
      <w:bookmarkEnd w:id="280"/>
      <w:bookmarkEnd w:id="281"/>
      <w:bookmarkEnd w:id="282"/>
      <w:bookmarkEnd w:id="283"/>
    </w:p>
    <w:p w:rsidR="00817078" w:rsidRDefault="00817078" w:rsidP="0069428D">
      <w:pPr>
        <w:pStyle w:val="NRELBodyText"/>
      </w:pPr>
      <w:r>
        <w:t xml:space="preserve">The tower data binary files are similar to the FF </w:t>
      </w:r>
      <w:r w:rsidRPr="000E38C3">
        <w:t>Bladed</w:t>
      </w:r>
      <w:r>
        <w:rPr>
          <w:i/>
        </w:rPr>
        <w:t>-</w:t>
      </w:r>
      <w:r>
        <w:t>s</w:t>
      </w:r>
      <w:r w:rsidRPr="00F17AE3">
        <w:t>tyle</w:t>
      </w:r>
      <w:r>
        <w:t xml:space="preserve"> binary files, except they contain data for points in a single line at the grid center—going from the bottom of the grid to the ground—using the same vertical resolution as the rest of the grid (see </w:t>
      </w:r>
      <w:r>
        <w:fldChar w:fldCharType="begin"/>
      </w:r>
      <w:r>
        <w:instrText xml:space="preserve"> REF Figure_Tower \h </w:instrText>
      </w:r>
      <w:r>
        <w:fldChar w:fldCharType="separate"/>
      </w:r>
      <w:r w:rsidR="00F768C4">
        <w:t xml:space="preserve">Figure </w:t>
      </w:r>
      <w:r w:rsidR="00F768C4">
        <w:rPr>
          <w:noProof/>
        </w:rPr>
        <w:t>4</w:t>
      </w:r>
      <w:r>
        <w:fldChar w:fldCharType="end"/>
      </w:r>
      <w:r>
        <w:t>). These files have a “</w:t>
      </w:r>
      <w:r w:rsidRPr="004179FA">
        <w:t>.twr</w:t>
      </w:r>
      <w:r>
        <w:t xml:space="preserve">” extension. TurbSim normalizes the data (in the inertial reference frame coordinate system) and encodes them in 2-byte integers. The first part of the file is a header that provides information about the location of the tower points and size of the file; this header is followed by the wind speeds. When generating these files, TurbSim adds a section to the end of the summary file that indicates how to convert the data to floating-point form (this is the same section that is generated for the FF Bladed-style “.wnd” binary files). See Appendix </w:t>
      </w:r>
      <w:r>
        <w:fldChar w:fldCharType="begin"/>
      </w:r>
      <w:r>
        <w:instrText xml:space="preserve"> REF Appendix_TSTwr_letter \h </w:instrText>
      </w:r>
      <w:r>
        <w:fldChar w:fldCharType="separate"/>
      </w:r>
      <w:r w:rsidR="00F768C4">
        <w:rPr>
          <w:noProof/>
        </w:rPr>
        <w:t>F</w:t>
      </w:r>
      <w:r>
        <w:fldChar w:fldCharType="end"/>
      </w:r>
      <w:r>
        <w:t xml:space="preserve"> in this guide for a more complete description of this binary format.</w:t>
      </w:r>
    </w:p>
    <w:p w:rsidR="00817078" w:rsidRDefault="00817078" w:rsidP="0069428D">
      <w:pPr>
        <w:pStyle w:val="NRELBodyText"/>
      </w:pPr>
      <w:r w:rsidRPr="008E4CF4">
        <w:t xml:space="preserve">If </w:t>
      </w:r>
      <w:r>
        <w:t>a user</w:t>
      </w:r>
      <w:r w:rsidRPr="008E4CF4">
        <w:t xml:space="preserve"> request</w:t>
      </w:r>
      <w:r>
        <w:t>s</w:t>
      </w:r>
      <w:r w:rsidRPr="008E4CF4">
        <w:t xml:space="preserve"> FF binary files in TurbSim format</w:t>
      </w:r>
      <w:r>
        <w:t xml:space="preserve"> (</w:t>
      </w:r>
      <w:r w:rsidRPr="009A656F">
        <w:rPr>
          <w:i/>
        </w:rPr>
        <w:t>WrADFF</w:t>
      </w:r>
      <w:r>
        <w:t xml:space="preserve"> = “</w:t>
      </w:r>
      <w:r w:rsidRPr="004179FA">
        <w:t>true</w:t>
      </w:r>
      <w:r>
        <w:t>”)</w:t>
      </w:r>
      <w:r w:rsidRPr="008E4CF4">
        <w:t xml:space="preserve">, the tower points </w:t>
      </w:r>
      <w:r>
        <w:t>are</w:t>
      </w:r>
      <w:r w:rsidRPr="008E4CF4">
        <w:t xml:space="preserve"> normalized and stored as </w:t>
      </w:r>
      <w:r>
        <w:t>2</w:t>
      </w:r>
      <w:r w:rsidRPr="008E4CF4">
        <w:t xml:space="preserve">-byte integers along with the </w:t>
      </w:r>
      <w:r>
        <w:t xml:space="preserve">full-field </w:t>
      </w:r>
      <w:r w:rsidRPr="008E4CF4">
        <w:t xml:space="preserve">grid data </w:t>
      </w:r>
      <w:r>
        <w:t xml:space="preserve">in the </w:t>
      </w:r>
      <w:r w:rsidRPr="008E4CF4">
        <w:t xml:space="preserve">file with a </w:t>
      </w:r>
      <w:r>
        <w:t>“</w:t>
      </w:r>
      <w:r w:rsidRPr="004179FA">
        <w:t>.bts</w:t>
      </w:r>
      <w:r>
        <w:t>”</w:t>
      </w:r>
      <w:r w:rsidRPr="008E4CF4">
        <w:t xml:space="preserve"> extens</w:t>
      </w:r>
      <w:r>
        <w:t>ion. In that case, a separate file with the “</w:t>
      </w:r>
      <w:r w:rsidRPr="004179FA">
        <w:t>.twr</w:t>
      </w:r>
      <w:r>
        <w:t>”</w:t>
      </w:r>
      <w:r w:rsidRPr="008E4CF4">
        <w:t xml:space="preserve"> extension </w:t>
      </w:r>
      <w:r>
        <w:t>is</w:t>
      </w:r>
      <w:r w:rsidRPr="008E4CF4">
        <w:t xml:space="preserve"> not generated.</w:t>
      </w:r>
    </w:p>
    <w:p w:rsidR="00817078" w:rsidRDefault="00817078" w:rsidP="00D956F1">
      <w:pPr>
        <w:pStyle w:val="NRELHead02"/>
      </w:pPr>
      <w:bookmarkStart w:id="284" w:name="_Toc399876220"/>
      <w:bookmarkStart w:id="285" w:name="_Toc400628955"/>
      <w:r>
        <w:t>Full-Field Formatted Files</w:t>
      </w:r>
      <w:bookmarkEnd w:id="284"/>
      <w:bookmarkEnd w:id="285"/>
    </w:p>
    <w:p w:rsidR="00817078" w:rsidRDefault="00817078" w:rsidP="0069428D">
      <w:pPr>
        <w:pStyle w:val="NRELBodyText"/>
      </w:pPr>
      <w:r>
        <w:t>The FF formatted files are the traditional SNLWIND-3D FF output. These three files are human readable (text), but use five times more storage than the binary files. Early versions of AeroDyn could read these files, but AeroDyn no longer supports this format. There is one file for each component, with “</w:t>
      </w:r>
      <w:r w:rsidRPr="004179FA">
        <w:t>.u</w:t>
      </w:r>
      <w:r w:rsidRPr="00220C0E">
        <w:t>,</w:t>
      </w:r>
      <w:r>
        <w:t>” “</w:t>
      </w:r>
      <w:r w:rsidRPr="00483084">
        <w:t>.</w:t>
      </w:r>
      <w:r w:rsidRPr="004179FA">
        <w:t>v</w:t>
      </w:r>
      <w:r w:rsidRPr="00483084">
        <w:t>,”</w:t>
      </w:r>
      <w:r>
        <w:t xml:space="preserve"> and</w:t>
      </w:r>
      <w:r w:rsidRPr="00483084">
        <w:t xml:space="preserve"> </w:t>
      </w:r>
      <w:r>
        <w:t>“</w:t>
      </w:r>
      <w:r w:rsidRPr="00483084">
        <w:t>.</w:t>
      </w:r>
      <w:r w:rsidRPr="004179FA">
        <w:t>w</w:t>
      </w:r>
      <w:r>
        <w:t>”</w:t>
      </w:r>
      <w:r w:rsidRPr="00483084">
        <w:t xml:space="preserve"> </w:t>
      </w:r>
      <w:proofErr w:type="gramStart"/>
      <w:r>
        <w:t>file</w:t>
      </w:r>
      <w:proofErr w:type="gramEnd"/>
      <w:r>
        <w:t xml:space="preserve"> extensions, respectively.</w:t>
      </w:r>
    </w:p>
    <w:p w:rsidR="00817078" w:rsidRDefault="00817078" w:rsidP="0069428D">
      <w:pPr>
        <w:pStyle w:val="NRELBodyText"/>
      </w:pPr>
      <w:r>
        <w:t>Each of the files begins with a header containing with some basic information about the simulation, and blocks of data follow. The first line in each block includes the time and the hub-height wind speed. Following that line is a table with the number of rows and columns being the number of grid points specified in the input file. The tables contain the wind speeds for the different grid points. Their orientation is as if you are looking upwind (</w:t>
      </w:r>
      <w:r w:rsidRPr="004179FA">
        <w:t>i.e.</w:t>
      </w:r>
      <w:r>
        <w:t xml:space="preserve">, </w:t>
      </w:r>
      <w:r>
        <w:rPr>
          <w:i/>
        </w:rPr>
        <w:t>Y</w:t>
      </w:r>
      <w:r>
        <w:t xml:space="preserve"> increases from left to right, and </w:t>
      </w:r>
      <w:r>
        <w:rPr>
          <w:i/>
        </w:rPr>
        <w:t>Z</w:t>
      </w:r>
      <w:r>
        <w:t xml:space="preserve"> increases from bottom to top), and all of the velocities are in the inertial reference frame coordinate system. A MATLAB script for reading these files is included in the TurbSim archive; it is named “</w:t>
      </w:r>
      <w:r w:rsidRPr="004179FA">
        <w:t>Test\loadFFtxt.m</w:t>
      </w:r>
      <w:r>
        <w:t>.”</w:t>
      </w:r>
    </w:p>
    <w:p w:rsidR="00817078" w:rsidRDefault="00817078" w:rsidP="00D956F1">
      <w:pPr>
        <w:pStyle w:val="NRELHead02"/>
      </w:pPr>
      <w:bookmarkStart w:id="286" w:name="_Toc399876221"/>
      <w:bookmarkStart w:id="287" w:name="_Toc400628956"/>
      <w:r>
        <w:t>Coherent Turbulence Time-Step Files</w:t>
      </w:r>
      <w:bookmarkEnd w:id="286"/>
      <w:bookmarkEnd w:id="287"/>
    </w:p>
    <w:p w:rsidR="00817078" w:rsidRDefault="00817078" w:rsidP="0069428D">
      <w:pPr>
        <w:pStyle w:val="NRELBodyText"/>
      </w:pPr>
      <w:r>
        <w:t xml:space="preserve">One of the unique features of TurbSim is its ability to add coherent turbulence events based on data obtained from numerical simulations of a Kelvin-Helmholtz billow. The data comes from </w:t>
      </w:r>
      <w:r>
        <w:lastRenderedPageBreak/>
        <w:t xml:space="preserve">two sources: a large-eddy simulation from NCAR and a direct numerical simulation from Colorado Research Associates (CoRA), </w:t>
      </w:r>
      <w:proofErr w:type="gramStart"/>
      <w:r>
        <w:t>both of Boulder, Colorado</w:t>
      </w:r>
      <w:proofErr w:type="gramEnd"/>
      <w:r>
        <w:t>. Because the grid size of the coherent events is very large (roughly 92 x 92 points), these events are not added directly to the background turbulence in TurbSim. Instead, we create coherent turbulence time-step files, which have a “</w:t>
      </w:r>
      <w:r w:rsidRPr="004179FA">
        <w:t>.cts</w:t>
      </w:r>
      <w:r>
        <w:t xml:space="preserve">” extension. These text files contain a header indicating how to scale the non-dimensional coherent structures; the header is followed by the times and file numbers of the subset of LES or DNS data that define the coherent events. AeroDyn reads this file along with the background wind file and adds the two wind fields together. This feature can be used only in programs that use AeroDyn v12.57 or later. See the </w:t>
      </w:r>
      <w:r>
        <w:fldChar w:fldCharType="begin"/>
      </w:r>
      <w:r>
        <w:instrText xml:space="preserve"> REF Heading_CTP_AeroDyn \h </w:instrText>
      </w:r>
      <w:r>
        <w:fldChar w:fldCharType="separate"/>
      </w:r>
      <w:r w:rsidR="00F768C4">
        <w:t>Using Coherent Turbulence Time-Step Files with AeroDyn</w:t>
      </w:r>
      <w:r>
        <w:fldChar w:fldCharType="end"/>
      </w:r>
      <w:r>
        <w:t xml:space="preserve"> section of this document for more information.</w:t>
      </w:r>
    </w:p>
    <w:p w:rsidR="00DF745D" w:rsidRDefault="00DF745D" w:rsidP="00DF745D">
      <w:pPr>
        <w:pStyle w:val="NRELBodyText"/>
      </w:pPr>
    </w:p>
    <w:p w:rsidR="00DF745D" w:rsidRDefault="00DF745D" w:rsidP="00DF745D">
      <w:pPr>
        <w:pStyle w:val="NRELBodyText"/>
      </w:pPr>
      <w:r>
        <w:rPr>
          <w:noProof/>
        </w:rPr>
        <w:lastRenderedPageBreak/>
        <mc:AlternateContent>
          <mc:Choice Requires="wps">
            <w:drawing>
              <wp:anchor distT="0" distB="0" distL="114300" distR="114300" simplePos="0" relativeHeight="251699200" behindDoc="0" locked="0" layoutInCell="1" allowOverlap="1" wp14:anchorId="63C19106" wp14:editId="13E5873F">
                <wp:simplePos x="0" y="0"/>
                <wp:positionH relativeFrom="margin">
                  <wp:align>center</wp:align>
                </wp:positionH>
                <wp:positionV relativeFrom="margin">
                  <wp:align>top</wp:align>
                </wp:positionV>
                <wp:extent cx="5943600" cy="8378190"/>
                <wp:effectExtent l="0" t="0" r="0" b="3810"/>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837845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B455B" w:rsidRDefault="00AB455B" w:rsidP="00DF745D">
                            <w:pPr>
                              <w:pBdr>
                                <w:top w:val="single" w:sz="12" w:space="1" w:color="auto"/>
                                <w:left w:val="single" w:sz="12" w:space="4" w:color="auto"/>
                                <w:bottom w:val="single" w:sz="12" w:space="1" w:color="auto"/>
                                <w:right w:val="single" w:sz="12" w:space="4" w:color="auto"/>
                              </w:pBdr>
                              <w:jc w:val="center"/>
                            </w:pPr>
                            <w:r w:rsidRPr="007E7535">
                              <w:rPr>
                                <w:noProof/>
                              </w:rPr>
                              <w:drawing>
                                <wp:inline distT="0" distB="0" distL="0" distR="0" wp14:anchorId="0EDB3E6B" wp14:editId="0BF655AF">
                                  <wp:extent cx="5715000" cy="6504229"/>
                                  <wp:effectExtent l="19050" t="0" r="0" b="0"/>
                                  <wp:docPr id="1031" name="Picture 1" descr="TurbSim FF and HH files as implemented in AeroDy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File-Volumes-Orthographic.png"/>
                                          <pic:cNvPicPr/>
                                        </pic:nvPicPr>
                                        <pic:blipFill>
                                          <a:blip r:embed="rId269"/>
                                          <a:srcRect t="2734" b="6025"/>
                                          <a:stretch>
                                            <a:fillRect/>
                                          </a:stretch>
                                        </pic:blipFill>
                                        <pic:spPr>
                                          <a:xfrm>
                                            <a:off x="0" y="0"/>
                                            <a:ext cx="5715000" cy="6504229"/>
                                          </a:xfrm>
                                          <a:prstGeom prst="rect">
                                            <a:avLst/>
                                          </a:prstGeom>
                                        </pic:spPr>
                                      </pic:pic>
                                    </a:graphicData>
                                  </a:graphic>
                                </wp:inline>
                              </w:drawing>
                            </w:r>
                          </w:p>
                          <w:p w:rsidR="00AB455B" w:rsidRDefault="00AB455B" w:rsidP="00DF745D">
                            <w:pPr>
                              <w:pStyle w:val="NRELFigureCaption"/>
                            </w:pPr>
                            <w:bookmarkStart w:id="288" w:name="Figure_FFvsHH"/>
                            <w:bookmarkStart w:id="289" w:name="_Toc335905352"/>
                            <w:bookmarkStart w:id="290" w:name="_Toc399876287"/>
                            <w:bookmarkStart w:id="291" w:name="_Toc400629017"/>
                            <w:proofErr w:type="gramStart"/>
                            <w:r>
                              <w:t xml:space="preserve">Figure </w:t>
                            </w:r>
                            <w:fldSimple w:instr=" SEQ Figures \* MERGEFORMAT ">
                              <w:r>
                                <w:rPr>
                                  <w:noProof/>
                                </w:rPr>
                                <w:t>17</w:t>
                              </w:r>
                            </w:fldSimple>
                            <w:bookmarkEnd w:id="288"/>
                            <w:r>
                              <w:t>.</w:t>
                            </w:r>
                            <w:proofErr w:type="gramEnd"/>
                            <w:r>
                              <w:t xml:space="preserve"> Example TurbSim FF and HH wind files as implemented in AeroDyn.</w:t>
                            </w:r>
                            <w:bookmarkEnd w:id="289"/>
                            <w:bookmarkEnd w:id="290"/>
                            <w:bookmarkEnd w:id="291"/>
                            <w:r>
                              <w:t xml:space="preserve"> </w:t>
                            </w:r>
                          </w:p>
                          <w:p w:rsidR="00AB455B" w:rsidRPr="00E34328" w:rsidRDefault="00AB455B" w:rsidP="00DF745D">
                            <w:pPr>
                              <w:pStyle w:val="NRELBodyText"/>
                              <w:jc w:val="center"/>
                            </w:pPr>
                            <w:r w:rsidRPr="00E34328">
                              <w:t xml:space="preserve">The bottom left plot shows the FF grids after marching </w:t>
                            </w:r>
                            <w:r w:rsidRPr="00E34328">
                              <w:rPr>
                                <w:i/>
                              </w:rPr>
                              <w:t>GridWidth/4</w:t>
                            </w:r>
                            <w:r w:rsidRPr="00E34328">
                              <w:t xml:space="preserve"> meters (along positive </w:t>
                            </w:r>
                            <w:r w:rsidRPr="00E34328">
                              <w:rPr>
                                <w:i/>
                              </w:rPr>
                              <w:t>X</w:t>
                            </w:r>
                            <w:r w:rsidRPr="00E34328">
                              <w:t>) from the position in the upper left plot; HH wind files (right column) do not march through the turbine</w:t>
                            </w:r>
                            <w:proofErr w:type="gramStart"/>
                            <w:r w:rsidRPr="00E34328">
                              <w:t xml:space="preserve">.  </w:t>
                            </w:r>
                            <w:proofErr w:type="gramEnd"/>
                            <w:r w:rsidRPr="00E34328">
                              <w:t xml:space="preserve">At each time step, the FF wind velocity at </w:t>
                            </w:r>
                            <w:r w:rsidRPr="00E34328">
                              <w:rPr>
                                <w:i/>
                              </w:rPr>
                              <w:t>X </w:t>
                            </w:r>
                            <w:r w:rsidRPr="00E34328">
                              <w:t>= </w:t>
                            </w:r>
                            <w:r w:rsidRPr="00E34328">
                              <w:rPr>
                                <w:i/>
                              </w:rPr>
                              <w:t>GridWidth/2</w:t>
                            </w:r>
                            <w:r w:rsidRPr="00E34328">
                              <w:t xml:space="preserve">, </w:t>
                            </w:r>
                            <w:r w:rsidRPr="00E34328">
                              <w:rPr>
                                <w:i/>
                              </w:rPr>
                              <w:t xml:space="preserve">Y = 0, Z = HubHt </w:t>
                            </w:r>
                            <w:r w:rsidRPr="00E34328">
                              <w:t xml:space="preserve">is identical to the HH wind velocity at </w:t>
                            </w:r>
                            <w:r w:rsidRPr="00E34328">
                              <w:rPr>
                                <w:i/>
                              </w:rPr>
                              <w:t>X </w:t>
                            </w:r>
                            <w:r w:rsidRPr="00E34328">
                              <w:t>= </w:t>
                            </w:r>
                            <w:r w:rsidRPr="00E34328">
                              <w:rPr>
                                <w:i/>
                              </w:rPr>
                              <w:t>0</w:t>
                            </w:r>
                            <w:r w:rsidRPr="00E34328">
                              <w:t xml:space="preserve">, </w:t>
                            </w:r>
                            <w:r w:rsidRPr="00E34328">
                              <w:rPr>
                                <w:i/>
                              </w:rPr>
                              <w:t>Y = 0, Z = HubHt</w:t>
                            </w:r>
                            <w:proofErr w:type="gramStart"/>
                            <w:r w:rsidRPr="00E34328">
                              <w:t xml:space="preserve">.  </w:t>
                            </w:r>
                            <w:proofErr w:type="gramEnd"/>
                            <w:r w:rsidRPr="00E34328">
                              <w:t xml:space="preserve">Because TurbSim sets the horizontal shear to 0 in the HH files, the velocity does not change with either </w:t>
                            </w:r>
                            <w:r w:rsidRPr="00E34328">
                              <w:rPr>
                                <w:i/>
                              </w:rPr>
                              <w:t xml:space="preserve">X </w:t>
                            </w:r>
                            <w:r w:rsidRPr="00E34328">
                              <w:t xml:space="preserve">or </w:t>
                            </w:r>
                            <w:r w:rsidRPr="00E34328">
                              <w:rPr>
                                <w:i/>
                              </w:rPr>
                              <w:t>Y</w:t>
                            </w:r>
                            <w:proofErr w:type="gramStart"/>
                            <w:r w:rsidRPr="00E34328">
                              <w:t xml:space="preserve">.  </w:t>
                            </w:r>
                            <w:proofErr w:type="gramEnd"/>
                            <w:r w:rsidRPr="00E34328">
                              <w:t xml:space="preserve">Thus, the wind velocities in the FF and HH files are identical at </w:t>
                            </w:r>
                            <w:r w:rsidRPr="00E34328">
                              <w:rPr>
                                <w:i/>
                              </w:rPr>
                              <w:t>X </w:t>
                            </w:r>
                            <w:r w:rsidRPr="00E34328">
                              <w:t>= </w:t>
                            </w:r>
                            <w:r w:rsidRPr="00E34328">
                              <w:rPr>
                                <w:i/>
                              </w:rPr>
                              <w:t>GridWidth/2</w:t>
                            </w:r>
                            <w:r w:rsidRPr="00E34328">
                              <w:t xml:space="preserve">, </w:t>
                            </w:r>
                            <w:r w:rsidRPr="00E34328">
                              <w:rPr>
                                <w:i/>
                              </w:rPr>
                              <w:t>Y = </w:t>
                            </w:r>
                            <w:proofErr w:type="gramStart"/>
                            <w:r w:rsidRPr="00E34328">
                              <w:rPr>
                                <w:i/>
                              </w:rPr>
                              <w:t>0</w:t>
                            </w:r>
                            <w:proofErr w:type="gramEnd"/>
                            <w:r w:rsidRPr="00E34328">
                              <w:rPr>
                                <w:i/>
                              </w:rPr>
                              <w:t xml:space="preserve">, Z = HubHt </w:t>
                            </w:r>
                            <w:r w:rsidRPr="00E34328">
                              <w:t xml:space="preserve">(where the </w:t>
                            </w:r>
                            <w:r w:rsidRPr="00E34328">
                              <w:rPr>
                                <w:i/>
                              </w:rPr>
                              <w:t>X</w:t>
                            </w:r>
                            <w:r w:rsidRPr="00E34328">
                              <w:t xml:space="preserve"> axis on the plots emerges from the wind volume).</w:t>
                            </w:r>
                          </w:p>
                        </w:txbxContent>
                      </wps:txbx>
                      <wps:bodyPr rot="0" vert="horz"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 o:spid="_x0000_s1058" type="#_x0000_t202" style="position:absolute;margin-left:0;margin-top:0;width:468pt;height:659.7pt;z-index:251699200;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" stroked="f">
                <v:textbox inset="3.6pt,,3.6pt">
                  <w:txbxContent>
                    <w:p w:rsidR="00AB455B" w:rsidRDefault="00AB455B" w:rsidP="00DF745D">
                      <w:pPr>
                        <w:pBdr>
                          <w:top w:val="single" w:sz="12" w:space="1" w:color="auto"/>
                          <w:left w:val="single" w:sz="12" w:space="4" w:color="auto"/>
                          <w:bottom w:val="single" w:sz="12" w:space="1" w:color="auto"/>
                          <w:right w:val="single" w:sz="12" w:space="4" w:color="auto"/>
                        </w:pBdr>
                        <w:jc w:val="center"/>
                      </w:pPr>
                      <w:r w:rsidRPr="007E7535">
                        <w:rPr>
                          <w:noProof/>
                        </w:rPr>
                        <w:drawing>
                          <wp:inline distT="0" distB="0" distL="0" distR="0" wp14:anchorId="0EDB3E6B" wp14:editId="0BF655AF">
                            <wp:extent cx="5715000" cy="6504229"/>
                            <wp:effectExtent l="19050" t="0" r="0" b="0"/>
                            <wp:docPr id="1031" name="Picture 1" descr="TurbSim FF and HH files as implemented in AeroDy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File-Volumes-Orthographic.png"/>
                                    <pic:cNvPicPr/>
                                  </pic:nvPicPr>
                                  <pic:blipFill>
                                    <a:blip r:embed="rId270"/>
                                    <a:srcRect t="2734" b="6025"/>
                                    <a:stretch>
                                      <a:fillRect/>
                                    </a:stretch>
                                  </pic:blipFill>
                                  <pic:spPr>
                                    <a:xfrm>
                                      <a:off x="0" y="0"/>
                                      <a:ext cx="5715000" cy="6504229"/>
                                    </a:xfrm>
                                    <a:prstGeom prst="rect">
                                      <a:avLst/>
                                    </a:prstGeom>
                                  </pic:spPr>
                                </pic:pic>
                              </a:graphicData>
                            </a:graphic>
                          </wp:inline>
                        </w:drawing>
                      </w:r>
                    </w:p>
                    <w:p w:rsidR="00AB455B" w:rsidRDefault="00AB455B" w:rsidP="00DF745D">
                      <w:pPr>
                        <w:pStyle w:val="NRELFigureCaption"/>
                      </w:pPr>
                      <w:bookmarkStart w:id="343" w:name="Figure_FFvsHH"/>
                      <w:bookmarkStart w:id="344" w:name="_Toc335905352"/>
                      <w:bookmarkStart w:id="345" w:name="_Toc399876287"/>
                      <w:bookmarkStart w:id="346" w:name="_Toc400629017"/>
                      <w:proofErr w:type="gramStart"/>
                      <w:r>
                        <w:t xml:space="preserve">Figure </w:t>
                      </w:r>
                      <w:proofErr w:type="gramEnd"/>
                      <w:r>
                        <w:fldChar w:fldCharType="begin"/>
                      </w:r>
                      <w:r>
                        <w:instrText xml:space="preserve"> SEQ Figures \* MERGEFORMAT </w:instrText>
                      </w:r>
                      <w:r>
                        <w:fldChar w:fldCharType="separate"/>
                      </w:r>
                      <w:r>
                        <w:rPr>
                          <w:noProof/>
                        </w:rPr>
                        <w:t>17</w:t>
                      </w:r>
                      <w:r>
                        <w:rPr>
                          <w:noProof/>
                        </w:rPr>
                        <w:fldChar w:fldCharType="end"/>
                      </w:r>
                      <w:bookmarkEnd w:id="343"/>
                      <w:proofErr w:type="gramStart"/>
                      <w:r>
                        <w:t>.</w:t>
                      </w:r>
                      <w:proofErr w:type="gramEnd"/>
                      <w:r>
                        <w:t xml:space="preserve"> Example TurbSim FF and HH wind files as implemented in AeroDyn.</w:t>
                      </w:r>
                      <w:bookmarkEnd w:id="344"/>
                      <w:bookmarkEnd w:id="345"/>
                      <w:bookmarkEnd w:id="346"/>
                      <w:r>
                        <w:t xml:space="preserve"> </w:t>
                      </w:r>
                    </w:p>
                    <w:p w:rsidR="00AB455B" w:rsidRPr="00E34328" w:rsidRDefault="00AB455B" w:rsidP="00DF745D">
                      <w:pPr>
                        <w:pStyle w:val="NRELBodyText"/>
                        <w:jc w:val="center"/>
                      </w:pPr>
                      <w:r w:rsidRPr="00E34328">
                        <w:t xml:space="preserve">The bottom left plot shows the FF grids after marching </w:t>
                      </w:r>
                      <w:proofErr w:type="spellStart"/>
                      <w:r w:rsidRPr="00E34328">
                        <w:rPr>
                          <w:i/>
                        </w:rPr>
                        <w:t>GridWidth</w:t>
                      </w:r>
                      <w:proofErr w:type="spellEnd"/>
                      <w:r w:rsidRPr="00E34328">
                        <w:rPr>
                          <w:i/>
                        </w:rPr>
                        <w:t>/4</w:t>
                      </w:r>
                      <w:r w:rsidRPr="00E34328">
                        <w:t xml:space="preserve"> meters (along positive </w:t>
                      </w:r>
                      <w:r w:rsidRPr="00E34328">
                        <w:rPr>
                          <w:i/>
                        </w:rPr>
                        <w:t>X</w:t>
                      </w:r>
                      <w:r w:rsidRPr="00E34328">
                        <w:t>) from the position in the upper left plot; HH wind files (right column) do not march through the turbine</w:t>
                      </w:r>
                      <w:proofErr w:type="gramStart"/>
                      <w:r w:rsidRPr="00E34328">
                        <w:t xml:space="preserve">.  </w:t>
                      </w:r>
                      <w:proofErr w:type="gramEnd"/>
                      <w:r w:rsidRPr="00E34328">
                        <w:t xml:space="preserve">At each time step, the FF wind velocity at </w:t>
                      </w:r>
                      <w:r w:rsidRPr="00E34328">
                        <w:rPr>
                          <w:i/>
                        </w:rPr>
                        <w:t>X </w:t>
                      </w:r>
                      <w:r w:rsidRPr="00E34328">
                        <w:t>= </w:t>
                      </w:r>
                      <w:proofErr w:type="spellStart"/>
                      <w:r w:rsidRPr="00E34328">
                        <w:rPr>
                          <w:i/>
                        </w:rPr>
                        <w:t>GridWidth</w:t>
                      </w:r>
                      <w:proofErr w:type="spellEnd"/>
                      <w:r w:rsidRPr="00E34328">
                        <w:rPr>
                          <w:i/>
                        </w:rPr>
                        <w:t>/2</w:t>
                      </w:r>
                      <w:r w:rsidRPr="00E34328">
                        <w:t xml:space="preserve">, </w:t>
                      </w:r>
                      <w:r w:rsidRPr="00E34328">
                        <w:rPr>
                          <w:i/>
                        </w:rPr>
                        <w:t>Y = 0, Z = </w:t>
                      </w:r>
                      <w:proofErr w:type="spellStart"/>
                      <w:r w:rsidRPr="00E34328">
                        <w:rPr>
                          <w:i/>
                        </w:rPr>
                        <w:t>HubHt</w:t>
                      </w:r>
                      <w:proofErr w:type="spellEnd"/>
                      <w:r w:rsidRPr="00E34328">
                        <w:rPr>
                          <w:i/>
                        </w:rPr>
                        <w:t xml:space="preserve"> </w:t>
                      </w:r>
                      <w:r w:rsidRPr="00E34328">
                        <w:t xml:space="preserve">is identical to the HH wind velocity at </w:t>
                      </w:r>
                      <w:r w:rsidRPr="00E34328">
                        <w:rPr>
                          <w:i/>
                        </w:rPr>
                        <w:t>X </w:t>
                      </w:r>
                      <w:r w:rsidRPr="00E34328">
                        <w:t>= </w:t>
                      </w:r>
                      <w:r w:rsidRPr="00E34328">
                        <w:rPr>
                          <w:i/>
                        </w:rPr>
                        <w:t>0</w:t>
                      </w:r>
                      <w:r w:rsidRPr="00E34328">
                        <w:t xml:space="preserve">, </w:t>
                      </w:r>
                      <w:r w:rsidRPr="00E34328">
                        <w:rPr>
                          <w:i/>
                        </w:rPr>
                        <w:t>Y = 0, Z = </w:t>
                      </w:r>
                      <w:proofErr w:type="spellStart"/>
                      <w:r w:rsidRPr="00E34328">
                        <w:rPr>
                          <w:i/>
                        </w:rPr>
                        <w:t>HubHt</w:t>
                      </w:r>
                      <w:proofErr w:type="spellEnd"/>
                      <w:proofErr w:type="gramStart"/>
                      <w:r w:rsidRPr="00E34328">
                        <w:t xml:space="preserve">.  </w:t>
                      </w:r>
                      <w:proofErr w:type="gramEnd"/>
                      <w:r w:rsidRPr="00E34328">
                        <w:t xml:space="preserve">Because TurbSim sets the horizontal shear to 0 in the HH files, the velocity does not change with either </w:t>
                      </w:r>
                      <w:r w:rsidRPr="00E34328">
                        <w:rPr>
                          <w:i/>
                        </w:rPr>
                        <w:t xml:space="preserve">X </w:t>
                      </w:r>
                      <w:r w:rsidRPr="00E34328">
                        <w:t xml:space="preserve">or </w:t>
                      </w:r>
                      <w:r w:rsidRPr="00E34328">
                        <w:rPr>
                          <w:i/>
                        </w:rPr>
                        <w:t>Y</w:t>
                      </w:r>
                      <w:proofErr w:type="gramStart"/>
                      <w:r w:rsidRPr="00E34328">
                        <w:t xml:space="preserve">.  </w:t>
                      </w:r>
                      <w:proofErr w:type="gramEnd"/>
                      <w:r w:rsidRPr="00E34328">
                        <w:t xml:space="preserve">Thus, the wind velocities in the FF and HH files are identical at </w:t>
                      </w:r>
                      <w:r w:rsidRPr="00E34328">
                        <w:rPr>
                          <w:i/>
                        </w:rPr>
                        <w:t>X </w:t>
                      </w:r>
                      <w:r w:rsidRPr="00E34328">
                        <w:t>= </w:t>
                      </w:r>
                      <w:proofErr w:type="spellStart"/>
                      <w:r w:rsidRPr="00E34328">
                        <w:rPr>
                          <w:i/>
                        </w:rPr>
                        <w:t>GridWidth</w:t>
                      </w:r>
                      <w:proofErr w:type="spellEnd"/>
                      <w:r w:rsidRPr="00E34328">
                        <w:rPr>
                          <w:i/>
                        </w:rPr>
                        <w:t>/2</w:t>
                      </w:r>
                      <w:r w:rsidRPr="00E34328">
                        <w:t xml:space="preserve">, </w:t>
                      </w:r>
                      <w:r w:rsidRPr="00E34328">
                        <w:rPr>
                          <w:i/>
                        </w:rPr>
                        <w:t>Y = </w:t>
                      </w:r>
                      <w:proofErr w:type="gramStart"/>
                      <w:r w:rsidRPr="00E34328">
                        <w:rPr>
                          <w:i/>
                        </w:rPr>
                        <w:t>0</w:t>
                      </w:r>
                      <w:proofErr w:type="gramEnd"/>
                      <w:r w:rsidRPr="00E34328">
                        <w:rPr>
                          <w:i/>
                        </w:rPr>
                        <w:t>, Z = </w:t>
                      </w:r>
                      <w:proofErr w:type="spellStart"/>
                      <w:r w:rsidRPr="00E34328">
                        <w:rPr>
                          <w:i/>
                        </w:rPr>
                        <w:t>HubHt</w:t>
                      </w:r>
                      <w:proofErr w:type="spellEnd"/>
                      <w:r w:rsidRPr="00E34328">
                        <w:rPr>
                          <w:i/>
                        </w:rPr>
                        <w:t xml:space="preserve"> </w:t>
                      </w:r>
                      <w:r w:rsidRPr="00E34328">
                        <w:t xml:space="preserve">(where the </w:t>
                      </w:r>
                      <w:r w:rsidRPr="00E34328">
                        <w:rPr>
                          <w:i/>
                        </w:rPr>
                        <w:t>X</w:t>
                      </w:r>
                      <w:r w:rsidRPr="00E34328">
                        <w:t xml:space="preserve"> axis on the plots emerges from the wind volume).</w:t>
                      </w:r>
                    </w:p>
                  </w:txbxContent>
                </v:textbox>
                <w10:wrap type="square" anchorx="margin" anchory="margin"/>
              </v:shape>
            </w:pict>
          </mc:Fallback>
        </mc:AlternateContent>
      </w:r>
    </w:p>
    <w:p w:rsidR="00DF745D" w:rsidRDefault="00DF745D" w:rsidP="00DF745D">
      <w:pPr>
        <w:pStyle w:val="NRELHead01"/>
      </w:pPr>
      <w:bookmarkStart w:id="292" w:name="_Toc108431537"/>
      <w:bookmarkStart w:id="293" w:name="_Toc111947843"/>
      <w:bookmarkStart w:id="294" w:name="Heading_SpectralModels"/>
      <w:bookmarkStart w:id="295" w:name="_Toc399876222"/>
      <w:bookmarkStart w:id="296" w:name="_Toc400628957"/>
      <w:r>
        <w:lastRenderedPageBreak/>
        <w:t>Spectral Models</w:t>
      </w:r>
      <w:bookmarkEnd w:id="292"/>
      <w:bookmarkEnd w:id="293"/>
      <w:bookmarkEnd w:id="294"/>
      <w:bookmarkEnd w:id="295"/>
      <w:bookmarkEnd w:id="296"/>
    </w:p>
    <w:p w:rsidR="00DF745D" w:rsidRDefault="00DF745D" w:rsidP="00DF745D">
      <w:pPr>
        <w:pStyle w:val="NRELBodyText"/>
      </w:pPr>
      <w:r>
        <w:t xml:space="preserve">TurbSim uses a modified version of the Sandia method </w:t>
      </w:r>
      <w:r w:rsidR="00B32F55">
        <w:t>[</w:t>
      </w:r>
      <w:r>
        <w:fldChar w:fldCharType="begin"/>
      </w:r>
      <w:r>
        <w:instrText xml:space="preserve"> REF Reference_SNLWIND \h  \* MERGEFORMAT </w:instrText>
      </w:r>
      <w:r>
        <w:fldChar w:fldCharType="separate"/>
      </w:r>
      <w:r w:rsidR="00F768C4">
        <w:t>4</w:t>
      </w:r>
      <w:r>
        <w:fldChar w:fldCharType="end"/>
      </w:r>
      <w:r w:rsidR="00B32F55">
        <w:t>]</w:t>
      </w:r>
      <w:r>
        <w:t xml:space="preserve"> to generate time series based on spectral representation. Several different spectral models are available, including two IEC models, the Risø smooth-terrain model, and several NREL site-specific models (NWTCUP, GP_LLJ, WF_UPW, WF_07D, and WF_14D). This section describes the velocity spectra used in each of the models and discusses the measurements used to develop scaling for the site-specific models. Standard deviations</w:t>
      </w:r>
      <w:proofErr w:type="gramStart"/>
      <w:r>
        <w:t xml:space="preserve">, </w:t>
      </w:r>
      <w:proofErr w:type="gramEnd"/>
      <w:r w:rsidRPr="00BE470F">
        <w:rPr>
          <w:position w:val="-6"/>
        </w:rPr>
        <w:object w:dxaOrig="240" w:dyaOrig="220">
          <v:shape id="_x0000_i1097" type="#_x0000_t75" style="width:11.2pt;height:11.2pt" o:ole="">
            <v:imagedata r:id="rId271" o:title=""/>
          </v:shape>
          <o:OLEObject Type="Embed" ProgID="Equation.DSMT4" ShapeID="_x0000_i1097" DrawAspect="Content" ObjectID="_1474391130" r:id="rId272"/>
        </w:object>
      </w:r>
      <w:r>
        <w:t xml:space="preserve">, have been calculated by integrating the velocity spectra, </w:t>
      </w:r>
      <w:r>
        <w:rPr>
          <w:i/>
        </w:rPr>
        <w:t>S</w:t>
      </w:r>
      <w:r>
        <w:t>:</w:t>
      </w:r>
    </w:p>
    <w:p w:rsidR="00DF745D" w:rsidRDefault="00DF745D" w:rsidP="00DF745D">
      <w:pPr>
        <w:pStyle w:val="MTDisplayEquation"/>
      </w:pPr>
      <w:r>
        <w:tab/>
      </w:r>
      <w:r w:rsidRPr="001E4B1C">
        <w:rPr>
          <w:position w:val="-32"/>
        </w:rPr>
        <w:object w:dxaOrig="1359" w:dyaOrig="740">
          <v:shape id="_x0000_i1098" type="#_x0000_t75" style="width:67.25pt;height:37.75pt" o:ole="">
            <v:imagedata r:id="rId273" o:title=""/>
          </v:shape>
          <o:OLEObject Type="Embed" ProgID="Equation.DSMT4" ShapeID="_x0000_i1098" DrawAspect="Content" ObjectID="_1474391131" r:id="rId274"/>
        </w:object>
      </w:r>
      <w:r>
        <w:t>.</w:t>
      </w:r>
      <w:r>
        <w:tab/>
      </w:r>
      <w:r>
        <w:fldChar w:fldCharType="begin"/>
      </w:r>
      <w:r>
        <w:instrText xml:space="preserve"> SEQ Eqn  \n \# "(0)" \* MERGEFORMAT  \* MERGEFORMAT </w:instrText>
      </w:r>
      <w:r>
        <w:fldChar w:fldCharType="separate"/>
      </w:r>
      <w:r w:rsidR="00F768C4">
        <w:rPr>
          <w:noProof/>
        </w:rPr>
        <w:t>(22)</w:t>
      </w:r>
      <w:r>
        <w:rPr>
          <w:noProof/>
        </w:rPr>
        <w:fldChar w:fldCharType="end"/>
      </w:r>
    </w:p>
    <w:p w:rsidR="00DF745D" w:rsidRPr="00DF745D" w:rsidRDefault="00DF745D" w:rsidP="00DF745D">
      <w:pPr>
        <w:pStyle w:val="NRELBodyText"/>
      </w:pPr>
      <w:r w:rsidRPr="00DF745D">
        <w:t xml:space="preserve">Plots comparing the velocity spectra of the different models are presented in Appendix </w:t>
      </w:r>
      <w:r w:rsidRPr="00DF745D">
        <w:fldChar w:fldCharType="begin"/>
      </w:r>
      <w:r w:rsidRPr="00DF745D">
        <w:instrText xml:space="preserve"> REF Appendix_SpectralPlots \h  \* MERGEFORMAT </w:instrText>
      </w:r>
      <w:r w:rsidRPr="00DF745D">
        <w:fldChar w:fldCharType="separate"/>
      </w:r>
      <w:r w:rsidR="00F768C4" w:rsidRPr="00F768C4">
        <w:rPr>
          <w:b/>
          <w:bCs/>
        </w:rPr>
        <w:t>G</w:t>
      </w:r>
      <w:r w:rsidRPr="00DF745D">
        <w:fldChar w:fldCharType="end"/>
      </w:r>
      <w:r w:rsidRPr="00DF745D">
        <w:t>.</w:t>
      </w:r>
    </w:p>
    <w:p w:rsidR="00DF745D" w:rsidRDefault="00DF745D" w:rsidP="00DF745D">
      <w:pPr>
        <w:pStyle w:val="NRELHead02"/>
      </w:pPr>
      <w:bookmarkStart w:id="297" w:name="_Toc399876223"/>
      <w:bookmarkStart w:id="298" w:name="_Toc400628958"/>
      <w:r>
        <w:t>IECKAI: The IEC Kaimal Model</w:t>
      </w:r>
      <w:bookmarkEnd w:id="297"/>
      <w:bookmarkEnd w:id="298"/>
    </w:p>
    <w:p w:rsidR="00DF745D" w:rsidRPr="005A43E0" w:rsidRDefault="00DF745D" w:rsidP="00DF745D">
      <w:pPr>
        <w:pStyle w:val="NRELBodyText"/>
      </w:pPr>
      <w:r>
        <w:t>The IEC Kaimal model is defined in IEC 61400</w:t>
      </w:r>
      <w:r>
        <w:noBreakHyphen/>
        <w:t>1 2</w:t>
      </w:r>
      <w:r w:rsidRPr="004179FA">
        <w:rPr>
          <w:vertAlign w:val="superscript"/>
        </w:rPr>
        <w:t>nd</w:t>
      </w:r>
      <w:r>
        <w:t xml:space="preserve"> ed. </w:t>
      </w:r>
      <w:r w:rsidR="00B32F55">
        <w:t>[</w:t>
      </w:r>
      <w:r>
        <w:fldChar w:fldCharType="begin"/>
      </w:r>
      <w:r>
        <w:instrText xml:space="preserve"> REF Reference_IECed2 \h </w:instrText>
      </w:r>
      <w:r>
        <w:fldChar w:fldCharType="separate"/>
      </w:r>
      <w:r w:rsidR="00F768C4">
        <w:rPr>
          <w:noProof/>
        </w:rPr>
        <w:t>23</w:t>
      </w:r>
      <w:r>
        <w:fldChar w:fldCharType="end"/>
      </w:r>
      <w:r w:rsidR="00B32F55">
        <w:t>]</w:t>
      </w:r>
      <w:r>
        <w:t>, and 3</w:t>
      </w:r>
      <w:r w:rsidRPr="004179FA">
        <w:rPr>
          <w:vertAlign w:val="superscript"/>
        </w:rPr>
        <w:t>rd</w:t>
      </w:r>
      <w:r>
        <w:t xml:space="preserve"> ed.</w:t>
      </w:r>
      <w:r w:rsidR="00B32F55">
        <w:t xml:space="preserve"> [</w:t>
      </w:r>
      <w:r>
        <w:fldChar w:fldCharType="begin"/>
      </w:r>
      <w:r>
        <w:instrText xml:space="preserve"> REF  Reference_IECed3 \h </w:instrText>
      </w:r>
      <w:r>
        <w:fldChar w:fldCharType="separate"/>
      </w:r>
      <w:r w:rsidR="00F768C4">
        <w:rPr>
          <w:noProof/>
        </w:rPr>
        <w:t>20</w:t>
      </w:r>
      <w:r>
        <w:fldChar w:fldCharType="end"/>
      </w:r>
      <w:r w:rsidR="00B32F55">
        <w:t>]</w:t>
      </w:r>
      <w:r>
        <w:t xml:space="preserve"> and assumes neutral atmospheric stability (</w:t>
      </w:r>
      <w:r>
        <w:rPr>
          <w:i/>
        </w:rPr>
        <w:t>RICH_NO </w:t>
      </w:r>
      <w:r>
        <w:t>= 0).</w:t>
      </w:r>
      <w:r>
        <w:rPr>
          <w:rStyle w:val="FootnoteReference"/>
        </w:rPr>
        <w:footnoteReference w:id="1"/>
      </w:r>
      <w:r>
        <w:t xml:space="preserve"> The spectra for the three wind components, </w:t>
      </w:r>
      <w:r>
        <w:rPr>
          <w:i/>
        </w:rPr>
        <w:t>K = u, v, w</w:t>
      </w:r>
      <w:r>
        <w:t>, are given by</w:t>
      </w:r>
    </w:p>
    <w:p w:rsidR="00DF745D" w:rsidRDefault="00DF745D" w:rsidP="00DF745D">
      <w:pPr>
        <w:pStyle w:val="MTDisplayEquation"/>
      </w:pPr>
      <w:r>
        <w:tab/>
      </w:r>
      <w:r w:rsidRPr="005A43E0">
        <w:rPr>
          <w:position w:val="-44"/>
        </w:rPr>
        <w:object w:dxaOrig="2860" w:dyaOrig="880">
          <v:shape id="_x0000_i1099" type="#_x0000_t75" style="width:142.3pt;height:44.85pt" o:ole="">
            <v:imagedata r:id="rId275" o:title=""/>
          </v:shape>
          <o:OLEObject Type="Embed" ProgID="Equation.DSMT4" ShapeID="_x0000_i1099" DrawAspect="Content" ObjectID="_1474391132" r:id="rId276"/>
        </w:object>
      </w:r>
      <w:r>
        <w:t>,</w:t>
      </w:r>
      <w:r>
        <w:tab/>
      </w:r>
      <w:r>
        <w:fldChar w:fldCharType="begin"/>
      </w:r>
      <w:r>
        <w:instrText xml:space="preserve"> SEQ Eqn  \n \# "(0)" \* MERGEFORMAT  \* MERGEFORMAT </w:instrText>
      </w:r>
      <w:r>
        <w:fldChar w:fldCharType="separate"/>
      </w:r>
      <w:r w:rsidR="00F768C4">
        <w:rPr>
          <w:noProof/>
        </w:rPr>
        <w:t>(23)</w:t>
      </w:r>
      <w:r>
        <w:rPr>
          <w:noProof/>
        </w:rPr>
        <w:fldChar w:fldCharType="end"/>
      </w:r>
    </w:p>
    <w:p w:rsidR="00DF745D" w:rsidRDefault="00DF745D" w:rsidP="00DF745D">
      <w:pPr>
        <w:pStyle w:val="NRELBodyText"/>
      </w:pPr>
      <w:proofErr w:type="gramStart"/>
      <w:r>
        <w:t>where</w:t>
      </w:r>
      <w:proofErr w:type="gramEnd"/>
      <w:r>
        <w:t xml:space="preserve"> </w:t>
      </w:r>
      <w:r>
        <w:rPr>
          <w:i/>
        </w:rPr>
        <w:t>f</w:t>
      </w:r>
      <w:r>
        <w:t xml:space="preserve"> is the cyclic frequency and </w:t>
      </w:r>
      <w:r>
        <w:rPr>
          <w:i/>
        </w:rPr>
        <w:t>L</w:t>
      </w:r>
      <w:r w:rsidRPr="001531AE">
        <w:rPr>
          <w:i/>
          <w:vertAlign w:val="subscript"/>
        </w:rPr>
        <w:t>K</w:t>
      </w:r>
      <w:r>
        <w:rPr>
          <w:i/>
        </w:rPr>
        <w:t xml:space="preserve"> </w:t>
      </w:r>
      <w:r>
        <w:t>is an integral scale parameter. The IEC 61400</w:t>
      </w:r>
      <w:r>
        <w:noBreakHyphen/>
        <w:t>1 standard defines the integral scale parameter to be</w:t>
      </w:r>
    </w:p>
    <w:p w:rsidR="00DF745D" w:rsidRDefault="00DF745D" w:rsidP="00DF745D">
      <w:pPr>
        <w:pStyle w:val="MTDisplayEquation"/>
      </w:pPr>
      <w:r>
        <w:tab/>
      </w:r>
      <w:r w:rsidRPr="004F7E58">
        <w:rPr>
          <w:position w:val="-50"/>
        </w:rPr>
        <w:object w:dxaOrig="2320" w:dyaOrig="1120">
          <v:shape id="_x0000_i1100" type="#_x0000_t75" style="width:117.5pt;height:59.6pt" o:ole="">
            <v:imagedata r:id="rId277" o:title=""/>
          </v:shape>
          <o:OLEObject Type="Embed" ProgID="Equation.DSMT4" ShapeID="_x0000_i1100" DrawAspect="Content" ObjectID="_1474391133" r:id="rId278"/>
        </w:object>
      </w:r>
      <w:r>
        <w:t>,</w:t>
      </w:r>
      <w:r>
        <w:tab/>
      </w:r>
      <w:bookmarkStart w:id="299" w:name="Eqn_IEC_Lk"/>
      <w:r>
        <w:fldChar w:fldCharType="begin"/>
      </w:r>
      <w:r>
        <w:instrText xml:space="preserve"> SEQ Eqn  \n \# "(0)" \* MERGEFORMAT  \* MERGEFORMAT </w:instrText>
      </w:r>
      <w:r>
        <w:fldChar w:fldCharType="separate"/>
      </w:r>
      <w:r w:rsidR="00F768C4">
        <w:rPr>
          <w:noProof/>
        </w:rPr>
        <w:t>(24)</w:t>
      </w:r>
      <w:r>
        <w:fldChar w:fldCharType="end"/>
      </w:r>
      <w:bookmarkEnd w:id="299"/>
    </w:p>
    <w:p w:rsidR="00DF745D" w:rsidRPr="00910EC8" w:rsidRDefault="00DF745D" w:rsidP="00DF745D">
      <w:pPr>
        <w:pStyle w:val="NRELBodyText"/>
      </w:pPr>
      <w:proofErr w:type="gramStart"/>
      <w:r>
        <w:t>where</w:t>
      </w:r>
      <w:proofErr w:type="gramEnd"/>
      <w:r>
        <w:t xml:space="preserve"> the turbulence scale parameter, </w:t>
      </w:r>
      <w:r w:rsidRPr="00910EC8">
        <w:rPr>
          <w:position w:val="-12"/>
        </w:rPr>
        <w:object w:dxaOrig="360" w:dyaOrig="360">
          <v:shape id="_x0000_i1101" type="#_x0000_t75" style="width:19.5pt;height:19.5pt" o:ole="">
            <v:imagedata r:id="rId279" o:title=""/>
          </v:shape>
          <o:OLEObject Type="Embed" ProgID="Equation.DSMT4" ShapeID="_x0000_i1101" DrawAspect="Content" ObjectID="_1474391134" r:id="rId280"/>
        </w:object>
      </w:r>
      <w:r>
        <w:t>, is</w:t>
      </w:r>
    </w:p>
    <w:p w:rsidR="00DF745D" w:rsidRDefault="00DF745D" w:rsidP="00DF745D">
      <w:pPr>
        <w:pStyle w:val="MTDisplayEquation"/>
      </w:pPr>
      <w:r>
        <w:tab/>
      </w:r>
      <w:r w:rsidRPr="00910EC8">
        <w:rPr>
          <w:position w:val="-34"/>
        </w:rPr>
        <w:object w:dxaOrig="4180" w:dyaOrig="800">
          <v:shape id="_x0000_i1102" type="#_x0000_t75" style="width:210.05pt;height:42.5pt" o:ole="">
            <v:imagedata r:id="rId281" o:title=""/>
          </v:shape>
          <o:OLEObject Type="Embed" ProgID="Equation.DSMT4" ShapeID="_x0000_i1102" DrawAspect="Content" ObjectID="_1474391135" r:id="rId282"/>
        </w:object>
      </w:r>
      <w:r w:rsidRPr="00FA0958">
        <w:rPr>
          <w:position w:val="-14"/>
        </w:rPr>
        <w:t>.</w:t>
      </w:r>
      <w:r>
        <w:tab/>
      </w:r>
      <w:bookmarkStart w:id="300" w:name="Eqn_IEC_lamdbaU"/>
      <w:r>
        <w:fldChar w:fldCharType="begin"/>
      </w:r>
      <w:r>
        <w:instrText xml:space="preserve"> SEQ Eqn  \n \# "(0)" \* MERGEFORMAT  \* MERGEFORMAT </w:instrText>
      </w:r>
      <w:r>
        <w:fldChar w:fldCharType="separate"/>
      </w:r>
      <w:r w:rsidR="00F768C4">
        <w:rPr>
          <w:noProof/>
        </w:rPr>
        <w:t>(25)</w:t>
      </w:r>
      <w:r>
        <w:fldChar w:fldCharType="end"/>
      </w:r>
      <w:bookmarkEnd w:id="300"/>
    </w:p>
    <w:p w:rsidR="00DF745D" w:rsidRDefault="00DF745D" w:rsidP="00DF745D">
      <w:pPr>
        <w:pStyle w:val="NRELBodyText"/>
      </w:pPr>
      <w:r>
        <w:t xml:space="preserve">(Note that the function </w:t>
      </w:r>
      <w:r w:rsidRPr="001F7C29">
        <w:rPr>
          <w:position w:val="-14"/>
        </w:rPr>
        <w:object w:dxaOrig="1180" w:dyaOrig="400">
          <v:shape id="_x0000_i1103" type="#_x0000_t75" style="width:59.6pt;height:20.65pt" o:ole="">
            <v:imagedata r:id="rId283" o:title=""/>
          </v:shape>
          <o:OLEObject Type="Embed" ProgID="Equation.DSMT4" ShapeID="_x0000_i1103" DrawAspect="Content" ObjectID="_1474391136" r:id="rId284"/>
        </w:object>
      </w:r>
      <w:r>
        <w:t xml:space="preserve"> in Eq. </w:t>
      </w:r>
      <w:r>
        <w:fldChar w:fldCharType="begin"/>
      </w:r>
      <w:r>
        <w:instrText xml:space="preserve"> REF Eqn_IEC_lamdbaU \h </w:instrText>
      </w:r>
      <w:r>
        <w:fldChar w:fldCharType="separate"/>
      </w:r>
      <w:r w:rsidR="00F768C4">
        <w:rPr>
          <w:noProof/>
        </w:rPr>
        <w:t>(25)</w:t>
      </w:r>
      <w:r>
        <w:fldChar w:fldCharType="end"/>
      </w:r>
      <w:r>
        <w:t xml:space="preserve"> indicates the minimum of </w:t>
      </w:r>
      <w:r w:rsidRPr="001F7C29">
        <w:rPr>
          <w:position w:val="-12"/>
        </w:rPr>
        <w:object w:dxaOrig="240" w:dyaOrig="360">
          <v:shape id="_x0000_i1104" type="#_x0000_t75" style="width:11.2pt;height:19.5pt" o:ole="">
            <v:imagedata r:id="rId285" o:title=""/>
          </v:shape>
          <o:OLEObject Type="Embed" ProgID="Equation.DSMT4" ShapeID="_x0000_i1104" DrawAspect="Content" ObjectID="_1474391137" r:id="rId286"/>
        </w:object>
      </w:r>
      <w:r>
        <w:t xml:space="preserve"> </w:t>
      </w:r>
      <w:proofErr w:type="gramStart"/>
      <w:r>
        <w:t xml:space="preserve">and </w:t>
      </w:r>
      <w:proofErr w:type="gramEnd"/>
      <w:r w:rsidRPr="001F7C29">
        <w:rPr>
          <w:position w:val="-12"/>
        </w:rPr>
        <w:object w:dxaOrig="260" w:dyaOrig="360">
          <v:shape id="_x0000_i1105" type="#_x0000_t75" style="width:12.4pt;height:19.5pt" o:ole="">
            <v:imagedata r:id="rId287" o:title=""/>
          </v:shape>
          <o:OLEObject Type="Embed" ProgID="Equation.DSMT4" ShapeID="_x0000_i1105" DrawAspect="Content" ObjectID="_1474391138" r:id="rId288"/>
        </w:object>
      </w:r>
      <w:r>
        <w:t>.) The relationships between the standard deviations are defined to be</w:t>
      </w:r>
    </w:p>
    <w:p w:rsidR="00DF745D" w:rsidRDefault="00DF745D" w:rsidP="00DF745D">
      <w:pPr>
        <w:pStyle w:val="MTDisplayEquation"/>
      </w:pPr>
      <w:r>
        <w:tab/>
      </w:r>
      <w:r w:rsidRPr="0070524B">
        <w:rPr>
          <w:position w:val="-30"/>
        </w:rPr>
        <w:object w:dxaOrig="1120" w:dyaOrig="720">
          <v:shape id="_x0000_i1106" type="#_x0000_t75" style="width:56.05pt;height:37.75pt" o:ole="">
            <v:imagedata r:id="rId289" o:title=""/>
          </v:shape>
          <o:OLEObject Type="Embed" ProgID="Equation.DSMT4" ShapeID="_x0000_i1106" DrawAspect="Content" ObjectID="_1474391139" r:id="rId290"/>
        </w:object>
      </w:r>
      <w:r w:rsidRPr="000E48D8">
        <w:rPr>
          <w:position w:val="-20"/>
        </w:rPr>
        <w:t>.</w:t>
      </w:r>
      <w:r>
        <w:tab/>
      </w:r>
      <w:r>
        <w:fldChar w:fldCharType="begin"/>
      </w:r>
      <w:r>
        <w:instrText xml:space="preserve"> SEQ Eqn  \n \# "(0)" \* MERGEFORMAT  \* MERGEFORMAT </w:instrText>
      </w:r>
      <w:r>
        <w:fldChar w:fldCharType="separate"/>
      </w:r>
      <w:r w:rsidR="00F768C4">
        <w:rPr>
          <w:noProof/>
        </w:rPr>
        <w:t>(26)</w:t>
      </w:r>
      <w:r>
        <w:rPr>
          <w:noProof/>
        </w:rPr>
        <w:fldChar w:fldCharType="end"/>
      </w:r>
    </w:p>
    <w:p w:rsidR="00DF745D" w:rsidRPr="003D749B" w:rsidRDefault="00DF745D" w:rsidP="00DF745D">
      <w:pPr>
        <w:pStyle w:val="NRELBodyText"/>
      </w:pPr>
      <w:r>
        <w:lastRenderedPageBreak/>
        <w:t xml:space="preserve">The velocity spectra (and standard deviations) of the IECKAI model are assumed to be invariant across the grid. In practice, a small amount of variation in the </w:t>
      </w:r>
      <w:r>
        <w:rPr>
          <w:i/>
        </w:rPr>
        <w:t>u-</w:t>
      </w:r>
      <w:r>
        <w:t>component standard deviation occurs due to the spatial coherence model.</w:t>
      </w:r>
    </w:p>
    <w:p w:rsidR="00DF745D" w:rsidRDefault="00DF745D" w:rsidP="00DF745D">
      <w:pPr>
        <w:pStyle w:val="NRELHead02"/>
      </w:pPr>
      <w:bookmarkStart w:id="301" w:name="_Toc399876224"/>
      <w:bookmarkStart w:id="302" w:name="_Toc400628959"/>
      <w:r>
        <w:t>IECVKM: The IEC Von Karman Isotropic Model</w:t>
      </w:r>
      <w:bookmarkEnd w:id="301"/>
      <w:bookmarkEnd w:id="302"/>
    </w:p>
    <w:p w:rsidR="00DF745D" w:rsidRPr="005A43E0" w:rsidRDefault="00DF745D" w:rsidP="00DF745D">
      <w:pPr>
        <w:pStyle w:val="NRELBodyText"/>
      </w:pPr>
      <w:r>
        <w:t>This IEC model is defined in IEC 61400</w:t>
      </w:r>
      <w:r>
        <w:noBreakHyphen/>
        <w:t>1 2</w:t>
      </w:r>
      <w:r w:rsidRPr="004179FA">
        <w:rPr>
          <w:vertAlign w:val="superscript"/>
        </w:rPr>
        <w:t>nd</w:t>
      </w:r>
      <w:r>
        <w:t xml:space="preserve"> ed. </w:t>
      </w:r>
      <w:r w:rsidR="00B32F55">
        <w:t>[</w:t>
      </w:r>
      <w:r>
        <w:fldChar w:fldCharType="begin"/>
      </w:r>
      <w:r>
        <w:instrText xml:space="preserve"> REF Reference_IECed2 \h </w:instrText>
      </w:r>
      <w:r>
        <w:fldChar w:fldCharType="separate"/>
      </w:r>
      <w:r w:rsidR="00F768C4">
        <w:rPr>
          <w:noProof/>
        </w:rPr>
        <w:t>23</w:t>
      </w:r>
      <w:r>
        <w:fldChar w:fldCharType="end"/>
      </w:r>
      <w:r w:rsidR="00B32F55">
        <w:t>]</w:t>
      </w:r>
      <w:r>
        <w:t xml:space="preserve"> for isotropic turbulence and neutral atmospheric stability. The velocity spectra for the wind components are given by</w:t>
      </w:r>
    </w:p>
    <w:p w:rsidR="00DF745D" w:rsidRDefault="00DF745D" w:rsidP="00DF745D">
      <w:pPr>
        <w:pStyle w:val="MTDisplayEquation"/>
      </w:pPr>
      <w:r>
        <w:tab/>
      </w:r>
      <w:r w:rsidRPr="00585C51">
        <w:rPr>
          <w:position w:val="-58"/>
        </w:rPr>
        <w:object w:dxaOrig="2980" w:dyaOrig="1020">
          <v:shape id="_x0000_i1107" type="#_x0000_t75" style="width:148.7pt;height:51.95pt" o:ole="">
            <v:imagedata r:id="rId291" o:title=""/>
          </v:shape>
          <o:OLEObject Type="Embed" ProgID="Equation.DSMT4" ShapeID="_x0000_i1107" DrawAspect="Content" ObjectID="_1474391140" r:id="rId292"/>
        </w:object>
      </w:r>
      <w:r>
        <w:t>,</w:t>
      </w:r>
      <w:r>
        <w:tab/>
      </w:r>
      <w:r>
        <w:fldChar w:fldCharType="begin"/>
      </w:r>
      <w:r>
        <w:instrText xml:space="preserve"> SEQ Eqn  \n \# "(0)" \* MERGEFORMAT  \* MERGEFORMAT </w:instrText>
      </w:r>
      <w:r>
        <w:fldChar w:fldCharType="separate"/>
      </w:r>
      <w:r w:rsidR="00F768C4">
        <w:rPr>
          <w:noProof/>
        </w:rPr>
        <w:t>(27)</w:t>
      </w:r>
      <w:r>
        <w:rPr>
          <w:noProof/>
        </w:rPr>
        <w:fldChar w:fldCharType="end"/>
      </w:r>
    </w:p>
    <w:p w:rsidR="00DF745D" w:rsidRPr="005E2538" w:rsidRDefault="00DF745D" w:rsidP="00DF745D">
      <w:pPr>
        <w:pStyle w:val="NRELBodyText"/>
      </w:pPr>
      <w:proofErr w:type="gramStart"/>
      <w:r>
        <w:t>and</w:t>
      </w:r>
      <w:proofErr w:type="gramEnd"/>
    </w:p>
    <w:p w:rsidR="00DF745D" w:rsidRDefault="00DF745D" w:rsidP="00DF745D">
      <w:pPr>
        <w:pStyle w:val="MTDisplayEquation"/>
      </w:pPr>
      <w:r>
        <w:tab/>
      </w:r>
      <w:r w:rsidRPr="00585C51">
        <w:rPr>
          <w:position w:val="-58"/>
        </w:rPr>
        <w:object w:dxaOrig="5140" w:dyaOrig="1020">
          <v:shape id="_x0000_i1108" type="#_x0000_t75" style="width:258.55pt;height:51.95pt" o:ole="">
            <v:imagedata r:id="rId293" o:title=""/>
          </v:shape>
          <o:OLEObject Type="Embed" ProgID="Equation.DSMT4" ShapeID="_x0000_i1108" DrawAspect="Content" ObjectID="_1474391141" r:id="rId294"/>
        </w:object>
      </w:r>
      <w:r>
        <w:tab/>
      </w:r>
      <w:r>
        <w:fldChar w:fldCharType="begin"/>
      </w:r>
      <w:r>
        <w:instrText xml:space="preserve"> SEQ Eqn  \n \# "(0)" \* MERGEFORMAT  \* MERGEFORMAT </w:instrText>
      </w:r>
      <w:r>
        <w:fldChar w:fldCharType="separate"/>
      </w:r>
      <w:r w:rsidR="00F768C4">
        <w:rPr>
          <w:noProof/>
        </w:rPr>
        <w:t>(28)</w:t>
      </w:r>
      <w:r>
        <w:rPr>
          <w:noProof/>
        </w:rPr>
        <w:fldChar w:fldCharType="end"/>
      </w:r>
    </w:p>
    <w:p w:rsidR="00DF745D" w:rsidRDefault="00DF745D" w:rsidP="00DF745D">
      <w:pPr>
        <w:pStyle w:val="NRELBodyText"/>
      </w:pPr>
      <w:proofErr w:type="gramStart"/>
      <w:r>
        <w:t>for</w:t>
      </w:r>
      <w:proofErr w:type="gramEnd"/>
      <w:r>
        <w:t xml:space="preserve"> </w:t>
      </w:r>
      <w:r>
        <w:rPr>
          <w:i/>
        </w:rPr>
        <w:t>K = v, w</w:t>
      </w:r>
      <w:r>
        <w:t xml:space="preserve">. In these equations, </w:t>
      </w:r>
      <w:r>
        <w:rPr>
          <w:i/>
        </w:rPr>
        <w:t>f</w:t>
      </w:r>
      <w:r>
        <w:t xml:space="preserve"> is the cyclic frequency and </w:t>
      </w:r>
      <w:r>
        <w:rPr>
          <w:i/>
        </w:rPr>
        <w:t xml:space="preserve">L </w:t>
      </w:r>
      <w:r>
        <w:t xml:space="preserve">is an integral scale parameter. </w:t>
      </w:r>
      <w:r>
        <w:rPr>
          <w:i/>
        </w:rPr>
        <w:t>L</w:t>
      </w:r>
      <w:r>
        <w:t xml:space="preserve"> is defined using the turbulence scale parameter</w:t>
      </w:r>
      <w:proofErr w:type="gramStart"/>
      <w:r>
        <w:t xml:space="preserve">, </w:t>
      </w:r>
      <w:proofErr w:type="gramEnd"/>
      <w:r w:rsidRPr="00910EC8">
        <w:rPr>
          <w:position w:val="-12"/>
        </w:rPr>
        <w:object w:dxaOrig="360" w:dyaOrig="360">
          <v:shape id="_x0000_i1109" type="#_x0000_t75" style="width:19.5pt;height:19.5pt" o:ole="">
            <v:imagedata r:id="rId279" o:title=""/>
          </v:shape>
          <o:OLEObject Type="Embed" ProgID="Equation.DSMT4" ShapeID="_x0000_i1109" DrawAspect="Content" ObjectID="_1474391142" r:id="rId295"/>
        </w:object>
      </w:r>
      <w:r>
        <w:t xml:space="preserve">, from Eq. </w:t>
      </w:r>
      <w:r>
        <w:fldChar w:fldCharType="begin"/>
      </w:r>
      <w:r>
        <w:instrText xml:space="preserve"> REF Eqn_IEC_lamdbaU \h </w:instrText>
      </w:r>
      <w:r>
        <w:fldChar w:fldCharType="separate"/>
      </w:r>
      <w:r w:rsidR="00F768C4">
        <w:rPr>
          <w:noProof/>
        </w:rPr>
        <w:t>(25)</w:t>
      </w:r>
      <w:r>
        <w:fldChar w:fldCharType="end"/>
      </w:r>
      <w:r>
        <w:t xml:space="preserve">: </w:t>
      </w:r>
    </w:p>
    <w:p w:rsidR="00DF745D" w:rsidRDefault="00DF745D" w:rsidP="00DF745D">
      <w:pPr>
        <w:pStyle w:val="MTDisplayEquation"/>
      </w:pPr>
      <w:r>
        <w:tab/>
      </w:r>
      <w:r w:rsidRPr="004137BD">
        <w:rPr>
          <w:position w:val="-12"/>
        </w:rPr>
        <w:object w:dxaOrig="1040" w:dyaOrig="360">
          <v:shape id="_x0000_i1110" type="#_x0000_t75" style="width:51.4pt;height:19.5pt" o:ole="">
            <v:imagedata r:id="rId296" o:title=""/>
          </v:shape>
          <o:OLEObject Type="Embed" ProgID="Equation.DSMT4" ShapeID="_x0000_i1110" DrawAspect="Content" ObjectID="_1474391143" r:id="rId297"/>
        </w:object>
      </w:r>
      <w:r>
        <w:tab/>
      </w:r>
      <w:r>
        <w:fldChar w:fldCharType="begin"/>
      </w:r>
      <w:r>
        <w:instrText xml:space="preserve"> SEQ Eqn  \n \# "(0)" \* MERGEFORMAT  \* MERGEFORMAT </w:instrText>
      </w:r>
      <w:r>
        <w:fldChar w:fldCharType="separate"/>
      </w:r>
      <w:r w:rsidR="00F768C4">
        <w:rPr>
          <w:noProof/>
        </w:rPr>
        <w:t>(29)</w:t>
      </w:r>
      <w:r>
        <w:rPr>
          <w:noProof/>
        </w:rPr>
        <w:fldChar w:fldCharType="end"/>
      </w:r>
    </w:p>
    <w:p w:rsidR="00DF745D" w:rsidRDefault="00DF745D" w:rsidP="00DF745D">
      <w:pPr>
        <w:pStyle w:val="NRELBodyText"/>
      </w:pPr>
      <w:r>
        <w:t xml:space="preserve">The IEC standard defines the relationship between the standard deviations of the components to be </w:t>
      </w:r>
    </w:p>
    <w:p w:rsidR="00DF745D" w:rsidRDefault="00DF745D" w:rsidP="00DF745D">
      <w:pPr>
        <w:pStyle w:val="MTDisplayEquation"/>
      </w:pPr>
      <w:r>
        <w:tab/>
      </w:r>
      <w:r w:rsidRPr="0070524B">
        <w:rPr>
          <w:position w:val="-12"/>
        </w:rPr>
        <w:object w:dxaOrig="1300" w:dyaOrig="360">
          <v:shape id="_x0000_i1111" type="#_x0000_t75" style="width:67.25pt;height:19.5pt" o:ole="">
            <v:imagedata r:id="rId298" o:title=""/>
          </v:shape>
          <o:OLEObject Type="Embed" ProgID="Equation.DSMT4" ShapeID="_x0000_i1111" DrawAspect="Content" ObjectID="_1474391144" r:id="rId299"/>
        </w:object>
      </w:r>
      <w:r>
        <w:t>.</w:t>
      </w:r>
      <w:r>
        <w:tab/>
      </w:r>
      <w:r>
        <w:fldChar w:fldCharType="begin"/>
      </w:r>
      <w:r>
        <w:instrText xml:space="preserve"> SEQ Eqn  \n \# "(0)" \* MERGEFORMAT  \* MERGEFORMAT </w:instrText>
      </w:r>
      <w:r>
        <w:fldChar w:fldCharType="separate"/>
      </w:r>
      <w:r w:rsidR="00F768C4">
        <w:rPr>
          <w:noProof/>
        </w:rPr>
        <w:t>(30)</w:t>
      </w:r>
      <w:r>
        <w:rPr>
          <w:noProof/>
        </w:rPr>
        <w:fldChar w:fldCharType="end"/>
      </w:r>
    </w:p>
    <w:p w:rsidR="00DF745D" w:rsidRPr="003D749B" w:rsidRDefault="00DF745D" w:rsidP="00DF745D">
      <w:pPr>
        <w:pStyle w:val="NRELBodyText"/>
      </w:pPr>
      <w:r>
        <w:t xml:space="preserve">The velocity spectra (and standard deviations) of the IECVKM model are invariant across the grid. In practice, a small amount of variation in the </w:t>
      </w:r>
      <w:r>
        <w:rPr>
          <w:i/>
        </w:rPr>
        <w:t>u-</w:t>
      </w:r>
      <w:r>
        <w:t>component standard deviation occurs due to the spatial coherence model.</w:t>
      </w:r>
    </w:p>
    <w:p w:rsidR="00DF745D" w:rsidRDefault="00DF745D" w:rsidP="00DF745D">
      <w:pPr>
        <w:pStyle w:val="NRELHead02"/>
      </w:pPr>
      <w:bookmarkStart w:id="303" w:name="_Toc399876225"/>
      <w:bookmarkStart w:id="304" w:name="_Toc400628960"/>
      <w:r>
        <w:t>SMOOTH: The Risø Smooth-Terrain Model</w:t>
      </w:r>
      <w:bookmarkEnd w:id="303"/>
      <w:bookmarkEnd w:id="304"/>
    </w:p>
    <w:p w:rsidR="00DF745D" w:rsidRDefault="00DF745D" w:rsidP="00DF745D">
      <w:pPr>
        <w:pStyle w:val="NRELBodyText"/>
      </w:pPr>
      <w:r>
        <w:t xml:space="preserve">TurbSim also offers the Risø smooth-terrain model (SMOOTH), based on work by </w:t>
      </w:r>
      <w:r w:rsidRPr="00AD3CD4">
        <w:t xml:space="preserve">Højstrup </w:t>
      </w:r>
      <w:r w:rsidRPr="004179FA">
        <w:t>et al</w:t>
      </w:r>
      <w:r>
        <w:t>.</w:t>
      </w:r>
      <w:r w:rsidR="00B32F55">
        <w:t xml:space="preserve"> [</w:t>
      </w:r>
      <w:bookmarkStart w:id="305" w:name="Reference_Smooth1"/>
      <w:r>
        <w:fldChar w:fldCharType="begin"/>
      </w:r>
      <w:r>
        <w:instrText xml:space="preserve"> SEQ References \* MERGEFORMAT </w:instrText>
      </w:r>
      <w:r>
        <w:fldChar w:fldCharType="separate"/>
      </w:r>
      <w:r w:rsidR="00F768C4">
        <w:rPr>
          <w:noProof/>
        </w:rPr>
        <w:t>28</w:t>
      </w:r>
      <w:r>
        <w:rPr>
          <w:noProof/>
        </w:rPr>
        <w:fldChar w:fldCharType="end"/>
      </w:r>
      <w:bookmarkEnd w:id="305"/>
      <w:r w:rsidR="00B32F55">
        <w:rPr>
          <w:noProof/>
        </w:rPr>
        <w:t>]</w:t>
      </w:r>
      <w:r>
        <w:t xml:space="preserve"> and Olesen et al.</w:t>
      </w:r>
      <w:r w:rsidR="00B32F55">
        <w:t xml:space="preserve"> [</w:t>
      </w:r>
      <w:bookmarkStart w:id="306" w:name="Reference_Smooth2"/>
      <w:r>
        <w:fldChar w:fldCharType="begin"/>
      </w:r>
      <w:r>
        <w:instrText xml:space="preserve"> SEQ References \* MERGEFORMAT </w:instrText>
      </w:r>
      <w:r>
        <w:fldChar w:fldCharType="separate"/>
      </w:r>
      <w:r w:rsidR="00F768C4">
        <w:rPr>
          <w:noProof/>
        </w:rPr>
        <w:t>29</w:t>
      </w:r>
      <w:r>
        <w:rPr>
          <w:noProof/>
        </w:rPr>
        <w:fldChar w:fldCharType="end"/>
      </w:r>
      <w:bookmarkEnd w:id="306"/>
      <w:r w:rsidR="00B32F55">
        <w:rPr>
          <w:noProof/>
        </w:rPr>
        <w:t>]</w:t>
      </w:r>
      <w:r>
        <w:t>. This spectral model has separate equations for stable/neutral and for unstable flows. The SMOOTH model (as well as the site-specific models) defines the velocity spectra using local height and wind speed; this contrasts with the IEC models which use the wind speed and height of the hub to define the spectra at all points. The spectra from the SMOOTH model also form the basis for the spectra for all the site-specific models.</w:t>
      </w:r>
    </w:p>
    <w:p w:rsidR="00DF745D" w:rsidRDefault="00DF745D" w:rsidP="00DF745D">
      <w:pPr>
        <w:pStyle w:val="NRELBodyText"/>
      </w:pPr>
      <w:r>
        <w:t>For stable and neutral conditions (</w:t>
      </w:r>
      <w:r w:rsidRPr="00317481">
        <w:rPr>
          <w:position w:val="-10"/>
        </w:rPr>
        <w:object w:dxaOrig="1579" w:dyaOrig="320">
          <v:shape id="_x0000_i1112" type="#_x0000_t75" style="width:79.65pt;height:15.95pt" o:ole="">
            <v:imagedata r:id="rId300" o:title=""/>
          </v:shape>
          <o:OLEObject Type="Embed" ProgID="Equation.DSMT4" ShapeID="_x0000_i1112" DrawAspect="Content" ObjectID="_1474391145" r:id="rId301"/>
        </w:object>
      </w:r>
      <w:r>
        <w:t xml:space="preserve">), the SMOOTH-model velocity spectra for the three wind components, </w:t>
      </w:r>
      <w:r>
        <w:rPr>
          <w:i/>
        </w:rPr>
        <w:t>K</w:t>
      </w:r>
      <w:r>
        <w:t>, are given by</w:t>
      </w:r>
    </w:p>
    <w:p w:rsidR="00DF745D" w:rsidRDefault="00DF745D" w:rsidP="00DF745D">
      <w:pPr>
        <w:pStyle w:val="MTDisplayEquation"/>
      </w:pPr>
      <w:r>
        <w:lastRenderedPageBreak/>
        <w:tab/>
      </w:r>
      <w:r w:rsidRPr="00687AD7">
        <w:rPr>
          <w:position w:val="-72"/>
        </w:rPr>
        <w:object w:dxaOrig="3280" w:dyaOrig="1520">
          <v:shape id="_x0000_i1113" type="#_x0000_t75" style="width:163.5pt;height:76.7pt" o:ole="">
            <v:imagedata r:id="rId302" o:title=""/>
          </v:shape>
          <o:OLEObject Type="Embed" ProgID="Equation.DSMT4" ShapeID="_x0000_i1113" DrawAspect="Content" ObjectID="_1474391146" r:id="rId303"/>
        </w:object>
      </w:r>
      <w:r>
        <w:t>,</w:t>
      </w:r>
      <w:r>
        <w:tab/>
      </w:r>
      <w:bookmarkStart w:id="307" w:name="Eqn_SMOOTH_Stable"/>
      <w:r>
        <w:fldChar w:fldCharType="begin"/>
      </w:r>
      <w:r>
        <w:instrText xml:space="preserve"> SEQ Eqn  \n \# "(0)" \* MERGEFORMAT  \* MERGEFORMAT </w:instrText>
      </w:r>
      <w:r>
        <w:fldChar w:fldCharType="separate"/>
      </w:r>
      <w:r w:rsidR="00F768C4">
        <w:rPr>
          <w:noProof/>
        </w:rPr>
        <w:t>(31)</w:t>
      </w:r>
      <w:r>
        <w:fldChar w:fldCharType="end"/>
      </w:r>
      <w:bookmarkEnd w:id="307"/>
    </w:p>
    <w:p w:rsidR="00DF745D" w:rsidRPr="00A478C7" w:rsidRDefault="00DF745D" w:rsidP="00DF745D">
      <w:pPr>
        <w:pStyle w:val="NRELBodyText"/>
      </w:pPr>
      <w:proofErr w:type="gramStart"/>
      <w:r w:rsidRPr="00A478C7">
        <w:t>where</w:t>
      </w:r>
      <w:proofErr w:type="gramEnd"/>
      <w:r w:rsidRPr="00A478C7">
        <w:t xml:space="preserve"> </w:t>
      </w:r>
      <w:r>
        <w:rPr>
          <w:i/>
        </w:rPr>
        <w:t>f</w:t>
      </w:r>
      <w:r>
        <w:t xml:space="preserve"> is the cyclic frequency, </w:t>
      </w:r>
      <w:r>
        <w:rPr>
          <w:i/>
        </w:rPr>
        <w:t>UStar</w:t>
      </w:r>
      <w:r w:rsidRPr="006D275F">
        <w:t xml:space="preserve"> </w:t>
      </w:r>
      <w:r>
        <w:t xml:space="preserve">is the friction velocity input parameter, </w:t>
      </w:r>
      <w:r w:rsidRPr="00C64493">
        <w:rPr>
          <w:position w:val="-6"/>
        </w:rPr>
        <w:object w:dxaOrig="180" w:dyaOrig="320">
          <v:shape id="_x0000_i1114" type="#_x0000_t75" style="width:11.2pt;height:15.95pt" o:ole="">
            <v:imagedata r:id="rId304" o:title=""/>
          </v:shape>
          <o:OLEObject Type="Embed" ProgID="Equation.DSMT4" ShapeID="_x0000_i1114" DrawAspect="Content" ObjectID="_1474391147" r:id="rId305"/>
        </w:object>
      </w:r>
      <w:r>
        <w:t xml:space="preserve"> is the mean wind speed at height </w:t>
      </w:r>
      <w:r>
        <w:rPr>
          <w:i/>
        </w:rPr>
        <w:t>z</w:t>
      </w:r>
      <w:r>
        <w:t xml:space="preserve">, and </w:t>
      </w:r>
      <w:r w:rsidRPr="00A478C7">
        <w:rPr>
          <w:position w:val="-10"/>
        </w:rPr>
        <w:object w:dxaOrig="279" w:dyaOrig="320">
          <v:shape id="_x0000_i1115" type="#_x0000_t75" style="width:15.35pt;height:15.95pt" o:ole="">
            <v:imagedata r:id="rId306" o:title=""/>
          </v:shape>
          <o:OLEObject Type="Embed" ProgID="Equation.DSMT4" ShapeID="_x0000_i1115" DrawAspect="Content" ObjectID="_1474391148" r:id="rId307"/>
        </w:object>
      </w:r>
      <w:r>
        <w:t xml:space="preserve"> and </w:t>
      </w:r>
      <w:r w:rsidRPr="00A478C7">
        <w:rPr>
          <w:position w:val="-10"/>
        </w:rPr>
        <w:object w:dxaOrig="320" w:dyaOrig="320">
          <v:shape id="_x0000_i1116" type="#_x0000_t75" style="width:15.95pt;height:15.95pt" o:ole="">
            <v:imagedata r:id="rId308" o:title=""/>
          </v:shape>
          <o:OLEObject Type="Embed" ProgID="Equation.DSMT4" ShapeID="_x0000_i1116" DrawAspect="Content" ObjectID="_1474391149" r:id="rId309"/>
        </w:object>
      </w:r>
      <w:r>
        <w:t xml:space="preserve"> are functions of the stability parameter, </w:t>
      </w:r>
      <w:r>
        <w:rPr>
          <w:i/>
        </w:rPr>
        <w:t>RICH_NO</w:t>
      </w:r>
      <w:r>
        <w:t xml:space="preserve">. The two scales, </w:t>
      </w:r>
      <w:r>
        <w:rPr>
          <w:i/>
        </w:rPr>
        <w:t>s</w:t>
      </w:r>
      <w:r w:rsidRPr="00317481">
        <w:rPr>
          <w:i/>
          <w:vertAlign w:val="subscript"/>
        </w:rPr>
        <w:t>1</w:t>
      </w:r>
      <w:r w:rsidRPr="00317481">
        <w:t xml:space="preserve"> </w:t>
      </w:r>
      <w:r>
        <w:t>and</w:t>
      </w:r>
      <w:r>
        <w:rPr>
          <w:i/>
        </w:rPr>
        <w:t xml:space="preserve"> s</w:t>
      </w:r>
      <w:r w:rsidRPr="00317481">
        <w:rPr>
          <w:i/>
          <w:vertAlign w:val="subscript"/>
        </w:rPr>
        <w:t>2</w:t>
      </w:r>
      <w:r w:rsidRPr="00317481">
        <w:t>,</w:t>
      </w:r>
      <w:r>
        <w:t xml:space="preserve"> are defined as follows for each component</w:t>
      </w:r>
      <w:r w:rsidRPr="00317481">
        <w:t>:</w:t>
      </w:r>
    </w:p>
    <w:p w:rsidR="00DF745D" w:rsidRDefault="00DF745D" w:rsidP="00DF745D">
      <w:pPr>
        <w:pStyle w:val="MTDisplayEquation"/>
      </w:pPr>
      <w:r>
        <w:tab/>
      </w:r>
      <w:r w:rsidRPr="00317481">
        <w:rPr>
          <w:position w:val="-48"/>
        </w:rPr>
        <w:object w:dxaOrig="3220" w:dyaOrig="1060">
          <v:shape id="_x0000_i1117" type="#_x0000_t75" style="width:159.85pt;height:56.05pt" o:ole="">
            <v:imagedata r:id="rId310" o:title=""/>
          </v:shape>
          <o:OLEObject Type="Embed" ProgID="Equation.DSMT4" ShapeID="_x0000_i1117" DrawAspect="Content" ObjectID="_1474391150" r:id="rId311"/>
        </w:object>
      </w:r>
      <w:r>
        <w:t>.</w:t>
      </w:r>
      <w:r>
        <w:tab/>
      </w:r>
      <w:r>
        <w:fldChar w:fldCharType="begin"/>
      </w:r>
      <w:r>
        <w:instrText xml:space="preserve"> SEQ Eqn  \n \# "(0)" \* MERGEFORMAT  \* MERGEFORMAT </w:instrText>
      </w:r>
      <w:r>
        <w:fldChar w:fldCharType="separate"/>
      </w:r>
      <w:r w:rsidR="00F768C4">
        <w:rPr>
          <w:noProof/>
        </w:rPr>
        <w:t>(32)</w:t>
      </w:r>
      <w:r>
        <w:rPr>
          <w:noProof/>
        </w:rPr>
        <w:fldChar w:fldCharType="end"/>
      </w:r>
    </w:p>
    <w:p w:rsidR="00DF745D" w:rsidRDefault="00DF745D" w:rsidP="00DF745D">
      <w:pPr>
        <w:pStyle w:val="NRELBodyText"/>
      </w:pPr>
      <w:r>
        <w:rPr>
          <w:noProof/>
        </w:rPr>
        <mc:AlternateContent>
          <mc:Choice Requires="wps">
            <w:drawing>
              <wp:anchor distT="0" distB="0" distL="114300" distR="114300" simplePos="0" relativeHeight="251694080" behindDoc="0" locked="0" layoutInCell="1" allowOverlap="0" wp14:anchorId="67823D39" wp14:editId="0A739C89">
                <wp:simplePos x="0" y="0"/>
                <wp:positionH relativeFrom="margin">
                  <wp:align>center</wp:align>
                </wp:positionH>
                <wp:positionV relativeFrom="margin">
                  <wp:align>bottom</wp:align>
                </wp:positionV>
                <wp:extent cx="5943600" cy="3527425"/>
                <wp:effectExtent l="0" t="0" r="0" b="0"/>
                <wp:wrapSquare wrapText="bothSides"/>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527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B455B" w:rsidRDefault="00AB455B" w:rsidP="00DF745D">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76CB558E" wp14:editId="719E2B42">
                                  <wp:extent cx="5118100" cy="2916474"/>
                                  <wp:effectExtent l="19050" t="0" r="6350" b="0"/>
                                  <wp:docPr id="1032" name="Picture 9" descr="SMOOTH-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12" cstate="print">
                                            <a:extLst>
                                              <a:ext uri="{28A0092B-C50C-407E-A947-70E740481C1C}">
                                                <a14:useLocalDpi xmlns:a14="http://schemas.microsoft.com/office/drawing/2010/main" val="0"/>
                                              </a:ext>
                                            </a:extLst>
                                          </a:blip>
                                          <a:srcRect/>
                                          <a:stretch>
                                            <a:fillRect/>
                                          </a:stretch>
                                        </pic:blipFill>
                                        <pic:spPr>
                                          <a:xfrm>
                                            <a:off x="0" y="0"/>
                                            <a:ext cx="5118100" cy="2916474"/>
                                          </a:xfrm>
                                          <a:prstGeom prst="rect">
                                            <a:avLst/>
                                          </a:prstGeom>
                                        </pic:spPr>
                                      </pic:pic>
                                    </a:graphicData>
                                  </a:graphic>
                                </wp:inline>
                              </w:drawing>
                            </w:r>
                          </w:p>
                          <w:p w:rsidR="00AB455B" w:rsidRDefault="00AB455B" w:rsidP="00DF745D">
                            <w:pPr>
                              <w:pStyle w:val="NRELFigureCaption"/>
                            </w:pPr>
                            <w:bookmarkStart w:id="308" w:name="Figure_SMOOTH_std"/>
                            <w:bookmarkStart w:id="309" w:name="_Toc335905353"/>
                            <w:bookmarkStart w:id="310" w:name="_Toc399876288"/>
                            <w:bookmarkStart w:id="311" w:name="_Toc400629018"/>
                            <w:proofErr w:type="gramStart"/>
                            <w:r>
                              <w:t xml:space="preserve">Figure </w:t>
                            </w:r>
                            <w:r w:rsidR="00BC1C66">
                              <w:fldChar w:fldCharType="begin"/>
                            </w:r>
                            <w:r w:rsidR="00BC1C66">
                              <w:instrText xml:space="preserve"> SEQ Figures \* MERGEFORMAT </w:instrText>
                            </w:r>
                            <w:r w:rsidR="00BC1C66">
                              <w:fldChar w:fldCharType="separate"/>
                            </w:r>
                            <w:r>
                              <w:rPr>
                                <w:noProof/>
                              </w:rPr>
                              <w:t>18</w:t>
                            </w:r>
                            <w:r w:rsidR="00BC1C66">
                              <w:rPr>
                                <w:noProof/>
                              </w:rPr>
                              <w:fldChar w:fldCharType="end"/>
                            </w:r>
                            <w:bookmarkEnd w:id="308"/>
                            <w:r>
                              <w:t>.</w:t>
                            </w:r>
                            <w:proofErr w:type="gramEnd"/>
                            <w:r>
                              <w:t xml:space="preserve"> SMOOTH-model stable/neutral turbulence as a function of </w:t>
                            </w:r>
                            <w:r w:rsidRPr="00897266">
                              <w:rPr>
                                <w:i/>
                              </w:rPr>
                              <w:t>RICH_N</w:t>
                            </w:r>
                            <w:r>
                              <w:rPr>
                                <w:i/>
                              </w:rPr>
                              <w:t>O</w:t>
                            </w:r>
                            <w:r w:rsidRPr="00A413D7">
                              <w:t>:</w:t>
                            </w:r>
                            <w:r>
                              <w:t xml:space="preserve"> left: standard deviation normalized by </w:t>
                            </w:r>
                            <w:r>
                              <w:rPr>
                                <w:i/>
                              </w:rPr>
                              <w:t>UStar,</w:t>
                            </w:r>
                            <w:r w:rsidRPr="00FE6803">
                              <w:t xml:space="preserve"> </w:t>
                            </w:r>
                            <w:r>
                              <w:t>r</w:t>
                            </w:r>
                            <w:r w:rsidRPr="00FE6803">
                              <w:t>ight:</w:t>
                            </w:r>
                            <w:r>
                              <w:t xml:space="preserve"> Relationships between components’ standard deviations</w:t>
                            </w:r>
                            <w:bookmarkEnd w:id="309"/>
                            <w:bookmarkEnd w:id="310"/>
                            <w:bookmarkEnd w:id="311"/>
                          </w:p>
                        </w:txbxContent>
                      </wps:txbx>
                      <wps:bodyPr rot="0" vert="horz" wrap="square" lIns="45720" tIns="45720" rIns="45720" bIns="91440" anchor="b"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59" type="#_x0000_t202" style="position:absolute;margin-left:0;margin-top:0;width:468pt;height:277.75pt;z-index:251694080;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" o:allowoverlap="f" stroked="f">
                <v:textbox inset="3.6pt,,3.6pt,7.2pt">
                  <w:txbxContent>
                    <w:p w:rsidR="00AB455B" w:rsidRDefault="00AB455B" w:rsidP="00DF745D">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76CB558E" wp14:editId="719E2B42">
                            <wp:extent cx="5118100" cy="2916474"/>
                            <wp:effectExtent l="19050" t="0" r="6350" b="0"/>
                            <wp:docPr id="1032" name="Picture 9" descr="SMOOTH-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13" cstate="print">
                                      <a:extLst>
                                        <a:ext uri="{28A0092B-C50C-407E-A947-70E740481C1C}">
                                          <a14:useLocalDpi xmlns:a14="http://schemas.microsoft.com/office/drawing/2010/main" val="0"/>
                                        </a:ext>
                                      </a:extLst>
                                    </a:blip>
                                    <a:srcRect/>
                                    <a:stretch>
                                      <a:fillRect/>
                                    </a:stretch>
                                  </pic:blipFill>
                                  <pic:spPr>
                                    <a:xfrm>
                                      <a:off x="0" y="0"/>
                                      <a:ext cx="5118100" cy="2916474"/>
                                    </a:xfrm>
                                    <a:prstGeom prst="rect">
                                      <a:avLst/>
                                    </a:prstGeom>
                                  </pic:spPr>
                                </pic:pic>
                              </a:graphicData>
                            </a:graphic>
                          </wp:inline>
                        </w:drawing>
                      </w:r>
                    </w:p>
                    <w:p w:rsidR="00AB455B" w:rsidRDefault="00AB455B" w:rsidP="00DF745D">
                      <w:pPr>
                        <w:pStyle w:val="NRELFigureCaption"/>
                      </w:pPr>
                      <w:bookmarkStart w:id="367" w:name="Figure_SMOOTH_std"/>
                      <w:bookmarkStart w:id="368" w:name="_Toc335905353"/>
                      <w:bookmarkStart w:id="369" w:name="_Toc399876288"/>
                      <w:bookmarkStart w:id="370" w:name="_Toc400629018"/>
                      <w:proofErr w:type="gramStart"/>
                      <w:r>
                        <w:t xml:space="preserve">Figure </w:t>
                      </w:r>
                      <w:fldSimple w:instr=" SEQ Figures \* MERGEFORMAT ">
                        <w:r>
                          <w:rPr>
                            <w:noProof/>
                          </w:rPr>
                          <w:t>18</w:t>
                        </w:r>
                      </w:fldSimple>
                      <w:bookmarkEnd w:id="367"/>
                      <w:r>
                        <w:t>.</w:t>
                      </w:r>
                      <w:proofErr w:type="gramEnd"/>
                      <w:r>
                        <w:t xml:space="preserve"> SMOOTH-model stable/neutral turbulence as a function of </w:t>
                      </w:r>
                      <w:r w:rsidRPr="00897266">
                        <w:rPr>
                          <w:i/>
                        </w:rPr>
                        <w:t>RICH_N</w:t>
                      </w:r>
                      <w:r>
                        <w:rPr>
                          <w:i/>
                        </w:rPr>
                        <w:t>O</w:t>
                      </w:r>
                      <w:r w:rsidRPr="00A413D7">
                        <w:t>:</w:t>
                      </w:r>
                      <w:r>
                        <w:t xml:space="preserve"> left: standard deviation normalized by </w:t>
                      </w:r>
                      <w:proofErr w:type="spellStart"/>
                      <w:r>
                        <w:rPr>
                          <w:i/>
                        </w:rPr>
                        <w:t>UStar</w:t>
                      </w:r>
                      <w:proofErr w:type="spellEnd"/>
                      <w:r>
                        <w:rPr>
                          <w:i/>
                        </w:rPr>
                        <w:t>,</w:t>
                      </w:r>
                      <w:r w:rsidRPr="00FE6803">
                        <w:t xml:space="preserve"> </w:t>
                      </w:r>
                      <w:r>
                        <w:t>r</w:t>
                      </w:r>
                      <w:r w:rsidRPr="00FE6803">
                        <w:t>ight:</w:t>
                      </w:r>
                      <w:r>
                        <w:t xml:space="preserve"> Relationships between components’ standard deviations</w:t>
                      </w:r>
                      <w:bookmarkEnd w:id="368"/>
                      <w:bookmarkEnd w:id="369"/>
                      <w:bookmarkEnd w:id="370"/>
                    </w:p>
                  </w:txbxContent>
                </v:textbox>
                <w10:wrap type="square" anchorx="margin" anchory="margin"/>
              </v:shape>
            </w:pict>
          </mc:Fallback>
        </mc:AlternateContent>
      </w:r>
      <w:r>
        <w:t xml:space="preserve">The theoretical standard deviations of the wind components in stable and neutral conditions are plotted in </w:t>
      </w:r>
      <w:r>
        <w:fldChar w:fldCharType="begin"/>
      </w:r>
      <w:r>
        <w:instrText xml:space="preserve"> REF Figure_SMOOTH_std \h </w:instrText>
      </w:r>
      <w:r>
        <w:fldChar w:fldCharType="separate"/>
      </w:r>
      <w:r w:rsidR="00F768C4">
        <w:t xml:space="preserve">Figure </w:t>
      </w:r>
      <w:r w:rsidR="00F768C4">
        <w:rPr>
          <w:noProof/>
        </w:rPr>
        <w:t>18</w:t>
      </w:r>
      <w:r>
        <w:fldChar w:fldCharType="end"/>
      </w:r>
      <w:r>
        <w:t>. These values are calculated assuming infinite, continuous spectra with no spatial coherence or time-domain cross-component correlation (</w:t>
      </w:r>
      <w:r w:rsidRPr="004179FA">
        <w:t>i.e</w:t>
      </w:r>
      <w:r w:rsidRPr="00616467">
        <w:rPr>
          <w:i/>
        </w:rPr>
        <w:t>.</w:t>
      </w:r>
      <w:r>
        <w:t xml:space="preserve">, the input mean hub Reynolds stresses, </w:t>
      </w:r>
      <w:r>
        <w:rPr>
          <w:i/>
        </w:rPr>
        <w:t xml:space="preserve">PC_UW, PC_UV, </w:t>
      </w:r>
      <w:r>
        <w:t xml:space="preserve">and </w:t>
      </w:r>
      <w:r>
        <w:rPr>
          <w:i/>
        </w:rPr>
        <w:t>PC_VW</w:t>
      </w:r>
      <w:r>
        <w:t>, are “none”). The standard deviations theoretically are constant across the rotor disk (using the same assumptions); in practice, however, they can appear to vary with height (depending on the input values used). This variance should decrease with increased record length. The relationships between the components’ standard deviations are</w:t>
      </w:r>
    </w:p>
    <w:p w:rsidR="00DF745D" w:rsidRDefault="00DF745D" w:rsidP="00DF745D">
      <w:pPr>
        <w:pStyle w:val="MTDisplayEquation"/>
      </w:pPr>
      <w:r>
        <w:lastRenderedPageBreak/>
        <w:tab/>
      </w:r>
      <w:r w:rsidRPr="00EC2F8D">
        <w:rPr>
          <w:position w:val="-30"/>
        </w:rPr>
        <w:object w:dxaOrig="1240" w:dyaOrig="720">
          <v:shape id="_x0000_i1118" type="#_x0000_t75" style="width:60.8pt;height:37.75pt" o:ole="">
            <v:imagedata r:id="rId314" o:title=""/>
          </v:shape>
          <o:OLEObject Type="Embed" ProgID="Equation.DSMT4" ShapeID="_x0000_i1118" DrawAspect="Content" ObjectID="_1474391151" r:id="rId315"/>
        </w:object>
      </w:r>
      <w:r w:rsidRPr="0070524B">
        <w:t>.</w:t>
      </w:r>
      <w:r>
        <w:tab/>
      </w:r>
      <w:r>
        <w:fldChar w:fldCharType="begin"/>
      </w:r>
      <w:r>
        <w:instrText xml:space="preserve"> SEQ Eqn  \n \# "(0)" \* MERGEFORMAT  \* MERGEFORMAT </w:instrText>
      </w:r>
      <w:r>
        <w:fldChar w:fldCharType="separate"/>
      </w:r>
      <w:r w:rsidR="00F768C4">
        <w:rPr>
          <w:noProof/>
        </w:rPr>
        <w:t>(33)</w:t>
      </w:r>
      <w:r>
        <w:rPr>
          <w:noProof/>
        </w:rPr>
        <w:fldChar w:fldCharType="end"/>
      </w:r>
    </w:p>
    <w:p w:rsidR="00DF745D" w:rsidRPr="00CB78E5" w:rsidRDefault="00DF745D" w:rsidP="00DF745D">
      <w:pPr>
        <w:pStyle w:val="NRELBodyText"/>
      </w:pPr>
      <w:r w:rsidRPr="00CB78E5">
        <w:t>For unstable flows, (</w:t>
      </w:r>
      <w:r w:rsidRPr="00317481">
        <w:rPr>
          <w:position w:val="-10"/>
        </w:rPr>
        <w:object w:dxaOrig="1579" w:dyaOrig="320">
          <v:shape id="_x0000_i1119" type="#_x0000_t75" style="width:79.65pt;height:15.95pt" o:ole="">
            <v:imagedata r:id="rId316" o:title=""/>
          </v:shape>
          <o:OLEObject Type="Embed" ProgID="Equation.DSMT4" ShapeID="_x0000_i1119" DrawAspect="Content" ObjectID="_1474391152" r:id="rId317"/>
        </w:object>
      </w:r>
      <w:r w:rsidRPr="00CB78E5">
        <w:t>), the SMOOTH spectra are modeled as the sum of low- and high-frequency spectral peaks:</w:t>
      </w:r>
    </w:p>
    <w:p w:rsidR="00DF745D" w:rsidRDefault="00DF745D" w:rsidP="00DF745D">
      <w:pPr>
        <w:pStyle w:val="MTDisplayEquation"/>
      </w:pPr>
      <w:r>
        <w:tab/>
      </w:r>
      <w:r w:rsidRPr="005670CF">
        <w:rPr>
          <w:position w:val="-14"/>
        </w:rPr>
        <w:object w:dxaOrig="2400" w:dyaOrig="380">
          <v:shape id="_x0000_i1120" type="#_x0000_t75" style="width:119.75pt;height:15.95pt" o:ole="">
            <v:imagedata r:id="rId318" o:title=""/>
          </v:shape>
          <o:OLEObject Type="Embed" ProgID="Equation.DSMT4" ShapeID="_x0000_i1120" DrawAspect="Content" ObjectID="_1474391153" r:id="rId319"/>
        </w:object>
      </w:r>
      <w:r>
        <w:t>.</w:t>
      </w:r>
      <w:r>
        <w:tab/>
      </w:r>
      <w:bookmarkStart w:id="312" w:name="Eqn_TwoPeaks"/>
      <w:r>
        <w:fldChar w:fldCharType="begin"/>
      </w:r>
      <w:r>
        <w:instrText xml:space="preserve"> SEQ Eqn  \n \# "(0)" \* MERGEFORMAT  \* MERGEFORMAT </w:instrText>
      </w:r>
      <w:r>
        <w:fldChar w:fldCharType="separate"/>
      </w:r>
      <w:r w:rsidR="00F768C4">
        <w:rPr>
          <w:noProof/>
        </w:rPr>
        <w:t>(34)</w:t>
      </w:r>
      <w:r>
        <w:fldChar w:fldCharType="end"/>
      </w:r>
      <w:bookmarkEnd w:id="312"/>
    </w:p>
    <w:p w:rsidR="00DF745D" w:rsidRPr="00317481" w:rsidRDefault="00DF745D" w:rsidP="00DF745D">
      <w:pPr>
        <w:pStyle w:val="NRELBodyText"/>
      </w:pPr>
      <w:r>
        <w:t>These two peaks are defined for the three wind components as follows:</w:t>
      </w:r>
    </w:p>
    <w:p w:rsidR="00DF745D" w:rsidRDefault="00DF745D" w:rsidP="00DF745D">
      <w:pPr>
        <w:pStyle w:val="MTDisplayEquation"/>
      </w:pPr>
      <w:r>
        <w:tab/>
      </w:r>
      <w:r w:rsidRPr="00C64493">
        <w:rPr>
          <w:position w:val="-56"/>
        </w:rPr>
        <w:object w:dxaOrig="5700" w:dyaOrig="1240">
          <v:shape id="_x0000_i1121" type="#_x0000_t75" style="width:283.85pt;height:60.8pt" o:ole="">
            <v:imagedata r:id="rId320" o:title=""/>
          </v:shape>
          <o:OLEObject Type="Embed" ProgID="Equation.DSMT4" ShapeID="_x0000_i1121" DrawAspect="Content" ObjectID="_1474391154" r:id="rId321"/>
        </w:object>
      </w:r>
      <w:r>
        <w:t>,</w:t>
      </w:r>
      <w:r>
        <w:tab/>
      </w:r>
      <w:bookmarkStart w:id="313" w:name="Eqn_SMOOTH_Unstable_u"/>
      <w:r>
        <w:fldChar w:fldCharType="begin"/>
      </w:r>
      <w:r>
        <w:instrText xml:space="preserve"> SEQ Eqn  \n \# "(0)" \* MERGEFORMAT  \* MERGEFORMAT </w:instrText>
      </w:r>
      <w:r>
        <w:fldChar w:fldCharType="separate"/>
      </w:r>
      <w:r w:rsidR="00F768C4">
        <w:rPr>
          <w:noProof/>
        </w:rPr>
        <w:t>(35)</w:t>
      </w:r>
      <w:r>
        <w:fldChar w:fldCharType="end"/>
      </w:r>
      <w:bookmarkEnd w:id="313"/>
    </w:p>
    <w:p w:rsidR="00DF745D" w:rsidRDefault="00DF745D" w:rsidP="00DF745D">
      <w:pPr>
        <w:pStyle w:val="MTDisplayEquation"/>
      </w:pPr>
      <w:r>
        <w:tab/>
      </w:r>
      <w:r w:rsidRPr="00C64493">
        <w:rPr>
          <w:position w:val="-56"/>
        </w:rPr>
        <w:object w:dxaOrig="5880" w:dyaOrig="1240">
          <v:shape id="_x0000_i1122" type="#_x0000_t75" style="width:291.05pt;height:60.8pt" o:ole="">
            <v:imagedata r:id="rId322" o:title=""/>
          </v:shape>
          <o:OLEObject Type="Embed" ProgID="Equation.DSMT4" ShapeID="_x0000_i1122" DrawAspect="Content" ObjectID="_1474391155" r:id="rId323"/>
        </w:object>
      </w:r>
      <w:r>
        <w:t>,</w:t>
      </w:r>
      <w:r>
        <w:tab/>
      </w:r>
      <w:bookmarkStart w:id="314" w:name="Eqn_SMOOTH_Unstable_v"/>
      <w:r>
        <w:fldChar w:fldCharType="begin"/>
      </w:r>
      <w:r>
        <w:instrText xml:space="preserve"> SEQ Eqn  \n \# "(0)" \* MERGEFORMAT  \* MERGEFORMAT </w:instrText>
      </w:r>
      <w:r>
        <w:fldChar w:fldCharType="separate"/>
      </w:r>
      <w:r w:rsidR="00F768C4">
        <w:rPr>
          <w:noProof/>
        </w:rPr>
        <w:t>(36)</w:t>
      </w:r>
      <w:r>
        <w:fldChar w:fldCharType="end"/>
      </w:r>
      <w:bookmarkEnd w:id="314"/>
    </w:p>
    <w:p w:rsidR="00DF745D" w:rsidRPr="00C64493" w:rsidRDefault="00DF745D" w:rsidP="00DF745D">
      <w:pPr>
        <w:pStyle w:val="NRELBodyText"/>
      </w:pPr>
      <w:proofErr w:type="gramStart"/>
      <w:r>
        <w:t>and</w:t>
      </w:r>
      <w:proofErr w:type="gramEnd"/>
    </w:p>
    <w:p w:rsidR="00DF745D" w:rsidRDefault="00DF745D" w:rsidP="00DF745D">
      <w:pPr>
        <w:pStyle w:val="MTDisplayEquation"/>
      </w:pPr>
      <w:r>
        <w:tab/>
      </w:r>
      <w:r w:rsidRPr="00C64493">
        <w:rPr>
          <w:position w:val="-58"/>
        </w:rPr>
        <w:object w:dxaOrig="6200" w:dyaOrig="1260">
          <v:shape id="_x0000_i1123" type="#_x0000_t75" style="width:309.4pt;height:67.3pt" o:ole="">
            <v:imagedata r:id="rId324" o:title=""/>
          </v:shape>
          <o:OLEObject Type="Embed" ProgID="Equation.DSMT4" ShapeID="_x0000_i1123" DrawAspect="Content" ObjectID="_1474391156" r:id="rId325"/>
        </w:object>
      </w:r>
      <w:r>
        <w:t>,</w:t>
      </w:r>
      <w:r>
        <w:tab/>
      </w:r>
      <w:bookmarkStart w:id="315" w:name="Eqn_SMOOTH_Unstable_w"/>
      <w:r>
        <w:fldChar w:fldCharType="begin"/>
      </w:r>
      <w:r>
        <w:instrText xml:space="preserve"> SEQ Eqn  \n \# "(0)" \* MERGEFORMAT  \* MERGEFORMAT </w:instrText>
      </w:r>
      <w:r>
        <w:fldChar w:fldCharType="separate"/>
      </w:r>
      <w:r w:rsidR="00F768C4">
        <w:rPr>
          <w:noProof/>
        </w:rPr>
        <w:t>(37)</w:t>
      </w:r>
      <w:r>
        <w:fldChar w:fldCharType="end"/>
      </w:r>
      <w:bookmarkEnd w:id="315"/>
    </w:p>
    <w:p w:rsidR="00DF745D" w:rsidRDefault="00DF745D" w:rsidP="00DF745D">
      <w:pPr>
        <w:pStyle w:val="NRELBodyText"/>
      </w:pPr>
      <w:proofErr w:type="gramStart"/>
      <w:r>
        <w:t>where</w:t>
      </w:r>
      <w:proofErr w:type="gramEnd"/>
      <w:r>
        <w:t xml:space="preserve"> </w:t>
      </w:r>
      <w:r>
        <w:rPr>
          <w:i/>
        </w:rPr>
        <w:t>f</w:t>
      </w:r>
      <w:r>
        <w:t xml:space="preserve"> is the cyclic frequency, </w:t>
      </w:r>
      <w:r>
        <w:rPr>
          <w:i/>
        </w:rPr>
        <w:t>UStar</w:t>
      </w:r>
      <w:r w:rsidRPr="006D275F">
        <w:t xml:space="preserve"> and</w:t>
      </w:r>
      <w:r>
        <w:t xml:space="preserve"> </w:t>
      </w:r>
      <w:r w:rsidRPr="00C64493">
        <w:rPr>
          <w:i/>
        </w:rPr>
        <w:t>ZI</w:t>
      </w:r>
      <w:r>
        <w:t xml:space="preserve"> are input parameters, and </w:t>
      </w:r>
      <w:r w:rsidRPr="00C64493">
        <w:rPr>
          <w:position w:val="-6"/>
        </w:rPr>
        <w:object w:dxaOrig="180" w:dyaOrig="320">
          <v:shape id="_x0000_i1124" type="#_x0000_t75" style="width:11.2pt;height:15.95pt" o:ole="">
            <v:imagedata r:id="rId304" o:title=""/>
          </v:shape>
          <o:OLEObject Type="Embed" ProgID="Equation.DSMT4" ShapeID="_x0000_i1124" DrawAspect="Content" ObjectID="_1474391157" r:id="rId326"/>
        </w:object>
      </w:r>
      <w:r>
        <w:t xml:space="preserve"> is the mean wind speed at height </w:t>
      </w:r>
      <w:r>
        <w:rPr>
          <w:i/>
        </w:rPr>
        <w:t>z</w:t>
      </w:r>
      <w:r>
        <w:t xml:space="preserve">. </w:t>
      </w:r>
      <w:r>
        <w:rPr>
          <w:i/>
        </w:rPr>
        <w:t>L</w:t>
      </w:r>
      <w:r>
        <w:t xml:space="preserve"> is the Monin-Obukhov length parameter, which is a function of </w:t>
      </w:r>
      <w:r>
        <w:rPr>
          <w:i/>
        </w:rPr>
        <w:t>RICH_NO</w:t>
      </w:r>
      <w:r>
        <w:t xml:space="preserve"> and </w:t>
      </w:r>
      <w:r>
        <w:rPr>
          <w:i/>
        </w:rPr>
        <w:t>HubHt</w:t>
      </w:r>
      <w:r>
        <w:t>.</w:t>
      </w:r>
    </w:p>
    <w:p w:rsidR="00DF745D" w:rsidRDefault="00DF745D" w:rsidP="00DF745D">
      <w:pPr>
        <w:pStyle w:val="NRELBodyText"/>
      </w:pPr>
      <w:r>
        <w:t>The standard deviations of the wind components in unstable atmospheric conditions vary with height, the mixing layer depth (</w:t>
      </w:r>
      <w:r w:rsidRPr="00FA1773">
        <w:rPr>
          <w:i/>
        </w:rPr>
        <w:t>ZI</w:t>
      </w:r>
      <w:r>
        <w:t xml:space="preserve">), and </w:t>
      </w:r>
      <w:r w:rsidRPr="00FA1773">
        <w:rPr>
          <w:i/>
        </w:rPr>
        <w:t>L</w:t>
      </w:r>
      <w:r>
        <w:t>. Their approximate values are determined from the following equations:</w:t>
      </w:r>
    </w:p>
    <w:p w:rsidR="00DF745D" w:rsidRDefault="00DF745D" w:rsidP="00DF745D">
      <w:pPr>
        <w:pStyle w:val="MTDisplayEquation"/>
      </w:pPr>
      <w:r>
        <w:tab/>
      </w:r>
      <w:r w:rsidRPr="00593A02">
        <w:rPr>
          <w:position w:val="-34"/>
        </w:rPr>
        <w:object w:dxaOrig="5179" w:dyaOrig="800">
          <v:shape id="_x0000_i1125" type="#_x0000_t75" style="width:257.9pt;height:38.95pt" o:ole="">
            <v:imagedata r:id="rId327" o:title=""/>
          </v:shape>
          <o:OLEObject Type="Embed" ProgID="Equation.DSMT4" ShapeID="_x0000_i1125" DrawAspect="Content" ObjectID="_1474391158" r:id="rId328"/>
        </w:object>
      </w:r>
      <w:r>
        <w:tab/>
      </w:r>
      <w:r>
        <w:fldChar w:fldCharType="begin"/>
      </w:r>
      <w:r>
        <w:instrText xml:space="preserve"> SEQ Eqn  \n \# "(0)" \* MERGEFORMAT  \* MERGEFORMAT </w:instrText>
      </w:r>
      <w:r>
        <w:fldChar w:fldCharType="separate"/>
      </w:r>
      <w:r w:rsidR="00F768C4">
        <w:rPr>
          <w:noProof/>
        </w:rPr>
        <w:t>(38)</w:t>
      </w:r>
      <w:r>
        <w:rPr>
          <w:noProof/>
        </w:rPr>
        <w:fldChar w:fldCharType="end"/>
      </w:r>
    </w:p>
    <w:p w:rsidR="00DF745D" w:rsidRDefault="00DF745D" w:rsidP="00DF745D">
      <w:pPr>
        <w:pStyle w:val="MTDisplayEquation"/>
      </w:pPr>
      <w:r>
        <w:tab/>
      </w:r>
      <w:r w:rsidRPr="00593A02">
        <w:rPr>
          <w:position w:val="-34"/>
        </w:rPr>
        <w:object w:dxaOrig="5260" w:dyaOrig="800">
          <v:shape id="_x0000_i1126" type="#_x0000_t75" style="width:263.8pt;height:38.95pt" o:ole="">
            <v:imagedata r:id="rId329" o:title=""/>
          </v:shape>
          <o:OLEObject Type="Embed" ProgID="Equation.DSMT4" ShapeID="_x0000_i1126" DrawAspect="Content" ObjectID="_1474391159" r:id="rId330"/>
        </w:object>
      </w:r>
      <w:r>
        <w:tab/>
      </w:r>
      <w:r>
        <w:fldChar w:fldCharType="begin"/>
      </w:r>
      <w:r>
        <w:instrText xml:space="preserve"> SEQ Eqn  \n \# "(0)" \* MERGEFORMAT  \* MERGEFORMAT </w:instrText>
      </w:r>
      <w:r>
        <w:fldChar w:fldCharType="separate"/>
      </w:r>
      <w:r w:rsidR="00F768C4">
        <w:rPr>
          <w:noProof/>
        </w:rPr>
        <w:t>(39)</w:t>
      </w:r>
      <w:r>
        <w:rPr>
          <w:noProof/>
        </w:rPr>
        <w:fldChar w:fldCharType="end"/>
      </w:r>
    </w:p>
    <w:p w:rsidR="00DF745D" w:rsidRDefault="00DF745D" w:rsidP="00DF745D">
      <w:pPr>
        <w:pStyle w:val="MTDisplayEquation"/>
      </w:pPr>
      <w:r>
        <w:tab/>
      </w:r>
      <w:r w:rsidRPr="00F41CF6">
        <w:rPr>
          <w:position w:val="-34"/>
        </w:rPr>
        <w:object w:dxaOrig="3920" w:dyaOrig="800">
          <v:shape id="_x0000_i1127" type="#_x0000_t75" style="width:197.75pt;height:38.95pt" o:ole="">
            <v:imagedata r:id="rId331" o:title=""/>
          </v:shape>
          <o:OLEObject Type="Embed" ProgID="Equation.DSMT4" ShapeID="_x0000_i1127" DrawAspect="Content" ObjectID="_1474391160" r:id="rId332"/>
        </w:object>
      </w:r>
      <w:r>
        <w:tab/>
      </w:r>
      <w:r>
        <w:fldChar w:fldCharType="begin"/>
      </w:r>
      <w:r>
        <w:instrText xml:space="preserve"> SEQ Eqn  \n \# "(0)" \* MERGEFORMAT  \* MERGEFORMAT </w:instrText>
      </w:r>
      <w:r>
        <w:fldChar w:fldCharType="separate"/>
      </w:r>
      <w:r w:rsidR="00F768C4">
        <w:rPr>
          <w:noProof/>
        </w:rPr>
        <w:t>(40)</w:t>
      </w:r>
      <w:r>
        <w:rPr>
          <w:noProof/>
        </w:rPr>
        <w:fldChar w:fldCharType="end"/>
      </w:r>
    </w:p>
    <w:p w:rsidR="00DF745D" w:rsidRDefault="00DF745D" w:rsidP="00DF745D">
      <w:pPr>
        <w:pStyle w:val="NRELHead02"/>
      </w:pPr>
      <w:bookmarkStart w:id="316" w:name="_Toc399876226"/>
      <w:bookmarkStart w:id="317" w:name="_Toc400628961"/>
      <w:r>
        <w:lastRenderedPageBreak/>
        <w:t>NWTCUP: The NREL National Wind Technology Center Model</w:t>
      </w:r>
      <w:bookmarkEnd w:id="316"/>
      <w:bookmarkEnd w:id="317"/>
    </w:p>
    <w:p w:rsidR="00DF745D" w:rsidRDefault="00DF745D" w:rsidP="00DF745D">
      <w:pPr>
        <w:pStyle w:val="NRELBodyText"/>
      </w:pPr>
      <w:r>
        <w:t xml:space="preserve">The NWTCUP model, based on measurements from the NWTC/LIST project, represents turbulent inflow characteristics at the NWTC, downwind of a major mountain range. In this project, three towers were installed 1.5 rotor diameters upwind of the 600-kW NWTC Advanced Research Turbine (ART). The central tower contained three-axis sonic anemometers at 15 m, 37 m, and 58 m above ground level; cup anemometers and wind vanes were located at 3 m, 37 m, and 58 m; and temperature measurements were obtained at 3 m, 15 m, 37 m, and 58 m. Two additional towers, which were located 21 m north and south of the central tower, contained three-axis sonic anemometers at 37 m. Neil Kelley </w:t>
      </w:r>
      <w:r w:rsidRPr="00D66D1F">
        <w:t>et al</w:t>
      </w:r>
      <w:r>
        <w:t>.</w:t>
      </w:r>
      <w:r w:rsidRPr="00D66D1F">
        <w:t xml:space="preserve"> discuss</w:t>
      </w:r>
      <w:r>
        <w:t xml:space="preserve"> this project and the instrumentation further</w:t>
      </w:r>
      <w:r w:rsidR="00B32F55">
        <w:t xml:space="preserve"> [</w:t>
      </w:r>
      <w:bookmarkStart w:id="318" w:name="Reference_LIST"/>
      <w:r>
        <w:fldChar w:fldCharType="begin"/>
      </w:r>
      <w:r>
        <w:instrText xml:space="preserve"> SEQ References \* MERGEFORMAT </w:instrText>
      </w:r>
      <w:r>
        <w:fldChar w:fldCharType="separate"/>
      </w:r>
      <w:r w:rsidR="00F768C4">
        <w:rPr>
          <w:noProof/>
        </w:rPr>
        <w:t>30</w:t>
      </w:r>
      <w:r>
        <w:rPr>
          <w:noProof/>
        </w:rPr>
        <w:fldChar w:fldCharType="end"/>
      </w:r>
      <w:bookmarkEnd w:id="318"/>
      <w:r w:rsidR="00B32F55">
        <w:t>]</w:t>
      </w:r>
      <w:r>
        <w:t>.</w:t>
      </w:r>
    </w:p>
    <w:p w:rsidR="00DF745D" w:rsidRDefault="00DF745D" w:rsidP="00DF745D">
      <w:pPr>
        <w:pStyle w:val="NRELBodyText"/>
      </w:pPr>
      <w:r>
        <w:t>The spectra for this model are based on the 40-Hz time series data collected by the five sonic anemometers. The default spatial coherence parameters generated for this model are based on vertical coherence measured by the sonic anemometers on the central tower.</w:t>
      </w:r>
    </w:p>
    <w:p w:rsidR="00DF745D" w:rsidRDefault="00DF745D" w:rsidP="00DF745D">
      <w:pPr>
        <w:pStyle w:val="NRELBodyText"/>
      </w:pPr>
      <w:r>
        <w:t>For neutral and stable flows, the NWTCUP spectra are defined by adding scaled versions of the SMOOTH-model spectra:</w:t>
      </w:r>
    </w:p>
    <w:p w:rsidR="00DF745D" w:rsidRDefault="00DF745D" w:rsidP="00DF745D">
      <w:pPr>
        <w:pStyle w:val="MTDisplayEquation"/>
      </w:pPr>
      <w:r w:rsidRPr="00B82847">
        <w:tab/>
      </w:r>
      <w:r w:rsidRPr="00B82847">
        <w:rPr>
          <w:position w:val="-28"/>
        </w:rPr>
        <w:object w:dxaOrig="3660" w:dyaOrig="700">
          <v:shape id="_x0000_i1128" type="#_x0000_t75" style="width:181.7pt;height:37.75pt" o:ole="">
            <v:imagedata r:id="rId333" o:title=""/>
          </v:shape>
          <o:OLEObject Type="Embed" ProgID="Equation.DSMT4" ShapeID="_x0000_i1128" DrawAspect="Content" ObjectID="_1474391161" r:id="rId334"/>
        </w:object>
      </w:r>
      <w:r w:rsidRPr="00B82847">
        <w:t>,</w:t>
      </w:r>
      <w:r w:rsidRPr="00B82847">
        <w:tab/>
      </w:r>
      <w:bookmarkStart w:id="319" w:name="Eqn_SiteSpecific_stable"/>
      <w:r w:rsidRPr="00B82847">
        <w:fldChar w:fldCharType="begin"/>
      </w:r>
      <w:r w:rsidRPr="00B82847">
        <w:instrText xml:space="preserve"> SEQ Eqn  \n \# "(0)" \* MERGEFORMAT  \* MERGEFORMAT </w:instrText>
      </w:r>
      <w:r w:rsidRPr="00B82847">
        <w:fldChar w:fldCharType="separate"/>
      </w:r>
      <w:r w:rsidR="00F768C4" w:rsidRPr="00B82847">
        <w:rPr>
          <w:noProof/>
        </w:rPr>
        <w:t>(</w:t>
      </w:r>
      <w:r w:rsidR="00F768C4">
        <w:rPr>
          <w:noProof/>
        </w:rPr>
        <w:t>41</w:t>
      </w:r>
      <w:r w:rsidR="00F768C4" w:rsidRPr="00B82847">
        <w:rPr>
          <w:noProof/>
        </w:rPr>
        <w:t>)</w:t>
      </w:r>
      <w:r w:rsidRPr="00B82847">
        <w:fldChar w:fldCharType="end"/>
      </w:r>
      <w:bookmarkEnd w:id="319"/>
    </w:p>
    <w:p w:rsidR="00DF745D" w:rsidRPr="00952C0A" w:rsidRDefault="00DF745D" w:rsidP="00DF745D">
      <w:pPr>
        <w:pStyle w:val="NRELBodyText"/>
      </w:pPr>
      <w:r>
        <w:rPr>
          <w:noProof/>
        </w:rPr>
        <mc:AlternateContent>
          <mc:Choice Requires="wps">
            <w:drawing>
              <wp:anchor distT="0" distB="91440" distL="114300" distR="114300" simplePos="0" relativeHeight="251695104" behindDoc="0" locked="0" layoutInCell="1" allowOverlap="0" wp14:anchorId="1048EBAB" wp14:editId="5885C5ED">
                <wp:simplePos x="0" y="0"/>
                <wp:positionH relativeFrom="margin">
                  <wp:align>center</wp:align>
                </wp:positionH>
                <wp:positionV relativeFrom="margin">
                  <wp:align>bottom</wp:align>
                </wp:positionV>
                <wp:extent cx="5943600" cy="3529330"/>
                <wp:effectExtent l="0" t="0" r="0" b="4445"/>
                <wp:wrapSquare wrapText="bothSides"/>
                <wp:docPr id="255"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529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B455B" w:rsidRDefault="00AB455B" w:rsidP="00DF745D">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3C1F0EAE" wp14:editId="0E830022">
                                  <wp:extent cx="5120640" cy="2908591"/>
                                  <wp:effectExtent l="19050" t="0" r="3810" b="0"/>
                                  <wp:docPr id="1033" name="Picture 9" descr="NWTCUP-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35" cstate="print">
                                            <a:extLst>
                                              <a:ext uri="{28A0092B-C50C-407E-A947-70E740481C1C}">
                                                <a14:useLocalDpi xmlns:a14="http://schemas.microsoft.com/office/drawing/2010/main" val="0"/>
                                              </a:ext>
                                            </a:extLst>
                                          </a:blip>
                                          <a:srcRect/>
                                          <a:stretch>
                                            <a:fillRect/>
                                          </a:stretch>
                                        </pic:blipFill>
                                        <pic:spPr>
                                          <a:xfrm>
                                            <a:off x="0" y="0"/>
                                            <a:ext cx="5120640" cy="2908591"/>
                                          </a:xfrm>
                                          <a:prstGeom prst="rect">
                                            <a:avLst/>
                                          </a:prstGeom>
                                        </pic:spPr>
                                      </pic:pic>
                                    </a:graphicData>
                                  </a:graphic>
                                </wp:inline>
                              </w:drawing>
                            </w:r>
                          </w:p>
                          <w:p w:rsidR="00AB455B" w:rsidRDefault="00AB455B" w:rsidP="00DF745D">
                            <w:pPr>
                              <w:pStyle w:val="NRELFigureCaption"/>
                            </w:pPr>
                            <w:bookmarkStart w:id="320" w:name="Figure_NWTCUP_std"/>
                            <w:bookmarkStart w:id="321" w:name="_Toc335905354"/>
                            <w:bookmarkStart w:id="322" w:name="_Toc399876289"/>
                            <w:bookmarkStart w:id="323" w:name="_Toc400629019"/>
                            <w:proofErr w:type="gramStart"/>
                            <w:r>
                              <w:t xml:space="preserve">Figure </w:t>
                            </w:r>
                            <w:r w:rsidR="00BC1C66">
                              <w:fldChar w:fldCharType="begin"/>
                            </w:r>
                            <w:r w:rsidR="00BC1C66">
                              <w:instrText xml:space="preserve"> SEQ Figures \* MERGEFORMAT </w:instrText>
                            </w:r>
                            <w:r w:rsidR="00BC1C66">
                              <w:fldChar w:fldCharType="separate"/>
                            </w:r>
                            <w:r>
                              <w:rPr>
                                <w:noProof/>
                              </w:rPr>
                              <w:t>19</w:t>
                            </w:r>
                            <w:r w:rsidR="00BC1C66">
                              <w:rPr>
                                <w:noProof/>
                              </w:rPr>
                              <w:fldChar w:fldCharType="end"/>
                            </w:r>
                            <w:bookmarkEnd w:id="320"/>
                            <w:r>
                              <w:t>.</w:t>
                            </w:r>
                            <w:proofErr w:type="gramEnd"/>
                            <w:r>
                              <w:t xml:space="preserve"> NWTCUP-model stable/neutral turbulence as a function of </w:t>
                            </w:r>
                            <w:r w:rsidRPr="00897266">
                              <w:rPr>
                                <w:i/>
                              </w:rPr>
                              <w:t>RICH_N</w:t>
                            </w:r>
                            <w:r>
                              <w:rPr>
                                <w:i/>
                              </w:rPr>
                              <w:t>O</w:t>
                            </w:r>
                            <w:r>
                              <w:t xml:space="preserve">: left: standard deviation normalized by </w:t>
                            </w:r>
                            <w:r>
                              <w:rPr>
                                <w:i/>
                              </w:rPr>
                              <w:t>UStar</w:t>
                            </w:r>
                            <w:r>
                              <w:t>,</w:t>
                            </w:r>
                            <w:r w:rsidRPr="00FE6803">
                              <w:t xml:space="preserve"> </w:t>
                            </w:r>
                            <w:r>
                              <w:t>r</w:t>
                            </w:r>
                            <w:r w:rsidRPr="00FE6803">
                              <w:t>ight:</w:t>
                            </w:r>
                            <w:r>
                              <w:t xml:space="preserve"> relationships between components’ standard deviations</w:t>
                            </w:r>
                            <w:bookmarkEnd w:id="321"/>
                            <w:bookmarkEnd w:id="322"/>
                            <w:bookmarkEnd w:id="323"/>
                          </w:p>
                        </w:txbxContent>
                      </wps:txbx>
                      <wps:bodyPr rot="0" vert="horz" wrap="square" lIns="45720" tIns="45720" rIns="45720" bIns="45720" anchor="b" anchorCtr="0" upright="1">
                        <a:noAutofit/>
                      </wps:bodyPr>
                    </wps:wsp>
                  </a:graphicData>
                </a:graphic>
                <wp14:sizeRelH relativeFrom="page">
                  <wp14:pctWidth>0</wp14:pctWidth>
                </wp14:sizeRelH>
                <wp14:sizeRelV relativeFrom="page">
                  <wp14:pctHeight>0</wp14:pctHeight>
                </wp14:sizeRelV>
              </wp:anchor>
            </w:drawing>
          </mc:Choice>
          <mc:Fallback>
            <w:pict>
              <v:shape id="Text Box 255" o:spid="_x0000_s1060" type="#_x0000_t202" style="position:absolute;margin-left:0;margin-top:0;width:468pt;height:277.9pt;z-index:251695104;visibility:visible;mso-wrap-style:square;mso-width-percent:0;mso-height-percent:0;mso-wrap-distance-left:9pt;mso-wrap-distance-top:0;mso-wrap-distance-right:9pt;mso-wrap-distance-bottom:7.2pt;mso-position-horizontal:center;mso-position-horizontal-relative:margin;mso-position-vertical:bottom;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" o:allowoverlap="f" stroked="f">
                <v:textbox inset="3.6pt,,3.6pt">
                  <w:txbxContent>
                    <w:p w:rsidR="00AB455B" w:rsidRDefault="00AB455B" w:rsidP="00DF745D">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3C1F0EAE" wp14:editId="0E830022">
                            <wp:extent cx="5120640" cy="2908591"/>
                            <wp:effectExtent l="19050" t="0" r="3810" b="0"/>
                            <wp:docPr id="1033" name="Picture 9" descr="NWTCUP-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36" cstate="print">
                                      <a:extLst>
                                        <a:ext uri="{28A0092B-C50C-407E-A947-70E740481C1C}">
                                          <a14:useLocalDpi xmlns:a14="http://schemas.microsoft.com/office/drawing/2010/main" val="0"/>
                                        </a:ext>
                                      </a:extLst>
                                    </a:blip>
                                    <a:srcRect/>
                                    <a:stretch>
                                      <a:fillRect/>
                                    </a:stretch>
                                  </pic:blipFill>
                                  <pic:spPr>
                                    <a:xfrm>
                                      <a:off x="0" y="0"/>
                                      <a:ext cx="5120640" cy="2908591"/>
                                    </a:xfrm>
                                    <a:prstGeom prst="rect">
                                      <a:avLst/>
                                    </a:prstGeom>
                                  </pic:spPr>
                                </pic:pic>
                              </a:graphicData>
                            </a:graphic>
                          </wp:inline>
                        </w:drawing>
                      </w:r>
                    </w:p>
                    <w:p w:rsidR="00AB455B" w:rsidRDefault="00AB455B" w:rsidP="00DF745D">
                      <w:pPr>
                        <w:pStyle w:val="NRELFigureCaption"/>
                      </w:pPr>
                      <w:bookmarkStart w:id="383" w:name="Figure_NWTCUP_std"/>
                      <w:bookmarkStart w:id="384" w:name="_Toc335905354"/>
                      <w:bookmarkStart w:id="385" w:name="_Toc399876289"/>
                      <w:bookmarkStart w:id="386" w:name="_Toc400629019"/>
                      <w:proofErr w:type="gramStart"/>
                      <w:r>
                        <w:t xml:space="preserve">Figure </w:t>
                      </w:r>
                      <w:fldSimple w:instr=" SEQ Figures \* MERGEFORMAT ">
                        <w:r>
                          <w:rPr>
                            <w:noProof/>
                          </w:rPr>
                          <w:t>19</w:t>
                        </w:r>
                      </w:fldSimple>
                      <w:bookmarkEnd w:id="383"/>
                      <w:r>
                        <w:t>.</w:t>
                      </w:r>
                      <w:proofErr w:type="gramEnd"/>
                      <w:r>
                        <w:t xml:space="preserve"> NWTCUP-model stable/neutral turbulence as a function of </w:t>
                      </w:r>
                      <w:r w:rsidRPr="00897266">
                        <w:rPr>
                          <w:i/>
                        </w:rPr>
                        <w:t>RICH_N</w:t>
                      </w:r>
                      <w:r>
                        <w:rPr>
                          <w:i/>
                        </w:rPr>
                        <w:t>O</w:t>
                      </w:r>
                      <w:r>
                        <w:t xml:space="preserve">: left: standard deviation normalized by </w:t>
                      </w:r>
                      <w:proofErr w:type="spellStart"/>
                      <w:r>
                        <w:rPr>
                          <w:i/>
                        </w:rPr>
                        <w:t>UStar</w:t>
                      </w:r>
                      <w:proofErr w:type="spellEnd"/>
                      <w:r>
                        <w:t>,</w:t>
                      </w:r>
                      <w:r w:rsidRPr="00FE6803">
                        <w:t xml:space="preserve"> </w:t>
                      </w:r>
                      <w:r>
                        <w:t>r</w:t>
                      </w:r>
                      <w:r w:rsidRPr="00FE6803">
                        <w:t>ight:</w:t>
                      </w:r>
                      <w:r>
                        <w:t xml:space="preserve"> relationships between components’ standard deviations</w:t>
                      </w:r>
                      <w:bookmarkEnd w:id="384"/>
                      <w:bookmarkEnd w:id="385"/>
                      <w:bookmarkEnd w:id="386"/>
                    </w:p>
                  </w:txbxContent>
                </v:textbox>
                <w10:wrap type="square" anchorx="margin" anchory="margin"/>
              </v:shape>
            </w:pict>
          </mc:Fallback>
        </mc:AlternateContent>
      </w:r>
      <w:proofErr w:type="gramStart"/>
      <w:r>
        <w:t>where</w:t>
      </w:r>
      <w:proofErr w:type="gramEnd"/>
      <w:r>
        <w:t xml:space="preserve"> </w:t>
      </w:r>
      <w:r>
        <w:rPr>
          <w:i/>
        </w:rPr>
        <w:t>NumPeaks</w:t>
      </w:r>
      <w:r w:rsidRPr="008B3A25">
        <w:rPr>
          <w:i/>
          <w:vertAlign w:val="subscript"/>
        </w:rPr>
        <w:t>K</w:t>
      </w:r>
      <w:r w:rsidRPr="00B61404">
        <w:rPr>
          <w:i/>
        </w:rPr>
        <w:t> = 2</w:t>
      </w:r>
      <w:r>
        <w:t xml:space="preserve"> for all wind components</w:t>
      </w:r>
      <w:r>
        <w:rPr>
          <w:i/>
        </w:rPr>
        <w:t xml:space="preserve"> K = u, v, w</w:t>
      </w:r>
      <w:r>
        <w:t xml:space="preserve"> and the function </w:t>
      </w:r>
      <w:r w:rsidRPr="00F302AC">
        <w:rPr>
          <w:position w:val="-14"/>
        </w:rPr>
        <w:object w:dxaOrig="940" w:dyaOrig="360">
          <v:shape id="_x0000_i1129" type="#_x0000_t75" style="width:47.8pt;height:19.5pt" o:ole="">
            <v:imagedata r:id="rId337" o:title=""/>
          </v:shape>
          <o:OLEObject Type="Embed" ProgID="Equation.DSMT4" ShapeID="_x0000_i1129" DrawAspect="Content" ObjectID="_1474391162" r:id="rId338"/>
        </w:object>
      </w:r>
      <w:r>
        <w:t xml:space="preserve"> is defined in Eq. </w:t>
      </w:r>
      <w:r>
        <w:fldChar w:fldCharType="begin"/>
      </w:r>
      <w:r>
        <w:instrText xml:space="preserve"> REF Eqn_SMOOTH_Stable \h </w:instrText>
      </w:r>
      <w:r>
        <w:fldChar w:fldCharType="separate"/>
      </w:r>
      <w:r w:rsidR="00F768C4">
        <w:rPr>
          <w:noProof/>
        </w:rPr>
        <w:t>(31)</w:t>
      </w:r>
      <w:r>
        <w:fldChar w:fldCharType="end"/>
      </w:r>
      <w:r>
        <w:t xml:space="preserve">. All of </w:t>
      </w:r>
      <w:proofErr w:type="gramStart"/>
      <w:r>
        <w:t xml:space="preserve">the </w:t>
      </w:r>
      <w:r w:rsidRPr="00FF26AB">
        <w:rPr>
          <w:position w:val="-14"/>
        </w:rPr>
        <w:object w:dxaOrig="420" w:dyaOrig="360">
          <v:shape id="_x0000_i1130" type="#_x0000_t75" style="width:21.85pt;height:19.5pt" o:ole="">
            <v:imagedata r:id="rId339" o:title=""/>
          </v:shape>
          <o:OLEObject Type="Embed" ProgID="Equation.DSMT4" ShapeID="_x0000_i1130" DrawAspect="Content" ObjectID="_1474391163" r:id="rId340"/>
        </w:object>
      </w:r>
      <w:r>
        <w:t xml:space="preserve"> and</w:t>
      </w:r>
      <w:proofErr w:type="gramEnd"/>
      <w:r>
        <w:t xml:space="preserve"> </w:t>
      </w:r>
      <w:r w:rsidRPr="00FF26AB">
        <w:rPr>
          <w:position w:val="-14"/>
        </w:rPr>
        <w:object w:dxaOrig="400" w:dyaOrig="360">
          <v:shape id="_x0000_i1131" type="#_x0000_t75" style="width:19.5pt;height:19.5pt" o:ole="">
            <v:imagedata r:id="rId341" o:title=""/>
          </v:shape>
          <o:OLEObject Type="Embed" ProgID="Equation.DSMT4" ShapeID="_x0000_i1131" DrawAspect="Content" ObjectID="_1474391164" r:id="rId342"/>
        </w:object>
      </w:r>
      <w:r>
        <w:t xml:space="preserve"> scaling factors are functions of </w:t>
      </w:r>
      <w:r>
        <w:rPr>
          <w:i/>
        </w:rPr>
        <w:t>RICH_NO</w:t>
      </w:r>
      <w:r>
        <w:t xml:space="preserve">. </w:t>
      </w:r>
      <w:r>
        <w:fldChar w:fldCharType="begin"/>
      </w:r>
      <w:r>
        <w:instrText xml:space="preserve"> REF Figure_NWTCUP_std \h </w:instrText>
      </w:r>
      <w:r>
        <w:fldChar w:fldCharType="separate"/>
      </w:r>
      <w:r w:rsidR="00F768C4">
        <w:t xml:space="preserve">Figure </w:t>
      </w:r>
      <w:r w:rsidR="00F768C4">
        <w:rPr>
          <w:noProof/>
        </w:rPr>
        <w:t>19</w:t>
      </w:r>
      <w:r>
        <w:fldChar w:fldCharType="end"/>
      </w:r>
      <w:r>
        <w:t xml:space="preserve"> shows the standard deviations for the three wind components and the ratios between the components’ </w:t>
      </w:r>
      <w:r>
        <w:lastRenderedPageBreak/>
        <w:t>standard deviations.</w:t>
      </w:r>
    </w:p>
    <w:p w:rsidR="00DF745D" w:rsidRDefault="00DF745D" w:rsidP="00DF745D">
      <w:pPr>
        <w:pStyle w:val="NRELBodyText"/>
      </w:pPr>
      <w:r>
        <w:t xml:space="preserve">For unstable flows, the NWTCUP model modifies the SMOOTH-model low- and high-frequency peaks from Eq. </w:t>
      </w:r>
      <w:r>
        <w:fldChar w:fldCharType="begin"/>
      </w:r>
      <w:r>
        <w:instrText xml:space="preserve"> REF Eqn_SMOOTH_Unstable_u \h </w:instrText>
      </w:r>
      <w:r>
        <w:fldChar w:fldCharType="separate"/>
      </w:r>
      <w:r w:rsidR="00F768C4">
        <w:rPr>
          <w:noProof/>
        </w:rPr>
        <w:t>(35)</w:t>
      </w:r>
      <w:r>
        <w:fldChar w:fldCharType="end"/>
      </w:r>
      <w:r>
        <w:t xml:space="preserve"> through Eq. </w:t>
      </w:r>
      <w:r>
        <w:fldChar w:fldCharType="begin"/>
      </w:r>
      <w:r>
        <w:instrText xml:space="preserve"> REF Eqn_SMOOTH_Unstable_w \h </w:instrText>
      </w:r>
      <w:r>
        <w:fldChar w:fldCharType="separate"/>
      </w:r>
      <w:r w:rsidR="00F768C4">
        <w:rPr>
          <w:noProof/>
        </w:rPr>
        <w:t>(37)</w:t>
      </w:r>
      <w:r>
        <w:fldChar w:fldCharType="end"/>
      </w:r>
      <w:r>
        <w:t>:</w:t>
      </w:r>
    </w:p>
    <w:p w:rsidR="00DF745D" w:rsidRDefault="00DF745D" w:rsidP="00DF745D">
      <w:pPr>
        <w:pStyle w:val="MTDisplayEquation"/>
      </w:pPr>
      <w:r>
        <w:tab/>
      </w:r>
      <w:r w:rsidRPr="007E3AEC">
        <w:rPr>
          <w:position w:val="-16"/>
        </w:rPr>
        <w:object w:dxaOrig="5760" w:dyaOrig="420">
          <v:shape id="_x0000_i1132" type="#_x0000_t75" style="width:286.85pt;height:21.85pt" o:ole="">
            <v:imagedata r:id="rId343" o:title=""/>
          </v:shape>
          <o:OLEObject Type="Embed" ProgID="Equation.DSMT4" ShapeID="_x0000_i1132" DrawAspect="Content" ObjectID="_1474391165" r:id="rId344"/>
        </w:object>
      </w:r>
      <w:r>
        <w:t>.</w:t>
      </w:r>
      <w:r>
        <w:tab/>
      </w:r>
      <w:bookmarkStart w:id="324" w:name="Eqn_SiteSpecific_unstable"/>
      <w:r>
        <w:fldChar w:fldCharType="begin"/>
      </w:r>
      <w:r>
        <w:instrText xml:space="preserve"> SEQ Eqn  \n \# "(0)" \* MERGEFORMAT  \* MERGEFORMAT </w:instrText>
      </w:r>
      <w:r>
        <w:fldChar w:fldCharType="separate"/>
      </w:r>
      <w:r w:rsidR="00F768C4">
        <w:rPr>
          <w:noProof/>
        </w:rPr>
        <w:t>(42)</w:t>
      </w:r>
      <w:r>
        <w:fldChar w:fldCharType="end"/>
      </w:r>
      <w:bookmarkEnd w:id="324"/>
    </w:p>
    <w:p w:rsidR="00DF745D" w:rsidRDefault="00DF745D" w:rsidP="00DF745D">
      <w:pPr>
        <w:pStyle w:val="NRELBodyText"/>
      </w:pPr>
      <w:r>
        <w:t xml:space="preserve">The scaling </w:t>
      </w:r>
      <w:proofErr w:type="gramStart"/>
      <w:r>
        <w:t xml:space="preserve">factors </w:t>
      </w:r>
      <w:proofErr w:type="gramEnd"/>
      <w:r w:rsidRPr="00FF26AB">
        <w:rPr>
          <w:position w:val="-14"/>
        </w:rPr>
        <w:object w:dxaOrig="420" w:dyaOrig="360">
          <v:shape id="_x0000_i1133" type="#_x0000_t75" style="width:21.85pt;height:19.5pt" o:ole="">
            <v:imagedata r:id="rId345" o:title=""/>
          </v:shape>
          <o:OLEObject Type="Embed" ProgID="Equation.DSMT4" ShapeID="_x0000_i1133" DrawAspect="Content" ObjectID="_1474391166" r:id="rId346"/>
        </w:object>
      </w:r>
      <w:r>
        <w:t xml:space="preserve">, </w:t>
      </w:r>
      <w:r w:rsidRPr="00FF26AB">
        <w:rPr>
          <w:position w:val="-14"/>
        </w:rPr>
        <w:object w:dxaOrig="440" w:dyaOrig="360">
          <v:shape id="_x0000_i1134" type="#_x0000_t75" style="width:21.85pt;height:19.5pt" o:ole="">
            <v:imagedata r:id="rId347" o:title=""/>
          </v:shape>
          <o:OLEObject Type="Embed" ProgID="Equation.DSMT4" ShapeID="_x0000_i1134" DrawAspect="Content" ObjectID="_1474391167" r:id="rId348"/>
        </w:object>
      </w:r>
      <w:r>
        <w:t xml:space="preserve">, </w:t>
      </w:r>
      <w:r w:rsidRPr="00FF26AB">
        <w:rPr>
          <w:position w:val="-14"/>
        </w:rPr>
        <w:object w:dxaOrig="400" w:dyaOrig="360">
          <v:shape id="_x0000_i1135" type="#_x0000_t75" style="width:19.5pt;height:19.5pt" o:ole="">
            <v:imagedata r:id="rId349" o:title=""/>
          </v:shape>
          <o:OLEObject Type="Embed" ProgID="Equation.DSMT4" ShapeID="_x0000_i1135" DrawAspect="Content" ObjectID="_1474391168" r:id="rId350"/>
        </w:object>
      </w:r>
      <w:r>
        <w:t xml:space="preserve">, and </w:t>
      </w:r>
      <w:r w:rsidRPr="00FF26AB">
        <w:rPr>
          <w:position w:val="-14"/>
        </w:rPr>
        <w:object w:dxaOrig="440" w:dyaOrig="360">
          <v:shape id="_x0000_i1136" type="#_x0000_t75" style="width:20.65pt;height:19.5pt" o:ole="">
            <v:imagedata r:id="rId351" o:title=""/>
          </v:shape>
          <o:OLEObject Type="Embed" ProgID="Equation.DSMT4" ShapeID="_x0000_i1136" DrawAspect="Content" ObjectID="_1474391169" r:id="rId352"/>
        </w:object>
      </w:r>
      <w:r>
        <w:t xml:space="preserve">, which are empirically derived from spectra calculated using NWTC/LIST velocity measurements, are functions of the </w:t>
      </w:r>
      <w:r>
        <w:rPr>
          <w:i/>
        </w:rPr>
        <w:t>RICH_NO</w:t>
      </w:r>
      <w:r>
        <w:t xml:space="preserve"> and </w:t>
      </w:r>
      <w:r w:rsidRPr="00B61404">
        <w:rPr>
          <w:i/>
        </w:rPr>
        <w:t>UStar</w:t>
      </w:r>
      <w:r>
        <w:rPr>
          <w:i/>
        </w:rPr>
        <w:t xml:space="preserve"> </w:t>
      </w:r>
      <w:r>
        <w:t xml:space="preserve">parameters. The standard deviations are similar to those of the unstable SMOOTH-model, scaled by </w:t>
      </w:r>
      <w:proofErr w:type="gramStart"/>
      <w:r>
        <w:t xml:space="preserve">the </w:t>
      </w:r>
      <w:r w:rsidRPr="00FF26AB">
        <w:rPr>
          <w:position w:val="-14"/>
        </w:rPr>
        <w:object w:dxaOrig="420" w:dyaOrig="360">
          <v:shape id="_x0000_i1137" type="#_x0000_t75" style="width:21.85pt;height:19.5pt" o:ole="">
            <v:imagedata r:id="rId345" o:title=""/>
          </v:shape>
          <o:OLEObject Type="Embed" ProgID="Equation.DSMT4" ShapeID="_x0000_i1137" DrawAspect="Content" ObjectID="_1474391170" r:id="rId353"/>
        </w:object>
      </w:r>
      <w:r>
        <w:t xml:space="preserve"> and</w:t>
      </w:r>
      <w:proofErr w:type="gramEnd"/>
      <w:r>
        <w:t xml:space="preserve"> </w:t>
      </w:r>
      <w:r w:rsidRPr="00FF26AB">
        <w:rPr>
          <w:position w:val="-14"/>
        </w:rPr>
        <w:object w:dxaOrig="440" w:dyaOrig="360">
          <v:shape id="_x0000_i1138" type="#_x0000_t75" style="width:21.85pt;height:19.5pt" o:ole="">
            <v:imagedata r:id="rId347" o:title=""/>
          </v:shape>
          <o:OLEObject Type="Embed" ProgID="Equation.DSMT4" ShapeID="_x0000_i1138" DrawAspect="Content" ObjectID="_1474391171" r:id="rId354"/>
        </w:object>
      </w:r>
      <w:r w:rsidRPr="001E269C">
        <w:t xml:space="preserve"> terms</w:t>
      </w:r>
      <w:r>
        <w:t>.</w:t>
      </w:r>
    </w:p>
    <w:p w:rsidR="00DF745D" w:rsidRDefault="00DF745D" w:rsidP="00DF745D">
      <w:pPr>
        <w:pStyle w:val="NRELHead02"/>
      </w:pPr>
      <w:bookmarkStart w:id="325" w:name="_Toc399876227"/>
      <w:bookmarkStart w:id="326" w:name="_Toc400628962"/>
      <w:r>
        <w:t>GP_LLJ: The NREL Great Plains Low-Level Jet Model</w:t>
      </w:r>
      <w:bookmarkEnd w:id="325"/>
      <w:bookmarkEnd w:id="326"/>
    </w:p>
    <w:p w:rsidR="00DF745D" w:rsidRDefault="00DF745D" w:rsidP="00DF745D">
      <w:pPr>
        <w:pStyle w:val="NRELBodyText"/>
      </w:pPr>
      <w:r>
        <w:t xml:space="preserve">The Great Plains model (GP_LLJ) is based on measurements from a 120-m tower and from an acoustic wind profiler (SODAR [sonic detection and ranging]) obtained during the Lamar Low-Level Jet </w:t>
      </w:r>
      <w:r w:rsidRPr="004776DE">
        <w:t>Project in southeastern Colorado.</w:t>
      </w:r>
      <w:r>
        <w:t xml:space="preserve"> The tower included three-axis sonic anemometers at 54 m, 67 m, 85 m, and 116 m above the ground; cup anemometers and direction vanes located at 3, 52, and 113 m; and temperature measurements obtained at 3 m, 52 m, 83 m, and 113 m. The SODAR provided measurements of wind speed and direction at 10-m vertical increments from 20 m to 500 m. The spectra and spatial coherence parameters defined in this model are based on 20-Hz time-series data collected at the sonic anemometers. </w:t>
      </w:r>
      <w:r w:rsidRPr="004776DE">
        <w:t xml:space="preserve">Please refer to Neil Kelley </w:t>
      </w:r>
      <w:r w:rsidRPr="004179FA">
        <w:t>et al</w:t>
      </w:r>
      <w:r>
        <w:t>.</w:t>
      </w:r>
      <w:r w:rsidR="00B32F55">
        <w:t xml:space="preserve"> [</w:t>
      </w:r>
      <w:bookmarkStart w:id="327" w:name="Reference_GPLLJ"/>
      <w:r>
        <w:fldChar w:fldCharType="begin"/>
      </w:r>
      <w:r>
        <w:instrText xml:space="preserve"> SEQ References \* MERGEFORMAT </w:instrText>
      </w:r>
      <w:r>
        <w:fldChar w:fldCharType="separate"/>
      </w:r>
      <w:r w:rsidR="00F768C4">
        <w:rPr>
          <w:noProof/>
        </w:rPr>
        <w:t>31</w:t>
      </w:r>
      <w:r>
        <w:rPr>
          <w:noProof/>
        </w:rPr>
        <w:fldChar w:fldCharType="end"/>
      </w:r>
      <w:bookmarkEnd w:id="327"/>
      <w:r w:rsidR="00B32F55">
        <w:rPr>
          <w:noProof/>
        </w:rPr>
        <w:t>]</w:t>
      </w:r>
      <w:r w:rsidRPr="004776DE">
        <w:t xml:space="preserve"> for details of that project.</w:t>
      </w:r>
    </w:p>
    <w:p w:rsidR="00DF745D" w:rsidRDefault="00DF745D" w:rsidP="00DF745D">
      <w:pPr>
        <w:pStyle w:val="NRELBodyText"/>
        <w:rPr>
          <w:i/>
        </w:rPr>
      </w:pPr>
      <w:r>
        <w:t xml:space="preserve">The GP_LLJ model defines vertical profiles of stability and of shear velocity </w:t>
      </w:r>
      <w:r w:rsidRPr="002C6D85">
        <w:t>(</w:t>
      </w:r>
      <w:r w:rsidRPr="004179FA">
        <w:t>i.e.</w:t>
      </w:r>
      <w:r>
        <w:rPr>
          <w:i/>
        </w:rPr>
        <w:t xml:space="preserve">, </w:t>
      </w:r>
      <w:r>
        <w:t xml:space="preserve">stability and shear velocity are functions of height). The stability profile—related to </w:t>
      </w:r>
      <w:r>
        <w:rPr>
          <w:i/>
        </w:rPr>
        <w:t>RICH_NO</w:t>
      </w:r>
      <w:r>
        <w:t>—is a local Monin-Obukhov stability parameter</w:t>
      </w:r>
      <w:proofErr w:type="gramStart"/>
      <w:r>
        <w:t xml:space="preserve">, </w:t>
      </w:r>
      <w:proofErr w:type="gramEnd"/>
      <w:r w:rsidRPr="008A2B71">
        <w:rPr>
          <w:position w:val="-10"/>
        </w:rPr>
        <w:object w:dxaOrig="260" w:dyaOrig="320">
          <v:shape id="_x0000_i1139" type="#_x0000_t75" style="width:12.4pt;height:15.95pt" o:ole="">
            <v:imagedata r:id="rId355" o:title=""/>
          </v:shape>
          <o:OLEObject Type="Embed" ProgID="Equation.DSMT4" ShapeID="_x0000_i1139" DrawAspect="Content" ObjectID="_1474391172" r:id="rId356"/>
        </w:object>
      </w:r>
      <w:r>
        <w:t xml:space="preserve">, and the shear velocity profile is a local </w:t>
      </w:r>
      <w:r w:rsidRPr="008A2B71">
        <w:rPr>
          <w:position w:val="-10"/>
        </w:rPr>
        <w:object w:dxaOrig="240" w:dyaOrig="320">
          <v:shape id="_x0000_i1140" type="#_x0000_t75" style="width:11.2pt;height:15.95pt" o:ole="">
            <v:imagedata r:id="rId157" o:title=""/>
          </v:shape>
          <o:OLEObject Type="Embed" ProgID="Equation.DSMT4" ShapeID="_x0000_i1140" DrawAspect="Content" ObjectID="_1474391173" r:id="rId357"/>
        </w:object>
      </w:r>
      <w:r>
        <w:t xml:space="preserve"> value. The values used for these profiles are placed in the TurbSim summary file. Both of these profiles are calculated based on height, wind speed, and </w:t>
      </w:r>
      <w:r>
        <w:rPr>
          <w:i/>
        </w:rPr>
        <w:t>RICH_NO</w:t>
      </w:r>
      <w:r>
        <w:t xml:space="preserve">. The shear velocity profile also relies on </w:t>
      </w:r>
      <w:r>
        <w:rPr>
          <w:i/>
        </w:rPr>
        <w:t xml:space="preserve">UStar </w:t>
      </w:r>
      <w:proofErr w:type="gramStart"/>
      <w:r>
        <w:t xml:space="preserve">and </w:t>
      </w:r>
      <w:proofErr w:type="gramEnd"/>
      <w:r w:rsidRPr="008A2B71">
        <w:rPr>
          <w:position w:val="-10"/>
        </w:rPr>
        <w:object w:dxaOrig="320" w:dyaOrig="320">
          <v:shape id="_x0000_i1141" type="#_x0000_t75" style="width:15.95pt;height:15.95pt" o:ole="">
            <v:imagedata r:id="rId358" o:title=""/>
          </v:shape>
          <o:OLEObject Type="Embed" ProgID="Equation.DSMT4" ShapeID="_x0000_i1141" DrawAspect="Content" ObjectID="_1474391174" r:id="rId359"/>
        </w:object>
      </w:r>
      <w:r>
        <w:rPr>
          <w:i/>
        </w:rPr>
        <w:t xml:space="preserve">, </w:t>
      </w:r>
      <w:r w:rsidRPr="00102FA7">
        <w:t>which is defined</w:t>
      </w:r>
      <w:r>
        <w:t xml:space="preserve"> in Eq. </w:t>
      </w:r>
      <w:r>
        <w:fldChar w:fldCharType="begin"/>
      </w:r>
      <w:r>
        <w:instrText xml:space="preserve"> REF Eqn_uSt0 \h </w:instrText>
      </w:r>
      <w:r>
        <w:fldChar w:fldCharType="separate"/>
      </w:r>
      <w:r w:rsidR="00F768C4">
        <w:rPr>
          <w:noProof/>
        </w:rPr>
        <w:t>(14)</w:t>
      </w:r>
      <w:r>
        <w:fldChar w:fldCharType="end"/>
      </w:r>
      <w:r>
        <w:t>.</w:t>
      </w:r>
    </w:p>
    <w:p w:rsidR="00DF745D" w:rsidRDefault="00DF745D" w:rsidP="00DF745D">
      <w:pPr>
        <w:pStyle w:val="NRELBodyText"/>
      </w:pPr>
      <w:proofErr w:type="gramStart"/>
      <w:r>
        <w:t xml:space="preserve">The </w:t>
      </w:r>
      <w:r w:rsidRPr="008A2B71">
        <w:rPr>
          <w:position w:val="-10"/>
        </w:rPr>
        <w:object w:dxaOrig="260" w:dyaOrig="320">
          <v:shape id="_x0000_i1142" type="#_x0000_t75" style="width:12.4pt;height:15.95pt" o:ole="">
            <v:imagedata r:id="rId355" o:title=""/>
          </v:shape>
          <o:OLEObject Type="Embed" ProgID="Equation.DSMT4" ShapeID="_x0000_i1142" DrawAspect="Content" ObjectID="_1474391175" r:id="rId360"/>
        </w:object>
      </w:r>
      <w:r w:rsidRPr="007730E9">
        <w:t xml:space="preserve"> and</w:t>
      </w:r>
      <w:proofErr w:type="gramEnd"/>
      <w:r w:rsidRPr="007730E9">
        <w:t xml:space="preserve"> </w:t>
      </w:r>
      <w:r w:rsidRPr="008A2B71">
        <w:rPr>
          <w:position w:val="-10"/>
        </w:rPr>
        <w:object w:dxaOrig="240" w:dyaOrig="320">
          <v:shape id="_x0000_i1143" type="#_x0000_t75" style="width:11.2pt;height:15.95pt" o:ole="">
            <v:imagedata r:id="rId157" o:title=""/>
          </v:shape>
          <o:OLEObject Type="Embed" ProgID="Equation.DSMT4" ShapeID="_x0000_i1143" DrawAspect="Content" ObjectID="_1474391176" r:id="rId361"/>
        </w:object>
      </w:r>
      <w:r>
        <w:t xml:space="preserve"> profiles are used to scale the GP_LLJ velocity spectra (in contrast, the other models use the </w:t>
      </w:r>
      <w:r>
        <w:rPr>
          <w:i/>
        </w:rPr>
        <w:t>UStar</w:t>
      </w:r>
      <w:r>
        <w:t xml:space="preserve"> and </w:t>
      </w:r>
      <w:r>
        <w:rPr>
          <w:i/>
        </w:rPr>
        <w:t>RICH_NO</w:t>
      </w:r>
      <w:r>
        <w:t xml:space="preserve"> parameters, which are averaged values). For stable and neutral flows, the spectra are defined by adding peaks from the form of the SMOOTH-model spectra:</w:t>
      </w:r>
    </w:p>
    <w:p w:rsidR="00DF745D" w:rsidRDefault="00DF745D" w:rsidP="00DF745D">
      <w:pPr>
        <w:pStyle w:val="MTDisplayEquation"/>
      </w:pPr>
      <w:r w:rsidRPr="00B82847">
        <w:tab/>
      </w:r>
      <w:r w:rsidRPr="00FD3A9E">
        <w:rPr>
          <w:position w:val="-28"/>
        </w:rPr>
        <w:object w:dxaOrig="4320" w:dyaOrig="700">
          <v:shape id="_x0000_i1144" type="#_x0000_t75" style="width:213.6pt;height:34.25pt" o:ole="">
            <v:imagedata r:id="rId362" o:title=""/>
          </v:shape>
          <o:OLEObject Type="Embed" ProgID="Equation.DSMT4" ShapeID="_x0000_i1144" DrawAspect="Content" ObjectID="_1474391177" r:id="rId363"/>
        </w:object>
      </w:r>
      <w:r w:rsidRPr="00B82847">
        <w:t>,</w:t>
      </w:r>
      <w:r w:rsidRPr="00B82847">
        <w:tab/>
      </w:r>
      <w:r>
        <w:fldChar w:fldCharType="begin"/>
      </w:r>
      <w:r>
        <w:instrText xml:space="preserve"> SEQ Eqn  \n \# "(0)" \* MERGEFORMAT  \* MERGEFORMAT </w:instrText>
      </w:r>
      <w:r>
        <w:fldChar w:fldCharType="separate"/>
      </w:r>
      <w:r w:rsidR="00F768C4">
        <w:rPr>
          <w:noProof/>
        </w:rPr>
        <w:t>(43)</w:t>
      </w:r>
      <w:r>
        <w:rPr>
          <w:noProof/>
        </w:rPr>
        <w:fldChar w:fldCharType="end"/>
      </w:r>
    </w:p>
    <w:p w:rsidR="00DF745D" w:rsidRDefault="00DF745D" w:rsidP="00DF745D">
      <w:pPr>
        <w:pStyle w:val="NRELBodyText"/>
      </w:pPr>
      <w:proofErr w:type="gramStart"/>
      <w:r>
        <w:t>where</w:t>
      </w:r>
      <w:proofErr w:type="gramEnd"/>
      <w:r>
        <w:t xml:space="preserve"> the function </w:t>
      </w:r>
      <w:r w:rsidRPr="00F302AC">
        <w:rPr>
          <w:position w:val="-14"/>
        </w:rPr>
        <w:object w:dxaOrig="940" w:dyaOrig="360">
          <v:shape id="_x0000_i1145" type="#_x0000_t75" style="width:47.8pt;height:19.5pt" o:ole="">
            <v:imagedata r:id="rId337" o:title=""/>
          </v:shape>
          <o:OLEObject Type="Embed" ProgID="Equation.DSMT4" ShapeID="_x0000_i1145" DrawAspect="Content" ObjectID="_1474391178" r:id="rId364"/>
        </w:object>
      </w:r>
      <w:r>
        <w:t xml:space="preserve"> is defined in Eq. </w:t>
      </w:r>
      <w:r>
        <w:fldChar w:fldCharType="begin"/>
      </w:r>
      <w:r>
        <w:instrText xml:space="preserve"> REF Eqn_SMOOTH_Stable \h </w:instrText>
      </w:r>
      <w:r>
        <w:fldChar w:fldCharType="separate"/>
      </w:r>
      <w:r w:rsidR="00F768C4">
        <w:rPr>
          <w:noProof/>
        </w:rPr>
        <w:t>(31)</w:t>
      </w:r>
      <w:r>
        <w:fldChar w:fldCharType="end"/>
      </w:r>
      <w:r>
        <w:t xml:space="preserve">, using the local stability parameter, </w:t>
      </w:r>
      <w:r w:rsidRPr="008A2B71">
        <w:rPr>
          <w:position w:val="-10"/>
        </w:rPr>
        <w:object w:dxaOrig="260" w:dyaOrig="320">
          <v:shape id="_x0000_i1146" type="#_x0000_t75" style="width:12.4pt;height:15.95pt" o:ole="">
            <v:imagedata r:id="rId355" o:title=""/>
          </v:shape>
          <o:OLEObject Type="Embed" ProgID="Equation.DSMT4" ShapeID="_x0000_i1146" DrawAspect="Content" ObjectID="_1474391179" r:id="rId365"/>
        </w:object>
      </w:r>
      <w:r>
        <w:t xml:space="preserve">, </w:t>
      </w:r>
      <w:r w:rsidRPr="002D7E48">
        <w:t>to determine</w:t>
      </w:r>
      <w:r>
        <w:t xml:space="preserve"> the values of functions </w:t>
      </w:r>
      <w:r w:rsidRPr="00A478C7">
        <w:rPr>
          <w:position w:val="-10"/>
        </w:rPr>
        <w:object w:dxaOrig="279" w:dyaOrig="320">
          <v:shape id="_x0000_i1147" type="#_x0000_t75" style="width:15.35pt;height:15.95pt" o:ole="">
            <v:imagedata r:id="rId306" o:title=""/>
          </v:shape>
          <o:OLEObject Type="Embed" ProgID="Equation.DSMT4" ShapeID="_x0000_i1147" DrawAspect="Content" ObjectID="_1474391180" r:id="rId366"/>
        </w:object>
      </w:r>
      <w:r>
        <w:t xml:space="preserve"> and </w:t>
      </w:r>
      <w:r w:rsidRPr="00A478C7">
        <w:rPr>
          <w:position w:val="-10"/>
        </w:rPr>
        <w:object w:dxaOrig="320" w:dyaOrig="320">
          <v:shape id="_x0000_i1148" type="#_x0000_t75" style="width:15.95pt;height:15.95pt" o:ole="">
            <v:imagedata r:id="rId308" o:title=""/>
          </v:shape>
          <o:OLEObject Type="Embed" ProgID="Equation.DSMT4" ShapeID="_x0000_i1148" DrawAspect="Content" ObjectID="_1474391181" r:id="rId367"/>
        </w:object>
      </w:r>
      <w:r>
        <w:t xml:space="preserve"> (instead of using </w:t>
      </w:r>
      <w:r>
        <w:rPr>
          <w:i/>
        </w:rPr>
        <w:t xml:space="preserve">RICH_NO </w:t>
      </w:r>
      <w:r>
        <w:t xml:space="preserve">as the SMOOTH model does). The </w:t>
      </w:r>
      <w:r>
        <w:rPr>
          <w:i/>
        </w:rPr>
        <w:t>u</w:t>
      </w:r>
      <w:r>
        <w:t xml:space="preserve"> and </w:t>
      </w:r>
      <w:r>
        <w:rPr>
          <w:i/>
        </w:rPr>
        <w:t>v</w:t>
      </w:r>
      <w:r w:rsidRPr="00B5401A">
        <w:t xml:space="preserve"> </w:t>
      </w:r>
      <w:r>
        <w:t>components have two peaks (</w:t>
      </w:r>
      <w:r>
        <w:rPr>
          <w:i/>
        </w:rPr>
        <w:t>NumPeaks</w:t>
      </w:r>
      <w:r w:rsidRPr="008B3A25">
        <w:rPr>
          <w:i/>
          <w:vertAlign w:val="subscript"/>
        </w:rPr>
        <w:t>K</w:t>
      </w:r>
      <w:r w:rsidRPr="00B61404">
        <w:rPr>
          <w:i/>
        </w:rPr>
        <w:t> = </w:t>
      </w:r>
      <w:proofErr w:type="gramStart"/>
      <w:r w:rsidRPr="00B61404">
        <w:rPr>
          <w:i/>
        </w:rPr>
        <w:t>2</w:t>
      </w:r>
      <w:proofErr w:type="gramEnd"/>
      <w:r>
        <w:t xml:space="preserve">, </w:t>
      </w:r>
      <w:r>
        <w:rPr>
          <w:i/>
        </w:rPr>
        <w:t>K = u, v</w:t>
      </w:r>
      <w:r>
        <w:t xml:space="preserve">), and the </w:t>
      </w:r>
      <w:r>
        <w:rPr>
          <w:i/>
        </w:rPr>
        <w:t>w</w:t>
      </w:r>
      <w:r>
        <w:t xml:space="preserve"> component is modeled with only one peak (</w:t>
      </w:r>
      <w:r>
        <w:rPr>
          <w:i/>
        </w:rPr>
        <w:t>NumPeaks</w:t>
      </w:r>
      <w:r>
        <w:rPr>
          <w:i/>
          <w:vertAlign w:val="subscript"/>
        </w:rPr>
        <w:t>w</w:t>
      </w:r>
      <w:r w:rsidRPr="00B61404">
        <w:rPr>
          <w:i/>
        </w:rPr>
        <w:t> = </w:t>
      </w:r>
      <w:r>
        <w:rPr>
          <w:i/>
        </w:rPr>
        <w:t>1</w:t>
      </w:r>
      <w:r w:rsidRPr="001D3D0C">
        <w:t>)</w:t>
      </w:r>
      <w:r>
        <w:t xml:space="preserve">. The scaling factors </w:t>
      </w:r>
      <w:r w:rsidRPr="00FF26AB">
        <w:rPr>
          <w:position w:val="-14"/>
        </w:rPr>
        <w:object w:dxaOrig="420" w:dyaOrig="360">
          <v:shape id="_x0000_i1149" type="#_x0000_t75" style="width:21.85pt;height:19.5pt" o:ole="">
            <v:imagedata r:id="rId368" o:title=""/>
          </v:shape>
          <o:OLEObject Type="Embed" ProgID="Equation.DSMT4" ShapeID="_x0000_i1149" DrawAspect="Content" ObjectID="_1474391182" r:id="rId369"/>
        </w:object>
      </w:r>
      <w:r>
        <w:t xml:space="preserve"> and </w:t>
      </w:r>
      <w:r w:rsidRPr="00FF26AB">
        <w:rPr>
          <w:position w:val="-14"/>
        </w:rPr>
        <w:object w:dxaOrig="400" w:dyaOrig="360">
          <v:shape id="_x0000_i1150" type="#_x0000_t75" style="width:19.5pt;height:19.5pt" o:ole="">
            <v:imagedata r:id="rId341" o:title=""/>
          </v:shape>
          <o:OLEObject Type="Embed" ProgID="Equation.DSMT4" ShapeID="_x0000_i1150" DrawAspect="Content" ObjectID="_1474391183" r:id="rId370"/>
        </w:object>
      </w:r>
      <w:r>
        <w:t xml:space="preserve"> are functions of both </w:t>
      </w:r>
      <w:r w:rsidRPr="008A2B71">
        <w:rPr>
          <w:position w:val="-10"/>
        </w:rPr>
        <w:object w:dxaOrig="260" w:dyaOrig="320">
          <v:shape id="_x0000_i1151" type="#_x0000_t75" style="width:12.4pt;height:15.95pt" o:ole="">
            <v:imagedata r:id="rId355" o:title=""/>
          </v:shape>
          <o:OLEObject Type="Embed" ProgID="Equation.DSMT4" ShapeID="_x0000_i1151" DrawAspect="Content" ObjectID="_1474391184" r:id="rId371"/>
        </w:object>
      </w:r>
      <w:r w:rsidRPr="007730E9">
        <w:t xml:space="preserve"> </w:t>
      </w:r>
      <w:proofErr w:type="gramStart"/>
      <w:r w:rsidRPr="007730E9">
        <w:t xml:space="preserve">and </w:t>
      </w:r>
      <w:proofErr w:type="gramEnd"/>
      <w:r w:rsidRPr="008A2B71">
        <w:rPr>
          <w:position w:val="-10"/>
        </w:rPr>
        <w:object w:dxaOrig="240" w:dyaOrig="320">
          <v:shape id="_x0000_i1152" type="#_x0000_t75" style="width:11.2pt;height:15.95pt" o:ole="">
            <v:imagedata r:id="rId157" o:title=""/>
          </v:shape>
          <o:OLEObject Type="Embed" ProgID="Equation.DSMT4" ShapeID="_x0000_i1152" DrawAspect="Content" ObjectID="_1474391185" r:id="rId372"/>
        </w:object>
      </w:r>
      <w:r w:rsidRPr="004838A2">
        <w:t>.</w:t>
      </w:r>
      <w:r>
        <w:t xml:space="preserve"> The standard deviations for the three wind components are plotted in </w:t>
      </w:r>
      <w:r>
        <w:rPr>
          <w:highlight w:val="yellow"/>
        </w:rPr>
        <w:fldChar w:fldCharType="begin"/>
      </w:r>
      <w:r>
        <w:instrText xml:space="preserve"> REF Figure_GP_LLJ_std \h </w:instrText>
      </w:r>
      <w:r>
        <w:rPr>
          <w:highlight w:val="yellow"/>
        </w:rPr>
      </w:r>
      <w:r>
        <w:rPr>
          <w:highlight w:val="yellow"/>
        </w:rPr>
        <w:fldChar w:fldCharType="separate"/>
      </w:r>
      <w:r w:rsidR="00F768C4">
        <w:t xml:space="preserve">Figure </w:t>
      </w:r>
      <w:r w:rsidR="00F768C4">
        <w:rPr>
          <w:noProof/>
        </w:rPr>
        <w:t>20</w:t>
      </w:r>
      <w:r>
        <w:rPr>
          <w:highlight w:val="yellow"/>
        </w:rPr>
        <w:fldChar w:fldCharType="end"/>
      </w:r>
      <w:r>
        <w:t>. The ratios between the components satisfy the following inequalities:</w:t>
      </w:r>
    </w:p>
    <w:p w:rsidR="00DF745D" w:rsidRDefault="00DF745D" w:rsidP="00DF745D">
      <w:pPr>
        <w:pStyle w:val="MTDisplayEquation"/>
      </w:pPr>
      <w:r>
        <w:lastRenderedPageBreak/>
        <w:tab/>
      </w:r>
      <w:r w:rsidRPr="00E90CB6">
        <w:rPr>
          <w:position w:val="-30"/>
        </w:rPr>
        <w:object w:dxaOrig="1660" w:dyaOrig="680">
          <v:shape id="_x0000_i1153" type="#_x0000_t75" style="width:83.15pt;height:37.75pt" o:ole="">
            <v:imagedata r:id="rId373" o:title=""/>
          </v:shape>
          <o:OLEObject Type="Embed" ProgID="Equation.DSMT4" ShapeID="_x0000_i1153" DrawAspect="Content" ObjectID="_1474391186" r:id="rId374"/>
        </w:object>
      </w:r>
      <w:r>
        <w:t>,</w:t>
      </w:r>
      <w:r>
        <w:tab/>
      </w:r>
      <w:r>
        <w:fldChar w:fldCharType="begin"/>
      </w:r>
      <w:r>
        <w:instrText xml:space="preserve"> SEQ Eqn  \n \# "(0)" \* MERGEFORMAT  \* MERGEFORMAT </w:instrText>
      </w:r>
      <w:r>
        <w:fldChar w:fldCharType="separate"/>
      </w:r>
      <w:r w:rsidR="00F768C4">
        <w:rPr>
          <w:noProof/>
        </w:rPr>
        <w:t>(44)</w:t>
      </w:r>
      <w:r>
        <w:rPr>
          <w:noProof/>
        </w:rPr>
        <w:fldChar w:fldCharType="end"/>
      </w:r>
    </w:p>
    <w:p w:rsidR="00DF745D" w:rsidRPr="007B696B" w:rsidRDefault="00DF745D" w:rsidP="00DF745D">
      <w:pPr>
        <w:pStyle w:val="NRELBodyText"/>
      </w:pPr>
      <w:proofErr w:type="gramStart"/>
      <w:r>
        <w:t>and</w:t>
      </w:r>
      <w:proofErr w:type="gramEnd"/>
    </w:p>
    <w:p w:rsidR="00DF745D" w:rsidRDefault="00DF745D" w:rsidP="00DF745D">
      <w:pPr>
        <w:pStyle w:val="MTDisplayEquation"/>
      </w:pPr>
      <w:r>
        <w:tab/>
      </w:r>
      <w:r w:rsidRPr="00E90CB6">
        <w:rPr>
          <w:position w:val="-30"/>
        </w:rPr>
        <w:object w:dxaOrig="1680" w:dyaOrig="680">
          <v:shape id="_x0000_i1154" type="#_x0000_t75" style="width:84.4pt;height:37.75pt" o:ole="">
            <v:imagedata r:id="rId375" o:title=""/>
          </v:shape>
          <o:OLEObject Type="Embed" ProgID="Equation.DSMT4" ShapeID="_x0000_i1154" DrawAspect="Content" ObjectID="_1474391187" r:id="rId376"/>
        </w:object>
      </w:r>
      <w:r w:rsidRPr="0070524B">
        <w:t>.</w:t>
      </w:r>
      <w:r>
        <w:tab/>
      </w:r>
      <w:r>
        <w:fldChar w:fldCharType="begin"/>
      </w:r>
      <w:r>
        <w:instrText xml:space="preserve"> SEQ Eqn  \n \# "(0)" \* MERGEFORMAT  \* MERGEFORMAT </w:instrText>
      </w:r>
      <w:r>
        <w:fldChar w:fldCharType="separate"/>
      </w:r>
      <w:r w:rsidR="00F768C4">
        <w:rPr>
          <w:noProof/>
        </w:rPr>
        <w:t>(45)</w:t>
      </w:r>
      <w:r>
        <w:rPr>
          <w:noProof/>
        </w:rPr>
        <w:fldChar w:fldCharType="end"/>
      </w:r>
    </w:p>
    <w:p w:rsidR="00DF745D" w:rsidRPr="00D46CF1" w:rsidRDefault="008949A6" w:rsidP="00DF745D">
      <w:pPr>
        <w:pStyle w:val="NRELBodyText"/>
      </w:pPr>
      <w:r>
        <w:rPr>
          <w:noProof/>
        </w:rPr>
        <mc:AlternateContent>
          <mc:Choice Requires="wps">
            <w:drawing>
              <wp:anchor distT="0" distB="0" distL="114300" distR="114300" simplePos="0" relativeHeight="251697152" behindDoc="0" locked="0" layoutInCell="1" allowOverlap="0" wp14:anchorId="1F0707E4" wp14:editId="6BC673CB">
                <wp:simplePos x="0" y="0"/>
                <wp:positionH relativeFrom="margin">
                  <wp:posOffset>0</wp:posOffset>
                </wp:positionH>
                <wp:positionV relativeFrom="margin">
                  <wp:posOffset>0</wp:posOffset>
                </wp:positionV>
                <wp:extent cx="5943600" cy="3476847"/>
                <wp:effectExtent l="0" t="0" r="0" b="9525"/>
                <wp:wrapSquare wrapText="bothSides"/>
                <wp:docPr id="254"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47684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B455B" w:rsidRPr="00EE6E1C" w:rsidRDefault="00AB455B" w:rsidP="00DF745D">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4D2337EB" wp14:editId="5B2522B0">
                                  <wp:extent cx="4968993" cy="2907792"/>
                                  <wp:effectExtent l="19050" t="0" r="3057" b="0"/>
                                  <wp:docPr id="1034" name="Picture 9" descr="GPLLJ-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77" cstate="print">
                                            <a:extLst>
                                              <a:ext uri="{28A0092B-C50C-407E-A947-70E740481C1C}">
                                                <a14:useLocalDpi xmlns:a14="http://schemas.microsoft.com/office/drawing/2010/main" val="0"/>
                                              </a:ext>
                                            </a:extLst>
                                          </a:blip>
                                          <a:srcRect/>
                                          <a:stretch>
                                            <a:fillRect/>
                                          </a:stretch>
                                        </pic:blipFill>
                                        <pic:spPr>
                                          <a:xfrm>
                                            <a:off x="0" y="0"/>
                                            <a:ext cx="4968993" cy="2907792"/>
                                          </a:xfrm>
                                          <a:prstGeom prst="rect">
                                            <a:avLst/>
                                          </a:prstGeom>
                                        </pic:spPr>
                                      </pic:pic>
                                    </a:graphicData>
                                  </a:graphic>
                                </wp:inline>
                              </w:drawing>
                            </w:r>
                          </w:p>
                          <w:p w:rsidR="00AB455B" w:rsidRDefault="00AB455B" w:rsidP="00DF745D">
                            <w:pPr>
                              <w:pStyle w:val="NRELFigureCaption"/>
                            </w:pPr>
                            <w:bookmarkStart w:id="328" w:name="Figure_GP_LLJ_std"/>
                            <w:bookmarkStart w:id="329" w:name="_Toc335905355"/>
                            <w:bookmarkStart w:id="330" w:name="_Toc399876290"/>
                            <w:bookmarkStart w:id="331" w:name="_Toc400629020"/>
                            <w:proofErr w:type="gramStart"/>
                            <w:r>
                              <w:t xml:space="preserve">Figure </w:t>
                            </w:r>
                            <w:r w:rsidR="00BC1C66">
                              <w:fldChar w:fldCharType="begin"/>
                            </w:r>
                            <w:r w:rsidR="00BC1C66">
                              <w:instrText xml:space="preserve"> SEQ Figures \* MERGEFORMAT </w:instrText>
                            </w:r>
                            <w:r w:rsidR="00BC1C66">
                              <w:fldChar w:fldCharType="separate"/>
                            </w:r>
                            <w:r>
                              <w:rPr>
                                <w:noProof/>
                              </w:rPr>
                              <w:t>20</w:t>
                            </w:r>
                            <w:r w:rsidR="00BC1C66">
                              <w:rPr>
                                <w:noProof/>
                              </w:rPr>
                              <w:fldChar w:fldCharType="end"/>
                            </w:r>
                            <w:bookmarkEnd w:id="328"/>
                            <w:r>
                              <w:t>.</w:t>
                            </w:r>
                            <w:proofErr w:type="gramEnd"/>
                            <w:r>
                              <w:t xml:space="preserve"> GPLLJ-model stable/neutral turbulence as a function of local stability and shear velocities</w:t>
                            </w:r>
                            <w:bookmarkEnd w:id="329"/>
                            <w:bookmarkEnd w:id="330"/>
                            <w:bookmarkEnd w:id="331"/>
                          </w:p>
                        </w:txbxContent>
                      </wps:txbx>
                      <wps:bodyPr rot="0" vert="horz"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4" o:spid="_x0000_s1061" type="#_x0000_t202" style="position:absolute;margin-left:0;margin-top:0;width:468pt;height:273.7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" o:allowoverlap="f" stroked="f">
                <v:textbox inset="3.6pt,,3.6pt">
                  <w:txbxContent>
                    <w:p w:rsidR="00AB455B" w:rsidRPr="00EE6E1C" w:rsidRDefault="00AB455B" w:rsidP="00DF745D">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4D2337EB" wp14:editId="5B2522B0">
                            <wp:extent cx="4968993" cy="2907792"/>
                            <wp:effectExtent l="19050" t="0" r="3057" b="0"/>
                            <wp:docPr id="1034" name="Picture 9" descr="GPLLJ-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78" cstate="print">
                                      <a:extLst>
                                        <a:ext uri="{28A0092B-C50C-407E-A947-70E740481C1C}">
                                          <a14:useLocalDpi xmlns:a14="http://schemas.microsoft.com/office/drawing/2010/main" val="0"/>
                                        </a:ext>
                                      </a:extLst>
                                    </a:blip>
                                    <a:srcRect/>
                                    <a:stretch>
                                      <a:fillRect/>
                                    </a:stretch>
                                  </pic:blipFill>
                                  <pic:spPr>
                                    <a:xfrm>
                                      <a:off x="0" y="0"/>
                                      <a:ext cx="4968993" cy="2907792"/>
                                    </a:xfrm>
                                    <a:prstGeom prst="rect">
                                      <a:avLst/>
                                    </a:prstGeom>
                                  </pic:spPr>
                                </pic:pic>
                              </a:graphicData>
                            </a:graphic>
                          </wp:inline>
                        </w:drawing>
                      </w:r>
                    </w:p>
                    <w:p w:rsidR="00AB455B" w:rsidRDefault="00AB455B" w:rsidP="00DF745D">
                      <w:pPr>
                        <w:pStyle w:val="NRELFigureCaption"/>
                      </w:pPr>
                      <w:bookmarkStart w:id="395" w:name="Figure_GP_LLJ_std"/>
                      <w:bookmarkStart w:id="396" w:name="_Toc335905355"/>
                      <w:bookmarkStart w:id="397" w:name="_Toc399876290"/>
                      <w:bookmarkStart w:id="398" w:name="_Toc400629020"/>
                      <w:proofErr w:type="gramStart"/>
                      <w:r>
                        <w:t xml:space="preserve">Figure </w:t>
                      </w:r>
                      <w:fldSimple w:instr=" SEQ Figures \* MERGEFORMAT ">
                        <w:r>
                          <w:rPr>
                            <w:noProof/>
                          </w:rPr>
                          <w:t>20</w:t>
                        </w:r>
                      </w:fldSimple>
                      <w:bookmarkEnd w:id="395"/>
                      <w:r>
                        <w:t>.</w:t>
                      </w:r>
                      <w:proofErr w:type="gramEnd"/>
                      <w:r>
                        <w:t xml:space="preserve"> GPLLJ-model stable/neutral turbulence as a function of local stability and shear velocities</w:t>
                      </w:r>
                      <w:bookmarkEnd w:id="396"/>
                      <w:bookmarkEnd w:id="397"/>
                      <w:bookmarkEnd w:id="398"/>
                    </w:p>
                  </w:txbxContent>
                </v:textbox>
                <w10:wrap type="square" anchorx="margin" anchory="margin"/>
              </v:shape>
            </w:pict>
          </mc:Fallback>
        </mc:AlternateContent>
      </w:r>
      <w:r w:rsidR="00DF745D">
        <w:t xml:space="preserve">By design, most of the LLLJP data was collected in the stable atmosphere. As a result, there was not enough data to create a model of the spectra in unstable flows. Instead, the GP_LLJ spectra for unstable atmospheric conditions use the same equations as the SMOOTH model spectra in Eq. </w:t>
      </w:r>
      <w:r w:rsidR="00DF745D">
        <w:fldChar w:fldCharType="begin"/>
      </w:r>
      <w:r w:rsidR="00DF745D">
        <w:instrText xml:space="preserve"> REF Eqn_SMOOTH_Unstable_u \h </w:instrText>
      </w:r>
      <w:r w:rsidR="00DF745D">
        <w:fldChar w:fldCharType="separate"/>
      </w:r>
      <w:r w:rsidR="00F768C4">
        <w:rPr>
          <w:noProof/>
        </w:rPr>
        <w:t>(35)</w:t>
      </w:r>
      <w:r w:rsidR="00DF745D">
        <w:fldChar w:fldCharType="end"/>
      </w:r>
      <w:r w:rsidR="00DF745D">
        <w:t xml:space="preserve"> through Eq. </w:t>
      </w:r>
      <w:r w:rsidR="00DF745D">
        <w:fldChar w:fldCharType="begin"/>
      </w:r>
      <w:r w:rsidR="00DF745D">
        <w:instrText xml:space="preserve"> REF Eqn_SMOOTH_Unstable_w \h </w:instrText>
      </w:r>
      <w:r w:rsidR="00DF745D">
        <w:fldChar w:fldCharType="separate"/>
      </w:r>
      <w:r w:rsidR="00F768C4">
        <w:rPr>
          <w:noProof/>
        </w:rPr>
        <w:t>(37)</w:t>
      </w:r>
      <w:r w:rsidR="00DF745D">
        <w:fldChar w:fldCharType="end"/>
      </w:r>
      <w:r w:rsidR="00DF745D">
        <w:t xml:space="preserve">. The one difference is that the GP_LLJ scales the spectra using the local </w:t>
      </w:r>
      <w:r w:rsidR="00DF745D" w:rsidRPr="008A2B71">
        <w:rPr>
          <w:position w:val="-10"/>
        </w:rPr>
        <w:object w:dxaOrig="240" w:dyaOrig="320">
          <v:shape id="_x0000_i1155" type="#_x0000_t75" style="width:11.2pt;height:15.95pt" o:ole="">
            <v:imagedata r:id="rId157" o:title=""/>
          </v:shape>
          <o:OLEObject Type="Embed" ProgID="Equation.DSMT4" ShapeID="_x0000_i1155" DrawAspect="Content" ObjectID="_1474391188" r:id="rId379"/>
        </w:object>
      </w:r>
      <w:r w:rsidR="00DF745D">
        <w:t xml:space="preserve"> values instead of the </w:t>
      </w:r>
      <w:r w:rsidR="00DF745D">
        <w:rPr>
          <w:i/>
        </w:rPr>
        <w:t>UStar</w:t>
      </w:r>
      <w:r w:rsidR="00DF745D">
        <w:t xml:space="preserve"> input parameter. The GP_LLJ spectra for unstable flows are thus defined as</w:t>
      </w:r>
    </w:p>
    <w:p w:rsidR="00DF745D" w:rsidRDefault="00DF745D" w:rsidP="00DF745D">
      <w:pPr>
        <w:pStyle w:val="MTDisplayEquation"/>
      </w:pPr>
      <w:r>
        <w:tab/>
      </w:r>
      <w:r w:rsidRPr="00D46CF1">
        <w:rPr>
          <w:position w:val="-24"/>
        </w:rPr>
        <w:object w:dxaOrig="2880" w:dyaOrig="639">
          <v:shape id="_x0000_i1156" type="#_x0000_t75" style="width:2in;height:33.05pt" o:ole="">
            <v:imagedata r:id="rId380" o:title=""/>
          </v:shape>
          <o:OLEObject Type="Embed" ProgID="Equation.DSMT4" ShapeID="_x0000_i1156" DrawAspect="Content" ObjectID="_1474391189" r:id="rId381"/>
        </w:object>
      </w:r>
      <w:r>
        <w:t>.</w:t>
      </w:r>
      <w:r>
        <w:tab/>
      </w:r>
      <w:r>
        <w:fldChar w:fldCharType="begin"/>
      </w:r>
      <w:r>
        <w:instrText xml:space="preserve"> SEQ Eqn  \n \# "(0)" \* MERGEFORMAT  \* MERGEFORMAT </w:instrText>
      </w:r>
      <w:r>
        <w:fldChar w:fldCharType="separate"/>
      </w:r>
      <w:r w:rsidR="00F768C4">
        <w:rPr>
          <w:noProof/>
        </w:rPr>
        <w:t>(46)</w:t>
      </w:r>
      <w:r>
        <w:rPr>
          <w:noProof/>
        </w:rPr>
        <w:fldChar w:fldCharType="end"/>
      </w:r>
    </w:p>
    <w:p w:rsidR="00DF745D" w:rsidRDefault="00DF745D" w:rsidP="00DF745D">
      <w:pPr>
        <w:pStyle w:val="NRELHead02"/>
      </w:pPr>
      <w:bookmarkStart w:id="332" w:name="_Toc399876228"/>
      <w:bookmarkStart w:id="333" w:name="_Toc400628963"/>
      <w:r>
        <w:t>WF_UPW: The NREL Wind Farm, Upwind Model</w:t>
      </w:r>
      <w:bookmarkEnd w:id="332"/>
      <w:bookmarkEnd w:id="333"/>
    </w:p>
    <w:p w:rsidR="00DF745D" w:rsidRDefault="00DF745D" w:rsidP="00DF745D">
      <w:pPr>
        <w:pStyle w:val="NRELBodyText"/>
      </w:pPr>
      <w:r>
        <w:t xml:space="preserve">The WF_UPW wind-farm model is based on measurements taken from a 50-m tower upwind of a large wind plant in San Gorgonio Pass, California. The spectra were calculated using 50-Hz wind-speed measurements from a three-axis sonic anemometer located 23 m above the ground. The parameters for spatial coherence were calculated using measurements from 5-Hz cup </w:t>
      </w:r>
      <w:r w:rsidRPr="00BF763A">
        <w:t xml:space="preserve">anemometers and </w:t>
      </w:r>
      <w:r>
        <w:t>direction</w:t>
      </w:r>
      <w:r w:rsidRPr="00BF763A">
        <w:t xml:space="preserve"> vanes located at 5</w:t>
      </w:r>
      <w:r>
        <w:t> m</w:t>
      </w:r>
      <w:r w:rsidRPr="00BF763A">
        <w:t>, 10</w:t>
      </w:r>
      <w:r>
        <w:t> m</w:t>
      </w:r>
      <w:r w:rsidRPr="00BF763A">
        <w:t>, 20</w:t>
      </w:r>
      <w:r>
        <w:t> </w:t>
      </w:r>
      <w:proofErr w:type="gramStart"/>
      <w:r>
        <w:t>m</w:t>
      </w:r>
      <w:proofErr w:type="gramEnd"/>
      <w:r w:rsidRPr="00BF763A">
        <w:t xml:space="preserve"> and 50</w:t>
      </w:r>
      <w:r>
        <w:t> </w:t>
      </w:r>
      <w:r w:rsidRPr="00BF763A">
        <w:t>m above ground level.</w:t>
      </w:r>
      <w:r>
        <w:t xml:space="preserve"> </w:t>
      </w:r>
      <w:r w:rsidRPr="00BF763A">
        <w:lastRenderedPageBreak/>
        <w:t>Please refer to</w:t>
      </w:r>
      <w:r>
        <w:t xml:space="preserve"> Kelley </w:t>
      </w:r>
      <w:r w:rsidR="00B32F55">
        <w:t>[</w:t>
      </w:r>
      <w:r>
        <w:fldChar w:fldCharType="begin"/>
      </w:r>
      <w:r>
        <w:instrText xml:space="preserve"> REF Reference_SNLWIND3D \h </w:instrText>
      </w:r>
      <w:r>
        <w:fldChar w:fldCharType="separate"/>
      </w:r>
      <w:r w:rsidR="00F768C4">
        <w:rPr>
          <w:noProof/>
        </w:rPr>
        <w:t>5</w:t>
      </w:r>
      <w:r>
        <w:fldChar w:fldCharType="end"/>
      </w:r>
      <w:r w:rsidR="00B32F55">
        <w:t>]</w:t>
      </w:r>
      <w:r>
        <w:t xml:space="preserve"> for details of the model development and Kelley and Wright</w:t>
      </w:r>
      <w:r w:rsidR="00B32F55">
        <w:t xml:space="preserve"> [</w:t>
      </w:r>
      <w:bookmarkStart w:id="334" w:name="Reference_WF"/>
      <w:r>
        <w:fldChar w:fldCharType="begin"/>
      </w:r>
      <w:r>
        <w:instrText xml:space="preserve"> SEQ References \* MERGEFORMAT </w:instrText>
      </w:r>
      <w:r>
        <w:fldChar w:fldCharType="separate"/>
      </w:r>
      <w:r w:rsidR="00F768C4">
        <w:rPr>
          <w:noProof/>
        </w:rPr>
        <w:t>32</w:t>
      </w:r>
      <w:r>
        <w:rPr>
          <w:noProof/>
        </w:rPr>
        <w:fldChar w:fldCharType="end"/>
      </w:r>
      <w:bookmarkEnd w:id="334"/>
      <w:r w:rsidR="00B32F55">
        <w:rPr>
          <w:noProof/>
        </w:rPr>
        <w:t>]</w:t>
      </w:r>
      <w:r>
        <w:t xml:space="preserve"> for further details on the measurements.</w:t>
      </w:r>
    </w:p>
    <w:p w:rsidR="00DF745D" w:rsidRPr="00952C0A" w:rsidRDefault="00DF745D" w:rsidP="00DF745D">
      <w:pPr>
        <w:pStyle w:val="NRELBodyText"/>
      </w:pPr>
      <w:r>
        <w:t xml:space="preserve">For neutral and stable flows, the WF_UPW spectra are defined by adding scaled versions of the SMOOTH-model spectra, using Eq. </w:t>
      </w:r>
      <w:r>
        <w:fldChar w:fldCharType="begin"/>
      </w:r>
      <w:r>
        <w:instrText xml:space="preserve"> REF Eqn_SiteSpecific_stable \h </w:instrText>
      </w:r>
      <w:r>
        <w:fldChar w:fldCharType="separate"/>
      </w:r>
      <w:r w:rsidR="00F768C4" w:rsidRPr="00B82847">
        <w:rPr>
          <w:noProof/>
        </w:rPr>
        <w:t>(</w:t>
      </w:r>
      <w:r w:rsidR="00F768C4">
        <w:rPr>
          <w:noProof/>
        </w:rPr>
        <w:t>41</w:t>
      </w:r>
      <w:r w:rsidR="00F768C4" w:rsidRPr="00B82847">
        <w:rPr>
          <w:noProof/>
        </w:rPr>
        <w:t>)</w:t>
      </w:r>
      <w:r>
        <w:fldChar w:fldCharType="end"/>
      </w:r>
      <w:r>
        <w:t>. All of the wind components use two spectral peaks (</w:t>
      </w:r>
      <w:r>
        <w:rPr>
          <w:i/>
        </w:rPr>
        <w:t>NumPeaks</w:t>
      </w:r>
      <w:r w:rsidRPr="008B3A25">
        <w:rPr>
          <w:i/>
          <w:vertAlign w:val="subscript"/>
        </w:rPr>
        <w:t>K</w:t>
      </w:r>
      <w:r w:rsidRPr="00B61404">
        <w:rPr>
          <w:i/>
        </w:rPr>
        <w:t> = </w:t>
      </w:r>
      <w:proofErr w:type="gramStart"/>
      <w:r w:rsidRPr="00B61404">
        <w:rPr>
          <w:i/>
        </w:rPr>
        <w:t>2</w:t>
      </w:r>
      <w:proofErr w:type="gramEnd"/>
      <w:r>
        <w:rPr>
          <w:i/>
        </w:rPr>
        <w:t>,</w:t>
      </w:r>
      <w:r>
        <w:t xml:space="preserve"> </w:t>
      </w:r>
      <w:r>
        <w:rPr>
          <w:i/>
        </w:rPr>
        <w:t>K = u, v, w</w:t>
      </w:r>
      <w:r>
        <w:t xml:space="preserve">) and each of the scaling factors </w:t>
      </w:r>
      <w:r w:rsidRPr="00FF26AB">
        <w:rPr>
          <w:position w:val="-14"/>
        </w:rPr>
        <w:object w:dxaOrig="420" w:dyaOrig="360">
          <v:shape id="_x0000_i1157" type="#_x0000_t75" style="width:21.85pt;height:19.5pt" o:ole="">
            <v:imagedata r:id="rId368" o:title=""/>
          </v:shape>
          <o:OLEObject Type="Embed" ProgID="Equation.DSMT4" ShapeID="_x0000_i1157" DrawAspect="Content" ObjectID="_1474391190" r:id="rId382"/>
        </w:object>
      </w:r>
      <w:r>
        <w:t xml:space="preserve"> and </w:t>
      </w:r>
      <w:r w:rsidRPr="00FF26AB">
        <w:rPr>
          <w:position w:val="-14"/>
        </w:rPr>
        <w:object w:dxaOrig="400" w:dyaOrig="360">
          <v:shape id="_x0000_i1158" type="#_x0000_t75" style="width:19.5pt;height:19.5pt" o:ole="">
            <v:imagedata r:id="rId341" o:title=""/>
          </v:shape>
          <o:OLEObject Type="Embed" ProgID="Equation.DSMT4" ShapeID="_x0000_i1158" DrawAspect="Content" ObjectID="_1474391191" r:id="rId383"/>
        </w:object>
      </w:r>
      <w:r>
        <w:t xml:space="preserve"> are functions of </w:t>
      </w:r>
      <w:r>
        <w:rPr>
          <w:i/>
        </w:rPr>
        <w:t>RICH_NO</w:t>
      </w:r>
      <w:r>
        <w:t xml:space="preserve">. </w:t>
      </w:r>
      <w:r>
        <w:fldChar w:fldCharType="begin"/>
      </w:r>
      <w:r>
        <w:instrText xml:space="preserve"> REF  Figure_WF_UPW_std \h </w:instrText>
      </w:r>
      <w:r>
        <w:fldChar w:fldCharType="separate"/>
      </w:r>
      <w:r w:rsidR="00F768C4">
        <w:t xml:space="preserve">Figure </w:t>
      </w:r>
      <w:r w:rsidR="00F768C4">
        <w:rPr>
          <w:noProof/>
        </w:rPr>
        <w:t>21</w:t>
      </w:r>
      <w:r>
        <w:fldChar w:fldCharType="end"/>
      </w:r>
      <w:r>
        <w:t xml:space="preserve"> shows the standard deviations for the three wind components and the ratios between the components’ standard deviations.</w:t>
      </w:r>
    </w:p>
    <w:p w:rsidR="00DF745D" w:rsidRDefault="00DF745D" w:rsidP="00DF745D">
      <w:pPr>
        <w:pStyle w:val="NRELBodyText"/>
      </w:pPr>
      <w:r>
        <w:rPr>
          <w:noProof/>
        </w:rPr>
        <mc:AlternateContent>
          <mc:Choice Requires="wps">
            <w:drawing>
              <wp:anchor distT="91440" distB="91440" distL="114300" distR="114300" simplePos="0" relativeHeight="251696128" behindDoc="0" locked="0" layoutInCell="1" allowOverlap="0" wp14:anchorId="375514E7" wp14:editId="560FB9CF">
                <wp:simplePos x="0" y="0"/>
                <wp:positionH relativeFrom="margin">
                  <wp:align>center</wp:align>
                </wp:positionH>
                <wp:positionV relativeFrom="margin">
                  <wp:align>bottom</wp:align>
                </wp:positionV>
                <wp:extent cx="5943600" cy="3474720"/>
                <wp:effectExtent l="0" t="0" r="0" b="1905"/>
                <wp:wrapSquare wrapText="bothSides"/>
                <wp:docPr id="253"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474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B455B" w:rsidRPr="00EE6E1C" w:rsidRDefault="00AB455B" w:rsidP="00DF745D">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67B9637B" wp14:editId="4E2A52EE">
                                  <wp:extent cx="5120640" cy="2912476"/>
                                  <wp:effectExtent l="19050" t="0" r="3810" b="0"/>
                                  <wp:docPr id="1035" name="Picture 9" descr="WF_UPW-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84" cstate="print">
                                            <a:extLst>
                                              <a:ext uri="{28A0092B-C50C-407E-A947-70E740481C1C}">
                                                <a14:useLocalDpi xmlns:a14="http://schemas.microsoft.com/office/drawing/2010/main" val="0"/>
                                              </a:ext>
                                            </a:extLst>
                                          </a:blip>
                                          <a:srcRect/>
                                          <a:stretch>
                                            <a:fillRect/>
                                          </a:stretch>
                                        </pic:blipFill>
                                        <pic:spPr>
                                          <a:xfrm>
                                            <a:off x="0" y="0"/>
                                            <a:ext cx="5120640" cy="2912476"/>
                                          </a:xfrm>
                                          <a:prstGeom prst="rect">
                                            <a:avLst/>
                                          </a:prstGeom>
                                        </pic:spPr>
                                      </pic:pic>
                                    </a:graphicData>
                                  </a:graphic>
                                </wp:inline>
                              </w:drawing>
                            </w:r>
                          </w:p>
                          <w:p w:rsidR="00AB455B" w:rsidRDefault="00AB455B" w:rsidP="008949A6">
                            <w:pPr>
                              <w:pStyle w:val="NRELFigureCaption"/>
                            </w:pPr>
                            <w:bookmarkStart w:id="335" w:name="Figure_WF_UPW_std"/>
                            <w:bookmarkStart w:id="336" w:name="_Toc335905356"/>
                            <w:bookmarkStart w:id="337" w:name="_Toc399876291"/>
                            <w:bookmarkStart w:id="338" w:name="_Toc400629021"/>
                            <w:proofErr w:type="gramStart"/>
                            <w:r>
                              <w:t xml:space="preserve">Figure </w:t>
                            </w:r>
                            <w:r w:rsidR="00BC1C66">
                              <w:fldChar w:fldCharType="begin"/>
                            </w:r>
                            <w:r w:rsidR="00BC1C66">
                              <w:instrText xml:space="preserve"> SEQ Figures \* MERGEFORMAT </w:instrText>
                            </w:r>
                            <w:r w:rsidR="00BC1C66">
                              <w:fldChar w:fldCharType="separate"/>
                            </w:r>
                            <w:r>
                              <w:rPr>
                                <w:noProof/>
                              </w:rPr>
                              <w:t>21</w:t>
                            </w:r>
                            <w:r w:rsidR="00BC1C66">
                              <w:rPr>
                                <w:noProof/>
                              </w:rPr>
                              <w:fldChar w:fldCharType="end"/>
                            </w:r>
                            <w:bookmarkEnd w:id="335"/>
                            <w:r>
                              <w:t>.</w:t>
                            </w:r>
                            <w:proofErr w:type="gramEnd"/>
                            <w:r>
                              <w:t xml:space="preserve"> WF_UPW-model stable/neutral turbulence as a function of </w:t>
                            </w:r>
                            <w:r w:rsidRPr="00897266">
                              <w:rPr>
                                <w:i/>
                              </w:rPr>
                              <w:t>RICH_N</w:t>
                            </w:r>
                            <w:r>
                              <w:rPr>
                                <w:i/>
                              </w:rPr>
                              <w:t>O</w:t>
                            </w:r>
                            <w:r w:rsidRPr="005C5B70">
                              <w:t>:</w:t>
                            </w:r>
                            <w:r>
                              <w:t xml:space="preserve"> left: standard deviation normalized by </w:t>
                            </w:r>
                            <w:r>
                              <w:rPr>
                                <w:i/>
                              </w:rPr>
                              <w:t>UStar</w:t>
                            </w:r>
                            <w:r>
                              <w:t>,</w:t>
                            </w:r>
                            <w:r w:rsidRPr="00FE6803">
                              <w:t xml:space="preserve"> </w:t>
                            </w:r>
                            <w:r>
                              <w:t>r</w:t>
                            </w:r>
                            <w:r w:rsidRPr="00FE6803">
                              <w:t>ight:</w:t>
                            </w:r>
                            <w:r>
                              <w:t xml:space="preserve"> relationships between components’ standard deviations</w:t>
                            </w:r>
                            <w:bookmarkEnd w:id="336"/>
                            <w:bookmarkEnd w:id="337"/>
                            <w:bookmarkEnd w:id="338"/>
                          </w:p>
                        </w:txbxContent>
                      </wps:txbx>
                      <wps:bodyPr rot="0" vert="horz" wrap="square" lIns="45720" tIns="45720" rIns="4572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3" o:spid="_x0000_s1062" type="#_x0000_t202" style="position:absolute;margin-left:0;margin-top:0;width:468pt;height:273.6pt;z-index:251696128;visibility:visible;mso-wrap-style:square;mso-width-percent:0;mso-height-percent:0;mso-wrap-distance-left:9pt;mso-wrap-distance-top:7.2pt;mso-wrap-distance-right:9pt;mso-wrap-distance-bottom:7.2pt;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" o:allowoverlap="f" stroked="f">
                <v:textbox inset="3.6pt,,3.6pt,0">
                  <w:txbxContent>
                    <w:p w:rsidR="00AB455B" w:rsidRPr="00EE6E1C" w:rsidRDefault="00AB455B" w:rsidP="00DF745D">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67B9637B" wp14:editId="4E2A52EE">
                            <wp:extent cx="5120640" cy="2912476"/>
                            <wp:effectExtent l="19050" t="0" r="3810" b="0"/>
                            <wp:docPr id="1035" name="Picture 9" descr="WF_UPW-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85" cstate="print">
                                      <a:extLst>
                                        <a:ext uri="{28A0092B-C50C-407E-A947-70E740481C1C}">
                                          <a14:useLocalDpi xmlns:a14="http://schemas.microsoft.com/office/drawing/2010/main" val="0"/>
                                        </a:ext>
                                      </a:extLst>
                                    </a:blip>
                                    <a:srcRect/>
                                    <a:stretch>
                                      <a:fillRect/>
                                    </a:stretch>
                                  </pic:blipFill>
                                  <pic:spPr>
                                    <a:xfrm>
                                      <a:off x="0" y="0"/>
                                      <a:ext cx="5120640" cy="2912476"/>
                                    </a:xfrm>
                                    <a:prstGeom prst="rect">
                                      <a:avLst/>
                                    </a:prstGeom>
                                  </pic:spPr>
                                </pic:pic>
                              </a:graphicData>
                            </a:graphic>
                          </wp:inline>
                        </w:drawing>
                      </w:r>
                    </w:p>
                    <w:p w:rsidR="00AB455B" w:rsidRDefault="00AB455B" w:rsidP="008949A6">
                      <w:pPr>
                        <w:pStyle w:val="NRELFigureCaption"/>
                      </w:pPr>
                      <w:bookmarkStart w:id="406" w:name="Figure_WF_UPW_std"/>
                      <w:bookmarkStart w:id="407" w:name="_Toc335905356"/>
                      <w:bookmarkStart w:id="408" w:name="_Toc399876291"/>
                      <w:bookmarkStart w:id="409" w:name="_Toc400629021"/>
                      <w:proofErr w:type="gramStart"/>
                      <w:r>
                        <w:t xml:space="preserve">Figure </w:t>
                      </w:r>
                      <w:fldSimple w:instr=" SEQ Figures \* MERGEFORMAT ">
                        <w:r>
                          <w:rPr>
                            <w:noProof/>
                          </w:rPr>
                          <w:t>21</w:t>
                        </w:r>
                      </w:fldSimple>
                      <w:bookmarkEnd w:id="406"/>
                      <w:r>
                        <w:t>.</w:t>
                      </w:r>
                      <w:proofErr w:type="gramEnd"/>
                      <w:r>
                        <w:t xml:space="preserve"> WF_UPW-model stable/neutral turbulence as a function of </w:t>
                      </w:r>
                      <w:r w:rsidRPr="00897266">
                        <w:rPr>
                          <w:i/>
                        </w:rPr>
                        <w:t>RICH_N</w:t>
                      </w:r>
                      <w:r>
                        <w:rPr>
                          <w:i/>
                        </w:rPr>
                        <w:t>O</w:t>
                      </w:r>
                      <w:r w:rsidRPr="005C5B70">
                        <w:t>:</w:t>
                      </w:r>
                      <w:r>
                        <w:t xml:space="preserve"> left: standard deviation normalized by </w:t>
                      </w:r>
                      <w:proofErr w:type="spellStart"/>
                      <w:r>
                        <w:rPr>
                          <w:i/>
                        </w:rPr>
                        <w:t>UStar</w:t>
                      </w:r>
                      <w:proofErr w:type="spellEnd"/>
                      <w:r>
                        <w:t>,</w:t>
                      </w:r>
                      <w:r w:rsidRPr="00FE6803">
                        <w:t xml:space="preserve"> </w:t>
                      </w:r>
                      <w:r>
                        <w:t>r</w:t>
                      </w:r>
                      <w:r w:rsidRPr="00FE6803">
                        <w:t>ight:</w:t>
                      </w:r>
                      <w:r>
                        <w:t xml:space="preserve"> relationships between components’ standard deviations</w:t>
                      </w:r>
                      <w:bookmarkEnd w:id="407"/>
                      <w:bookmarkEnd w:id="408"/>
                      <w:bookmarkEnd w:id="409"/>
                    </w:p>
                  </w:txbxContent>
                </v:textbox>
                <w10:wrap type="square" anchorx="margin" anchory="margin"/>
              </v:shape>
            </w:pict>
          </mc:Fallback>
        </mc:AlternateContent>
      </w:r>
      <w:r>
        <w:t xml:space="preserve">For unstable flows, the WF_UPW model modifies the SMOOTH-model low- and high-frequency peaks, using Eq. </w:t>
      </w:r>
      <w:r>
        <w:fldChar w:fldCharType="begin"/>
      </w:r>
      <w:r>
        <w:instrText xml:space="preserve"> REF Eqn_SiteSpecific_unstable \h </w:instrText>
      </w:r>
      <w:r>
        <w:fldChar w:fldCharType="separate"/>
      </w:r>
      <w:r w:rsidR="00F768C4">
        <w:rPr>
          <w:noProof/>
        </w:rPr>
        <w:t>(42)</w:t>
      </w:r>
      <w:r>
        <w:fldChar w:fldCharType="end"/>
      </w:r>
      <w:r>
        <w:t xml:space="preserve">. The scaling </w:t>
      </w:r>
      <w:proofErr w:type="gramStart"/>
      <w:r>
        <w:t xml:space="preserve">factors </w:t>
      </w:r>
      <w:proofErr w:type="gramEnd"/>
      <w:r w:rsidRPr="00FF26AB">
        <w:rPr>
          <w:position w:val="-14"/>
        </w:rPr>
        <w:object w:dxaOrig="420" w:dyaOrig="360">
          <v:shape id="_x0000_i1159" type="#_x0000_t75" style="width:21.85pt;height:19.5pt" o:ole="">
            <v:imagedata r:id="rId386" o:title=""/>
          </v:shape>
          <o:OLEObject Type="Embed" ProgID="Equation.DSMT4" ShapeID="_x0000_i1159" DrawAspect="Content" ObjectID="_1474391192" r:id="rId387"/>
        </w:object>
      </w:r>
      <w:r>
        <w:t xml:space="preserve">, </w:t>
      </w:r>
      <w:r w:rsidRPr="00FF26AB">
        <w:rPr>
          <w:position w:val="-14"/>
        </w:rPr>
        <w:object w:dxaOrig="440" w:dyaOrig="360">
          <v:shape id="_x0000_i1160" type="#_x0000_t75" style="width:21.85pt;height:19.5pt" o:ole="">
            <v:imagedata r:id="rId388" o:title=""/>
          </v:shape>
          <o:OLEObject Type="Embed" ProgID="Equation.DSMT4" ShapeID="_x0000_i1160" DrawAspect="Content" ObjectID="_1474391193" r:id="rId389"/>
        </w:object>
      </w:r>
      <w:r>
        <w:t xml:space="preserve">, </w:t>
      </w:r>
      <w:r w:rsidRPr="00FF26AB">
        <w:rPr>
          <w:position w:val="-14"/>
        </w:rPr>
        <w:object w:dxaOrig="400" w:dyaOrig="360">
          <v:shape id="_x0000_i1161" type="#_x0000_t75" style="width:19.5pt;height:19.5pt" o:ole="">
            <v:imagedata r:id="rId390" o:title=""/>
          </v:shape>
          <o:OLEObject Type="Embed" ProgID="Equation.DSMT4" ShapeID="_x0000_i1161" DrawAspect="Content" ObjectID="_1474391194" r:id="rId391"/>
        </w:object>
      </w:r>
      <w:r>
        <w:t xml:space="preserve">, and </w:t>
      </w:r>
      <w:r w:rsidRPr="00FF26AB">
        <w:rPr>
          <w:position w:val="-14"/>
        </w:rPr>
        <w:object w:dxaOrig="440" w:dyaOrig="360">
          <v:shape id="_x0000_i1162" type="#_x0000_t75" style="width:20.65pt;height:19.5pt" o:ole="">
            <v:imagedata r:id="rId392" o:title=""/>
          </v:shape>
          <o:OLEObject Type="Embed" ProgID="Equation.DSMT4" ShapeID="_x0000_i1162" DrawAspect="Content" ObjectID="_1474391195" r:id="rId393"/>
        </w:object>
      </w:r>
      <w:r>
        <w:t xml:space="preserve"> are functions of the </w:t>
      </w:r>
      <w:r>
        <w:rPr>
          <w:i/>
        </w:rPr>
        <w:t xml:space="preserve">RICH_NO </w:t>
      </w:r>
      <w:r>
        <w:t xml:space="preserve">parameter. The resulting standard deviations are similar to those of the unstable SMOOTH model, but scaled by </w:t>
      </w:r>
      <w:proofErr w:type="gramStart"/>
      <w:r>
        <w:t xml:space="preserve">the </w:t>
      </w:r>
      <w:r w:rsidRPr="00FF26AB">
        <w:rPr>
          <w:position w:val="-14"/>
        </w:rPr>
        <w:object w:dxaOrig="420" w:dyaOrig="360">
          <v:shape id="_x0000_i1163" type="#_x0000_t75" style="width:21.85pt;height:19.5pt" o:ole="">
            <v:imagedata r:id="rId386" o:title=""/>
          </v:shape>
          <o:OLEObject Type="Embed" ProgID="Equation.DSMT4" ShapeID="_x0000_i1163" DrawAspect="Content" ObjectID="_1474391196" r:id="rId394"/>
        </w:object>
      </w:r>
      <w:r>
        <w:t xml:space="preserve"> and</w:t>
      </w:r>
      <w:proofErr w:type="gramEnd"/>
      <w:r>
        <w:t xml:space="preserve"> </w:t>
      </w:r>
      <w:r w:rsidRPr="00FF26AB">
        <w:rPr>
          <w:position w:val="-14"/>
        </w:rPr>
        <w:object w:dxaOrig="440" w:dyaOrig="360">
          <v:shape id="_x0000_i1164" type="#_x0000_t75" style="width:21.85pt;height:19.5pt" o:ole="">
            <v:imagedata r:id="rId388" o:title=""/>
          </v:shape>
          <o:OLEObject Type="Embed" ProgID="Equation.DSMT4" ShapeID="_x0000_i1164" DrawAspect="Content" ObjectID="_1474391197" r:id="rId395"/>
        </w:object>
      </w:r>
      <w:r w:rsidRPr="001E269C">
        <w:t xml:space="preserve"> terms</w:t>
      </w:r>
      <w:r>
        <w:t>.</w:t>
      </w:r>
    </w:p>
    <w:p w:rsidR="00DF745D" w:rsidRDefault="00DF745D" w:rsidP="00DF745D">
      <w:pPr>
        <w:pStyle w:val="NRELHead02"/>
      </w:pPr>
      <w:bookmarkStart w:id="339" w:name="_Toc399876229"/>
      <w:bookmarkStart w:id="340" w:name="_Toc400628964"/>
      <w:r>
        <w:t>WF_14D:</w:t>
      </w:r>
      <w:r w:rsidRPr="00B0683C">
        <w:t xml:space="preserve"> </w:t>
      </w:r>
      <w:r>
        <w:t>The</w:t>
      </w:r>
      <w:r w:rsidRPr="00FE6803">
        <w:t xml:space="preserve"> </w:t>
      </w:r>
      <w:r>
        <w:t>NREL Wind Farm, Downwind Model (14 Rotor Diameters)</w:t>
      </w:r>
      <w:bookmarkEnd w:id="339"/>
      <w:bookmarkEnd w:id="340"/>
    </w:p>
    <w:p w:rsidR="00DF745D" w:rsidRDefault="00DF745D" w:rsidP="00DF745D">
      <w:pPr>
        <w:pStyle w:val="NRELBodyText"/>
      </w:pPr>
      <w:r>
        <w:t xml:space="preserve">The WF_14D wind-farm model is based on measurements taken on a 50-m tower downwind of a 41-row wind plant in San Gorgonio Pass, California. The tower was approximately </w:t>
      </w:r>
      <w:r w:rsidRPr="00194EED">
        <w:t>14-rotor-diameters</w:t>
      </w:r>
      <w:r>
        <w:t xml:space="preserve"> downwind of the plant, which consisted of 23-m hub-height </w:t>
      </w:r>
      <w:r w:rsidRPr="0032605C">
        <w:t xml:space="preserve">Micon 65/13 machines with </w:t>
      </w:r>
      <w:r>
        <w:t xml:space="preserve">16-m </w:t>
      </w:r>
      <w:r w:rsidRPr="0032605C">
        <w:t>rotor diameters</w:t>
      </w:r>
      <w:r>
        <w:t>.</w:t>
      </w:r>
    </w:p>
    <w:p w:rsidR="00DF745D" w:rsidRDefault="00DF745D" w:rsidP="00DF745D">
      <w:pPr>
        <w:pStyle w:val="NRELBodyText"/>
      </w:pPr>
      <w:r>
        <w:t xml:space="preserve">The spectra were calculated using 50-Hz wind-speed measurements from a three-axis sonic anemometer located 23 m above the ground. The parameters for spatial coherence were calculated using measurements from 5-Hz cup anemometers </w:t>
      </w:r>
      <w:r w:rsidRPr="00BF763A">
        <w:t xml:space="preserve">and </w:t>
      </w:r>
      <w:r>
        <w:t>direction</w:t>
      </w:r>
      <w:r w:rsidRPr="00BF763A">
        <w:t xml:space="preserve"> vanes</w:t>
      </w:r>
      <w:r>
        <w:t xml:space="preserve"> located at 5 m, 10 m, 20 m, and 50 m above ground. The development of this model is described by Kelley </w:t>
      </w:r>
      <w:r>
        <w:fldChar w:fldCharType="begin"/>
      </w:r>
      <w:r>
        <w:instrText xml:space="preserve"> REF Reference_SNLWIND3D \h </w:instrText>
      </w:r>
      <w:r>
        <w:fldChar w:fldCharType="separate"/>
      </w:r>
      <w:r w:rsidR="00F768C4">
        <w:rPr>
          <w:noProof/>
        </w:rPr>
        <w:t>5</w:t>
      </w:r>
      <w:r>
        <w:fldChar w:fldCharType="end"/>
      </w:r>
      <w:r>
        <w:t xml:space="preserve">, </w:t>
      </w:r>
      <w:r>
        <w:lastRenderedPageBreak/>
        <w:t xml:space="preserve">and the measurements are discussed further in Kelley and Wright </w:t>
      </w:r>
      <w:r w:rsidR="00B32F55">
        <w:t>[</w:t>
      </w:r>
      <w:r>
        <w:fldChar w:fldCharType="begin"/>
      </w:r>
      <w:r>
        <w:instrText xml:space="preserve"> REF Reference_WF \h </w:instrText>
      </w:r>
      <w:r>
        <w:fldChar w:fldCharType="separate"/>
      </w:r>
      <w:r w:rsidR="00F768C4">
        <w:rPr>
          <w:noProof/>
        </w:rPr>
        <w:t>32</w:t>
      </w:r>
      <w:r>
        <w:fldChar w:fldCharType="end"/>
      </w:r>
      <w:r w:rsidR="00B32F55">
        <w:t>]</w:t>
      </w:r>
      <w:r>
        <w:t>.</w:t>
      </w:r>
    </w:p>
    <w:p w:rsidR="00DF745D" w:rsidRPr="00952C0A" w:rsidRDefault="00DF745D" w:rsidP="00DF745D">
      <w:pPr>
        <w:pStyle w:val="NRELBodyText"/>
      </w:pPr>
      <w:r>
        <w:t xml:space="preserve">For neutral and stable flows, the WF_14D spectra are defined by adding scaled versions of the SMOOTH-model spectra, also using Eq. </w:t>
      </w:r>
      <w:r>
        <w:fldChar w:fldCharType="begin"/>
      </w:r>
      <w:r>
        <w:instrText xml:space="preserve"> REF Eqn_SiteSpecific_stable \h </w:instrText>
      </w:r>
      <w:r>
        <w:fldChar w:fldCharType="separate"/>
      </w:r>
      <w:r w:rsidR="00F768C4" w:rsidRPr="00B82847">
        <w:rPr>
          <w:noProof/>
        </w:rPr>
        <w:t>(</w:t>
      </w:r>
      <w:r w:rsidR="00F768C4">
        <w:rPr>
          <w:noProof/>
        </w:rPr>
        <w:t>41</w:t>
      </w:r>
      <w:r w:rsidR="00F768C4" w:rsidRPr="00B82847">
        <w:rPr>
          <w:noProof/>
        </w:rPr>
        <w:t>)</w:t>
      </w:r>
      <w:r>
        <w:fldChar w:fldCharType="end"/>
      </w:r>
      <w:r>
        <w:t>. All wind components use two spectral peaks (</w:t>
      </w:r>
      <w:r>
        <w:rPr>
          <w:i/>
        </w:rPr>
        <w:t>NumPeaks</w:t>
      </w:r>
      <w:r w:rsidRPr="008B3A25">
        <w:rPr>
          <w:i/>
          <w:vertAlign w:val="subscript"/>
        </w:rPr>
        <w:t>K</w:t>
      </w:r>
      <w:r w:rsidRPr="00B61404">
        <w:rPr>
          <w:i/>
        </w:rPr>
        <w:t> = </w:t>
      </w:r>
      <w:proofErr w:type="gramStart"/>
      <w:r w:rsidRPr="00B61404">
        <w:rPr>
          <w:i/>
        </w:rPr>
        <w:t>2</w:t>
      </w:r>
      <w:proofErr w:type="gramEnd"/>
      <w:r>
        <w:rPr>
          <w:i/>
        </w:rPr>
        <w:t>,</w:t>
      </w:r>
      <w:r>
        <w:t xml:space="preserve"> </w:t>
      </w:r>
      <w:r>
        <w:rPr>
          <w:i/>
        </w:rPr>
        <w:t>K = u, v, w</w:t>
      </w:r>
      <w:r>
        <w:t xml:space="preserve">) and each of the scaling factors </w:t>
      </w:r>
      <w:r w:rsidRPr="00FF26AB">
        <w:rPr>
          <w:position w:val="-14"/>
        </w:rPr>
        <w:object w:dxaOrig="420" w:dyaOrig="360">
          <v:shape id="_x0000_i1165" type="#_x0000_t75" style="width:21.85pt;height:19.5pt" o:ole="">
            <v:imagedata r:id="rId368" o:title=""/>
          </v:shape>
          <o:OLEObject Type="Embed" ProgID="Equation.DSMT4" ShapeID="_x0000_i1165" DrawAspect="Content" ObjectID="_1474391198" r:id="rId396"/>
        </w:object>
      </w:r>
      <w:r>
        <w:t xml:space="preserve"> and </w:t>
      </w:r>
      <w:r w:rsidRPr="00FF26AB">
        <w:rPr>
          <w:position w:val="-14"/>
        </w:rPr>
        <w:object w:dxaOrig="400" w:dyaOrig="360">
          <v:shape id="_x0000_i1166" type="#_x0000_t75" style="width:19.5pt;height:19.5pt" o:ole="">
            <v:imagedata r:id="rId341" o:title=""/>
          </v:shape>
          <o:OLEObject Type="Embed" ProgID="Equation.DSMT4" ShapeID="_x0000_i1166" DrawAspect="Content" ObjectID="_1474391199" r:id="rId397"/>
        </w:object>
      </w:r>
      <w:r>
        <w:t xml:space="preserve"> are functions of </w:t>
      </w:r>
      <w:r>
        <w:rPr>
          <w:i/>
        </w:rPr>
        <w:t>RICH_NO</w:t>
      </w:r>
      <w:r>
        <w:t xml:space="preserve">. </w:t>
      </w:r>
      <w:r>
        <w:fldChar w:fldCharType="begin"/>
      </w:r>
      <w:r>
        <w:instrText xml:space="preserve"> REF  Figure_WF_xxD_std \h </w:instrText>
      </w:r>
      <w:r>
        <w:fldChar w:fldCharType="separate"/>
      </w:r>
      <w:r w:rsidR="00F768C4">
        <w:t xml:space="preserve">Figure </w:t>
      </w:r>
      <w:r w:rsidR="00F768C4">
        <w:rPr>
          <w:noProof/>
        </w:rPr>
        <w:t>22</w:t>
      </w:r>
      <w:r>
        <w:fldChar w:fldCharType="end"/>
      </w:r>
      <w:r>
        <w:t xml:space="preserve"> shows the standard deviations for the three wind components and the ratios between the components’ standard deviations.</w:t>
      </w:r>
    </w:p>
    <w:p w:rsidR="00DF745D" w:rsidRDefault="00DF745D" w:rsidP="00DF745D">
      <w:pPr>
        <w:pStyle w:val="NRELBodyText"/>
      </w:pPr>
      <w:r>
        <w:t xml:space="preserve">For unstable flows, the WF_14D model modifies the SMOOTH-model low- and high-frequency peaks listed in Eq. </w:t>
      </w:r>
      <w:r>
        <w:fldChar w:fldCharType="begin"/>
      </w:r>
      <w:r>
        <w:instrText xml:space="preserve"> REF Eqn_SMOOTH_Unstable_u \h </w:instrText>
      </w:r>
      <w:r>
        <w:fldChar w:fldCharType="separate"/>
      </w:r>
      <w:r w:rsidR="00F768C4">
        <w:rPr>
          <w:noProof/>
        </w:rPr>
        <w:t>(35)</w:t>
      </w:r>
      <w:r>
        <w:fldChar w:fldCharType="end"/>
      </w:r>
      <w:r>
        <w:t xml:space="preserve"> through Eq. </w:t>
      </w:r>
      <w:r>
        <w:fldChar w:fldCharType="begin"/>
      </w:r>
      <w:r>
        <w:instrText xml:space="preserve"> REF Eqn_SMOOTH_Unstable_w \h </w:instrText>
      </w:r>
      <w:r>
        <w:fldChar w:fldCharType="separate"/>
      </w:r>
      <w:r w:rsidR="00F768C4">
        <w:rPr>
          <w:noProof/>
        </w:rPr>
        <w:t>(37)</w:t>
      </w:r>
      <w:r>
        <w:fldChar w:fldCharType="end"/>
      </w:r>
      <w:r>
        <w:t>:</w:t>
      </w:r>
    </w:p>
    <w:p w:rsidR="00DF745D" w:rsidRDefault="00DF745D" w:rsidP="00DF745D">
      <w:pPr>
        <w:pStyle w:val="MTDisplayEquation"/>
      </w:pPr>
      <w:r>
        <w:tab/>
      </w:r>
      <w:r w:rsidRPr="00F302AC">
        <w:rPr>
          <w:position w:val="-28"/>
        </w:rPr>
        <w:object w:dxaOrig="6460" w:dyaOrig="700">
          <v:shape id="_x0000_i1167" type="#_x0000_t75" style="width:322.7pt;height:37.75pt" o:ole="">
            <v:imagedata r:id="rId398" o:title=""/>
          </v:shape>
          <o:OLEObject Type="Embed" ProgID="Equation.DSMT4" ShapeID="_x0000_i1167" DrawAspect="Content" ObjectID="_1474391200" r:id="rId399"/>
        </w:object>
      </w:r>
      <w:r w:rsidRPr="003D2269">
        <w:t>.</w:t>
      </w:r>
      <w:r>
        <w:tab/>
      </w:r>
      <w:r>
        <w:fldChar w:fldCharType="begin"/>
      </w:r>
      <w:r>
        <w:instrText xml:space="preserve"> SEQ Eqn  \n \# "(0)" \* MERGEFORMAT  \* MERGEFORMAT </w:instrText>
      </w:r>
      <w:r>
        <w:fldChar w:fldCharType="separate"/>
      </w:r>
      <w:r w:rsidR="00F768C4">
        <w:rPr>
          <w:noProof/>
        </w:rPr>
        <w:t>(47)</w:t>
      </w:r>
      <w:r>
        <w:rPr>
          <w:noProof/>
        </w:rPr>
        <w:fldChar w:fldCharType="end"/>
      </w:r>
    </w:p>
    <w:p w:rsidR="00DF745D" w:rsidRDefault="00DF745D" w:rsidP="00DF745D">
      <w:pPr>
        <w:pStyle w:val="NRELBodyText"/>
      </w:pPr>
      <w:r>
        <w:rPr>
          <w:noProof/>
        </w:rPr>
        <mc:AlternateContent>
          <mc:Choice Requires="wps">
            <w:drawing>
              <wp:anchor distT="45720" distB="0" distL="114300" distR="114300" simplePos="0" relativeHeight="251698176" behindDoc="0" locked="0" layoutInCell="1" allowOverlap="0" wp14:anchorId="34581683" wp14:editId="3264710A">
                <wp:simplePos x="0" y="0"/>
                <wp:positionH relativeFrom="margin">
                  <wp:align>center</wp:align>
                </wp:positionH>
                <wp:positionV relativeFrom="margin">
                  <wp:align>bottom</wp:align>
                </wp:positionV>
                <wp:extent cx="5943600" cy="3529330"/>
                <wp:effectExtent l="0" t="0" r="0" b="4445"/>
                <wp:wrapSquare wrapText="bothSides"/>
                <wp:docPr id="252" name="Text 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529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B455B" w:rsidRPr="00EE6E1C" w:rsidRDefault="00AB455B" w:rsidP="00DF745D">
                            <w:pPr>
                              <w:pBdr>
                                <w:top w:val="single" w:sz="12" w:space="1" w:color="auto"/>
                                <w:left w:val="single" w:sz="12" w:space="4" w:color="auto"/>
                                <w:bottom w:val="single" w:sz="12" w:space="1" w:color="auto"/>
                                <w:right w:val="single" w:sz="12" w:space="4" w:color="auto"/>
                              </w:pBdr>
                            </w:pPr>
                            <w:r w:rsidRPr="00525C1F">
                              <w:t xml:space="preserve"> </w:t>
                            </w:r>
                            <w:r>
                              <w:rPr>
                                <w:noProof/>
                              </w:rPr>
                              <w:drawing>
                                <wp:inline distT="0" distB="0" distL="0" distR="0" wp14:anchorId="68DAF9BD" wp14:editId="33ABBCB3">
                                  <wp:extent cx="5120640" cy="2922678"/>
                                  <wp:effectExtent l="19050" t="0" r="3810" b="0"/>
                                  <wp:docPr id="1036" name="Picture 9" descr="WF_07D- and WF_14D-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400" cstate="print">
                                            <a:extLst>
                                              <a:ext uri="{28A0092B-C50C-407E-A947-70E740481C1C}">
                                                <a14:useLocalDpi xmlns:a14="http://schemas.microsoft.com/office/drawing/2010/main" val="0"/>
                                              </a:ext>
                                            </a:extLst>
                                          </a:blip>
                                          <a:srcRect/>
                                          <a:stretch>
                                            <a:fillRect/>
                                          </a:stretch>
                                        </pic:blipFill>
                                        <pic:spPr>
                                          <a:xfrm>
                                            <a:off x="0" y="0"/>
                                            <a:ext cx="5120640" cy="2922678"/>
                                          </a:xfrm>
                                          <a:prstGeom prst="rect">
                                            <a:avLst/>
                                          </a:prstGeom>
                                        </pic:spPr>
                                      </pic:pic>
                                    </a:graphicData>
                                  </a:graphic>
                                </wp:inline>
                              </w:drawing>
                            </w:r>
                          </w:p>
                          <w:p w:rsidR="00AB455B" w:rsidRDefault="00AB455B" w:rsidP="008949A6">
                            <w:pPr>
                              <w:pStyle w:val="NRELFigureCaption"/>
                            </w:pPr>
                            <w:bookmarkStart w:id="341" w:name="Figure_WF_xxD_std"/>
                            <w:bookmarkStart w:id="342" w:name="_Toc335905357"/>
                            <w:bookmarkStart w:id="343" w:name="_Toc399876292"/>
                            <w:bookmarkStart w:id="344" w:name="_Toc400629022"/>
                            <w:proofErr w:type="gramStart"/>
                            <w:r>
                              <w:t xml:space="preserve">Figure </w:t>
                            </w:r>
                            <w:r w:rsidR="00BC1C66">
                              <w:fldChar w:fldCharType="begin"/>
                            </w:r>
                            <w:r w:rsidR="00BC1C66">
                              <w:instrText xml:space="preserve"> SEQ Figures \* MERGEFORMAT </w:instrText>
                            </w:r>
                            <w:r w:rsidR="00BC1C66">
                              <w:fldChar w:fldCharType="separate"/>
                            </w:r>
                            <w:r>
                              <w:rPr>
                                <w:noProof/>
                              </w:rPr>
                              <w:t>22</w:t>
                            </w:r>
                            <w:r w:rsidR="00BC1C66">
                              <w:rPr>
                                <w:noProof/>
                              </w:rPr>
                              <w:fldChar w:fldCharType="end"/>
                            </w:r>
                            <w:bookmarkEnd w:id="341"/>
                            <w:r>
                              <w:t>.</w:t>
                            </w:r>
                            <w:proofErr w:type="gramEnd"/>
                            <w:r>
                              <w:t xml:space="preserve"> WF_07D- and WF_14D-model stable/neutral turbulence as a function of </w:t>
                            </w:r>
                            <w:r w:rsidRPr="00897266">
                              <w:rPr>
                                <w:i/>
                              </w:rPr>
                              <w:t>RICH_N</w:t>
                            </w:r>
                            <w:r>
                              <w:rPr>
                                <w:i/>
                              </w:rPr>
                              <w:t>O</w:t>
                            </w:r>
                            <w:r w:rsidRPr="00A413D7">
                              <w:t>:</w:t>
                            </w:r>
                            <w:r>
                              <w:t xml:space="preserve"> left: standard deviation normalized by </w:t>
                            </w:r>
                            <w:r>
                              <w:rPr>
                                <w:i/>
                              </w:rPr>
                              <w:t>UStar</w:t>
                            </w:r>
                            <w:r>
                              <w:t>, r</w:t>
                            </w:r>
                            <w:r w:rsidRPr="00FE6803">
                              <w:t>ight:</w:t>
                            </w:r>
                            <w:r>
                              <w:t xml:space="preserve"> ratios of standard deviations</w:t>
                            </w:r>
                            <w:bookmarkEnd w:id="342"/>
                            <w:bookmarkEnd w:id="343"/>
                            <w:bookmarkEnd w:id="344"/>
                          </w:p>
                        </w:txbxContent>
                      </wps:txbx>
                      <wps:bodyPr rot="0" vert="horz" wrap="square" lIns="45720" tIns="45720" rIns="45720" bIns="45720" anchor="b" anchorCtr="0" upright="1">
                        <a:noAutofit/>
                      </wps:bodyPr>
                    </wps:wsp>
                  </a:graphicData>
                </a:graphic>
                <wp14:sizeRelH relativeFrom="page">
                  <wp14:pctWidth>0</wp14:pctWidth>
                </wp14:sizeRelH>
                <wp14:sizeRelV relativeFrom="page">
                  <wp14:pctHeight>0</wp14:pctHeight>
                </wp14:sizeRelV>
              </wp:anchor>
            </w:drawing>
          </mc:Choice>
          <mc:Fallback>
            <w:pict>
              <v:shape id="Text Box 252" o:spid="_x0000_s1063" type="#_x0000_t202" style="position:absolute;margin-left:0;margin-top:0;width:468pt;height:277.9pt;z-index:251698176;visibility:visible;mso-wrap-style:square;mso-width-percent:0;mso-height-percent:0;mso-wrap-distance-left:9pt;mso-wrap-distance-top:3.6pt;mso-wrap-distance-right:9pt;mso-wrap-distance-bottom:0;mso-position-horizontal:center;mso-position-horizontal-relative:margin;mso-position-vertical:bottom;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" o:allowoverlap="f" stroked="f">
                <v:textbox inset="3.6pt,,3.6pt">
                  <w:txbxContent>
                    <w:p w:rsidR="00AB455B" w:rsidRPr="00EE6E1C" w:rsidRDefault="00AB455B" w:rsidP="00DF745D">
                      <w:pPr>
                        <w:pBdr>
                          <w:top w:val="single" w:sz="12" w:space="1" w:color="auto"/>
                          <w:left w:val="single" w:sz="12" w:space="4" w:color="auto"/>
                          <w:bottom w:val="single" w:sz="12" w:space="1" w:color="auto"/>
                          <w:right w:val="single" w:sz="12" w:space="4" w:color="auto"/>
                        </w:pBdr>
                      </w:pPr>
                      <w:r w:rsidRPr="00525C1F">
                        <w:t xml:space="preserve"> </w:t>
                      </w:r>
                      <w:r>
                        <w:rPr>
                          <w:noProof/>
                        </w:rPr>
                        <w:drawing>
                          <wp:inline distT="0" distB="0" distL="0" distR="0" wp14:anchorId="68DAF9BD" wp14:editId="33ABBCB3">
                            <wp:extent cx="5120640" cy="2922678"/>
                            <wp:effectExtent l="19050" t="0" r="3810" b="0"/>
                            <wp:docPr id="1036" name="Picture 9" descr="WF_07D- and WF_14D-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401" cstate="print">
                                      <a:extLst>
                                        <a:ext uri="{28A0092B-C50C-407E-A947-70E740481C1C}">
                                          <a14:useLocalDpi xmlns:a14="http://schemas.microsoft.com/office/drawing/2010/main" val="0"/>
                                        </a:ext>
                                      </a:extLst>
                                    </a:blip>
                                    <a:srcRect/>
                                    <a:stretch>
                                      <a:fillRect/>
                                    </a:stretch>
                                  </pic:blipFill>
                                  <pic:spPr>
                                    <a:xfrm>
                                      <a:off x="0" y="0"/>
                                      <a:ext cx="5120640" cy="2922678"/>
                                    </a:xfrm>
                                    <a:prstGeom prst="rect">
                                      <a:avLst/>
                                    </a:prstGeom>
                                  </pic:spPr>
                                </pic:pic>
                              </a:graphicData>
                            </a:graphic>
                          </wp:inline>
                        </w:drawing>
                      </w:r>
                    </w:p>
                    <w:p w:rsidR="00AB455B" w:rsidRDefault="00AB455B" w:rsidP="008949A6">
                      <w:pPr>
                        <w:pStyle w:val="NRELFigureCaption"/>
                      </w:pPr>
                      <w:bookmarkStart w:id="416" w:name="Figure_WF_xxD_std"/>
                      <w:bookmarkStart w:id="417" w:name="_Toc335905357"/>
                      <w:bookmarkStart w:id="418" w:name="_Toc399876292"/>
                      <w:bookmarkStart w:id="419" w:name="_Toc400629022"/>
                      <w:r>
                        <w:t xml:space="preserve">Figure </w:t>
                      </w:r>
                      <w:fldSimple w:instr=" SEQ Figures \* MERGEFORMAT ">
                        <w:r>
                          <w:rPr>
                            <w:noProof/>
                          </w:rPr>
                          <w:t>22</w:t>
                        </w:r>
                      </w:fldSimple>
                      <w:bookmarkEnd w:id="416"/>
                      <w:proofErr w:type="gramStart"/>
                      <w:r>
                        <w:t xml:space="preserve">. </w:t>
                      </w:r>
                      <w:proofErr w:type="gramEnd"/>
                      <w:r>
                        <w:t xml:space="preserve">WF_07D- and WF_14D-model stable/neutral turbulence as a function of </w:t>
                      </w:r>
                      <w:r w:rsidRPr="00897266">
                        <w:rPr>
                          <w:i/>
                        </w:rPr>
                        <w:t>RICH_N</w:t>
                      </w:r>
                      <w:r>
                        <w:rPr>
                          <w:i/>
                        </w:rPr>
                        <w:t>O</w:t>
                      </w:r>
                      <w:r w:rsidRPr="00A413D7">
                        <w:t>:</w:t>
                      </w:r>
                      <w:r>
                        <w:t xml:space="preserve"> left: standard deviation normalized by </w:t>
                      </w:r>
                      <w:proofErr w:type="spellStart"/>
                      <w:r>
                        <w:rPr>
                          <w:i/>
                        </w:rPr>
                        <w:t>UStar</w:t>
                      </w:r>
                      <w:proofErr w:type="spellEnd"/>
                      <w:r>
                        <w:t>, r</w:t>
                      </w:r>
                      <w:r w:rsidRPr="00FE6803">
                        <w:t>ight:</w:t>
                      </w:r>
                      <w:r>
                        <w:t xml:space="preserve"> ratios of standard deviations</w:t>
                      </w:r>
                      <w:bookmarkEnd w:id="417"/>
                      <w:bookmarkEnd w:id="418"/>
                      <w:bookmarkEnd w:id="419"/>
                    </w:p>
                  </w:txbxContent>
                </v:textbox>
                <w10:wrap type="square" anchorx="margin" anchory="margin"/>
              </v:shape>
            </w:pict>
          </mc:Fallback>
        </mc:AlternateContent>
      </w:r>
      <w:r>
        <w:t xml:space="preserve">The </w:t>
      </w:r>
      <w:r>
        <w:rPr>
          <w:i/>
        </w:rPr>
        <w:t>u</w:t>
      </w:r>
      <w:r>
        <w:t xml:space="preserve">- and </w:t>
      </w:r>
      <w:r>
        <w:rPr>
          <w:i/>
        </w:rPr>
        <w:t>w</w:t>
      </w:r>
      <w:r>
        <w:t>-component spectra have two peaks (</w:t>
      </w:r>
      <w:r>
        <w:rPr>
          <w:i/>
        </w:rPr>
        <w:t>NumPeaks</w:t>
      </w:r>
      <w:r w:rsidRPr="008B3A25">
        <w:rPr>
          <w:i/>
          <w:vertAlign w:val="subscript"/>
        </w:rPr>
        <w:t>K</w:t>
      </w:r>
      <w:r w:rsidRPr="00B61404">
        <w:rPr>
          <w:i/>
        </w:rPr>
        <w:t> = </w:t>
      </w:r>
      <w:proofErr w:type="gramStart"/>
      <w:r w:rsidRPr="00B61404">
        <w:rPr>
          <w:i/>
        </w:rPr>
        <w:t>2</w:t>
      </w:r>
      <w:proofErr w:type="gramEnd"/>
      <w:r>
        <w:rPr>
          <w:i/>
        </w:rPr>
        <w:t>,</w:t>
      </w:r>
      <w:r>
        <w:t xml:space="preserve"> </w:t>
      </w:r>
      <w:r>
        <w:rPr>
          <w:i/>
        </w:rPr>
        <w:t>K = u, w</w:t>
      </w:r>
      <w:r w:rsidRPr="003641CA">
        <w:t>)</w:t>
      </w:r>
      <w:r>
        <w:t xml:space="preserve">. For the </w:t>
      </w:r>
      <w:r>
        <w:rPr>
          <w:i/>
        </w:rPr>
        <w:t>v</w:t>
      </w:r>
      <w:r>
        <w:t>-component spectra, Kelley found a third peak (</w:t>
      </w:r>
      <w:r>
        <w:rPr>
          <w:i/>
        </w:rPr>
        <w:t>NumPeaks</w:t>
      </w:r>
      <w:r>
        <w:rPr>
          <w:i/>
          <w:vertAlign w:val="subscript"/>
        </w:rPr>
        <w:t>v</w:t>
      </w:r>
      <w:r w:rsidRPr="00B61404">
        <w:rPr>
          <w:i/>
        </w:rPr>
        <w:t> = </w:t>
      </w:r>
      <w:r>
        <w:rPr>
          <w:i/>
        </w:rPr>
        <w:t>3</w:t>
      </w:r>
      <w:r>
        <w:t>), which he attributed to wakes from the wind turbines upstream.</w:t>
      </w:r>
      <w:r>
        <w:rPr>
          <w:i/>
        </w:rPr>
        <w:t xml:space="preserve"> </w:t>
      </w:r>
      <w:r>
        <w:t xml:space="preserve">The scaling factors </w:t>
      </w:r>
      <w:r w:rsidRPr="00FF26AB">
        <w:rPr>
          <w:position w:val="-14"/>
        </w:rPr>
        <w:object w:dxaOrig="420" w:dyaOrig="360">
          <v:shape id="_x0000_i1168" type="#_x0000_t75" style="width:21.85pt;height:19.5pt" o:ole="">
            <v:imagedata r:id="rId368" o:title=""/>
          </v:shape>
          <o:OLEObject Type="Embed" ProgID="Equation.DSMT4" ShapeID="_x0000_i1168" DrawAspect="Content" ObjectID="_1474391201" r:id="rId402"/>
        </w:object>
      </w:r>
      <w:r>
        <w:t xml:space="preserve"> </w:t>
      </w:r>
      <w:proofErr w:type="gramStart"/>
      <w:r>
        <w:t xml:space="preserve">and </w:t>
      </w:r>
      <w:proofErr w:type="gramEnd"/>
      <w:r w:rsidRPr="00FF26AB">
        <w:rPr>
          <w:position w:val="-14"/>
        </w:rPr>
        <w:object w:dxaOrig="400" w:dyaOrig="360">
          <v:shape id="_x0000_i1169" type="#_x0000_t75" style="width:19.5pt;height:19.5pt" o:ole="">
            <v:imagedata r:id="rId341" o:title=""/>
          </v:shape>
          <o:OLEObject Type="Embed" ProgID="Equation.DSMT4" ShapeID="_x0000_i1169" DrawAspect="Content" ObjectID="_1474391202" r:id="rId403"/>
        </w:object>
      </w:r>
      <w:r>
        <w:t xml:space="preserve">, </w:t>
      </w:r>
      <w:r w:rsidRPr="009D0252">
        <w:rPr>
          <w:position w:val="-10"/>
        </w:rPr>
        <w:object w:dxaOrig="1980" w:dyaOrig="320">
          <v:shape id="_x0000_i1170" type="#_x0000_t75" style="width:101.45pt;height:15.95pt" o:ole="">
            <v:imagedata r:id="rId404" o:title=""/>
          </v:shape>
          <o:OLEObject Type="Embed" ProgID="Equation.DSMT4" ShapeID="_x0000_i1170" DrawAspect="Content" ObjectID="_1474391203" r:id="rId405"/>
        </w:object>
      </w:r>
      <w:r>
        <w:t xml:space="preserve">, are functions of the </w:t>
      </w:r>
      <w:r>
        <w:rPr>
          <w:i/>
        </w:rPr>
        <w:t>RICH_NO</w:t>
      </w:r>
      <w:r>
        <w:t xml:space="preserve"> parameter. The resulting standard deviations are similar to those of the unstable SMOOTH-model, scaled by the </w:t>
      </w:r>
      <w:r w:rsidRPr="00FF26AB">
        <w:rPr>
          <w:position w:val="-14"/>
        </w:rPr>
        <w:object w:dxaOrig="420" w:dyaOrig="360">
          <v:shape id="_x0000_i1171" type="#_x0000_t75" style="width:21.85pt;height:19.5pt" o:ole="">
            <v:imagedata r:id="rId368" o:title=""/>
          </v:shape>
          <o:OLEObject Type="Embed" ProgID="Equation.DSMT4" ShapeID="_x0000_i1171" DrawAspect="Content" ObjectID="_1474391204" r:id="rId406"/>
        </w:object>
      </w:r>
      <w:r>
        <w:t xml:space="preserve"> </w:t>
      </w:r>
      <w:r w:rsidRPr="001E269C">
        <w:t>terms</w:t>
      </w:r>
      <w:r>
        <w:t>.</w:t>
      </w:r>
    </w:p>
    <w:p w:rsidR="00DF745D" w:rsidRDefault="00DF745D" w:rsidP="00DF745D">
      <w:pPr>
        <w:pStyle w:val="NRELHead02"/>
      </w:pPr>
      <w:bookmarkStart w:id="345" w:name="_Toc399876230"/>
      <w:bookmarkStart w:id="346" w:name="_Toc400628965"/>
      <w:r>
        <w:t>WF_07D:</w:t>
      </w:r>
      <w:r w:rsidRPr="00FE6803">
        <w:t xml:space="preserve"> </w:t>
      </w:r>
      <w:r>
        <w:t>The NREL Wind Farm, Downwind Model (</w:t>
      </w:r>
      <w:proofErr w:type="gramStart"/>
      <w:r>
        <w:t>7</w:t>
      </w:r>
      <w:proofErr w:type="gramEnd"/>
      <w:r>
        <w:t xml:space="preserve"> Rotor Diameters)</w:t>
      </w:r>
      <w:bookmarkEnd w:id="345"/>
      <w:bookmarkEnd w:id="346"/>
    </w:p>
    <w:p w:rsidR="00DF745D" w:rsidRDefault="00DF745D" w:rsidP="00DF745D">
      <w:pPr>
        <w:pStyle w:val="NRELBodyText"/>
      </w:pPr>
      <w:r>
        <w:t>The scaling for the WF_07D wind-farm model is based on measurements taken at row 37 of a 41-row wind plant in San Gorgonio Pass, California for the SERI Thin-Airfoil Blade Atmospheric Performance Test</w:t>
      </w:r>
      <w:r w:rsidR="00B32F55">
        <w:t xml:space="preserve"> [</w:t>
      </w:r>
      <w:bookmarkStart w:id="347" w:name="Reference_WF_07D"/>
      <w:r>
        <w:fldChar w:fldCharType="begin"/>
      </w:r>
      <w:r>
        <w:instrText xml:space="preserve"> SEQ References \* MERGEFORMAT </w:instrText>
      </w:r>
      <w:r>
        <w:fldChar w:fldCharType="separate"/>
      </w:r>
      <w:r w:rsidR="00F768C4">
        <w:rPr>
          <w:noProof/>
        </w:rPr>
        <w:t>33</w:t>
      </w:r>
      <w:r>
        <w:rPr>
          <w:noProof/>
        </w:rPr>
        <w:fldChar w:fldCharType="end"/>
      </w:r>
      <w:bookmarkEnd w:id="347"/>
      <w:r w:rsidR="00B32F55">
        <w:rPr>
          <w:noProof/>
        </w:rPr>
        <w:t>]</w:t>
      </w:r>
      <w:r>
        <w:t xml:space="preserve">. The 16-Hz measurements were obtained from a three-axis </w:t>
      </w:r>
      <w:r>
        <w:lastRenderedPageBreak/>
        <w:t>sonic anemometer 23-m above the ground, on a tower approximately 7-rotor-diameters downwind of a row of operating Micon 65/13 wind turbines.</w:t>
      </w:r>
    </w:p>
    <w:p w:rsidR="00DF745D" w:rsidRDefault="00DF745D" w:rsidP="00DF745D">
      <w:pPr>
        <w:pStyle w:val="NRELBodyText"/>
      </w:pPr>
      <w:r>
        <w:t>These measurements were used to calculate the scaling for coherent structures and default input parameters. The measurements used to form the scaling for the WF_07D model, however, were not sufficient to develop spectral scaling or spatial coherence. As a result, the WF_07D model uses the same equations for the velocity spectra and spatial coherence as the WF_14D model.</w:t>
      </w:r>
    </w:p>
    <w:p w:rsidR="00DF745D" w:rsidRDefault="00DF745D" w:rsidP="00DF745D">
      <w:pPr>
        <w:pStyle w:val="NRELHead02"/>
      </w:pPr>
      <w:bookmarkStart w:id="348" w:name="_Toc399876231"/>
      <w:bookmarkStart w:id="349" w:name="_Toc400628966"/>
      <w:r>
        <w:t>TIDAL: The NREL/UW Tidal Channel Model</w:t>
      </w:r>
      <w:bookmarkEnd w:id="348"/>
      <w:bookmarkEnd w:id="349"/>
    </w:p>
    <w:p w:rsidR="00DF745D" w:rsidRDefault="00DF745D" w:rsidP="00DF745D">
      <w:pPr>
        <w:pStyle w:val="NRELBodyText"/>
      </w:pPr>
      <w:r>
        <w:t>The TIDAL model for water turbulence is based on measurements taken near Marrowstone Island in Puget Sound Washington</w:t>
      </w:r>
      <w:r w:rsidR="006E06A5">
        <w:t xml:space="preserve"> [</w:t>
      </w:r>
      <w:bookmarkStart w:id="350" w:name="Reference_TidalMeasurements"/>
      <w:r>
        <w:fldChar w:fldCharType="begin"/>
      </w:r>
      <w:r>
        <w:instrText xml:space="preserve"> SEQ References \* MERGEFORMAT </w:instrText>
      </w:r>
      <w:r>
        <w:fldChar w:fldCharType="separate"/>
      </w:r>
      <w:r w:rsidR="00F768C4">
        <w:rPr>
          <w:noProof/>
        </w:rPr>
        <w:t>34</w:t>
      </w:r>
      <w:r>
        <w:rPr>
          <w:noProof/>
        </w:rPr>
        <w:fldChar w:fldCharType="end"/>
      </w:r>
      <w:bookmarkEnd w:id="350"/>
      <w:r w:rsidR="006E06A5">
        <w:rPr>
          <w:noProof/>
        </w:rPr>
        <w:t>]</w:t>
      </w:r>
      <w:r>
        <w:t>. These measurements were taken in a tidally-mixed tidal boundary layer 4.6 meters above the bottom in 18 meters of water. The spectral form is essentially the same as the SMOOTH spectral model, but the spectral amplitude and shear are scaled directly based on this tidal channel’s turbulent kinetic energy (TKE) and shear rather than implicitly from atmospheric boundary layer theory. In particular, the form is:</w:t>
      </w:r>
    </w:p>
    <w:p w:rsidR="00DF745D" w:rsidRDefault="00DF745D" w:rsidP="00DF745D">
      <w:pPr>
        <w:pStyle w:val="MTDisplayEquation"/>
      </w:pPr>
      <w:r>
        <w:tab/>
      </w:r>
      <w:r w:rsidRPr="00601CA0">
        <w:rPr>
          <w:position w:val="-66"/>
        </w:rPr>
        <w:object w:dxaOrig="2560" w:dyaOrig="1380">
          <v:shape id="_x0000_i1172" type="#_x0000_t75" style="width:128.65pt;height:73.2pt" o:ole="">
            <v:imagedata r:id="rId407" o:title=""/>
          </v:shape>
          <o:OLEObject Type="Embed" ProgID="Equation.DSMT4" ShapeID="_x0000_i1172" DrawAspect="Content" ObjectID="_1474391205" r:id="rId408"/>
        </w:object>
      </w:r>
      <w:r>
        <w:t>,</w:t>
      </w:r>
      <w:r>
        <w:tab/>
      </w:r>
      <w:r>
        <w:fldChar w:fldCharType="begin"/>
      </w:r>
      <w:r>
        <w:instrText xml:space="preserve"> SEQ Eqn  \n \# "(0)" \* MERGEFORMAT  \* MERGEFORMAT </w:instrText>
      </w:r>
      <w:r>
        <w:fldChar w:fldCharType="separate"/>
      </w:r>
      <w:r w:rsidR="00F768C4">
        <w:rPr>
          <w:noProof/>
        </w:rPr>
        <w:t>(48)</w:t>
      </w:r>
      <w:r>
        <w:rPr>
          <w:noProof/>
        </w:rPr>
        <w:fldChar w:fldCharType="end"/>
      </w:r>
    </w:p>
    <w:p w:rsidR="00DF745D" w:rsidRDefault="00DF745D" w:rsidP="00DF745D">
      <w:pPr>
        <w:pStyle w:val="NRELBodyText"/>
      </w:pPr>
      <w:proofErr w:type="gramStart"/>
      <w:r>
        <w:t>where</w:t>
      </w:r>
      <w:proofErr w:type="gramEnd"/>
      <w:r>
        <w:t xml:space="preserve"> the empirically determined coefficients are (for frequency, </w:t>
      </w:r>
      <w:r w:rsidRPr="002F6DFD">
        <w:rPr>
          <w:i/>
        </w:rPr>
        <w:t>f</w:t>
      </w:r>
      <w:r>
        <w:t xml:space="preserve">, in hertz and </w:t>
      </w:r>
      <w:r w:rsidRPr="001900A9">
        <w:t>∂</w:t>
      </w:r>
      <w:r w:rsidRPr="00913897">
        <w:rPr>
          <w:i/>
        </w:rPr>
        <w:t>u</w:t>
      </w:r>
      <w:r w:rsidRPr="001900A9">
        <w:t>/∂</w:t>
      </w:r>
      <w:r w:rsidRPr="00913897">
        <w:rPr>
          <w:i/>
        </w:rPr>
        <w:t>z</w:t>
      </w:r>
      <w:r>
        <w:t xml:space="preserve"> in 1/second):</w:t>
      </w:r>
    </w:p>
    <w:p w:rsidR="00DF745D" w:rsidRDefault="00DF745D" w:rsidP="00DF745D">
      <w:pPr>
        <w:pStyle w:val="MTDisplayEquation"/>
      </w:pPr>
      <w:r>
        <w:tab/>
      </w:r>
      <w:r w:rsidRPr="002F6DFD">
        <w:rPr>
          <w:position w:val="-48"/>
        </w:rPr>
        <w:object w:dxaOrig="3100" w:dyaOrig="1060">
          <v:shape id="_x0000_i1173" type="#_x0000_t75" style="width:154.55pt;height:56.65pt" o:ole="">
            <v:imagedata r:id="rId409" o:title=""/>
          </v:shape>
          <o:OLEObject Type="Embed" ProgID="Equation.DSMT4" ShapeID="_x0000_i1173" DrawAspect="Content" ObjectID="_1474391206" r:id="rId410"/>
        </w:object>
      </w:r>
      <w:r w:rsidRPr="002F6DFD">
        <w:t>.</w:t>
      </w:r>
      <w:r>
        <w:tab/>
      </w:r>
      <w:r>
        <w:fldChar w:fldCharType="begin"/>
      </w:r>
      <w:r>
        <w:instrText xml:space="preserve"> SEQ Eqn  \n \# "(0)" \* MERGEFORMAT  \* MERGEFORMAT </w:instrText>
      </w:r>
      <w:r>
        <w:fldChar w:fldCharType="separate"/>
      </w:r>
      <w:r w:rsidR="00F768C4">
        <w:rPr>
          <w:noProof/>
        </w:rPr>
        <w:t>(49)</w:t>
      </w:r>
      <w:r>
        <w:rPr>
          <w:noProof/>
        </w:rPr>
        <w:fldChar w:fldCharType="end"/>
      </w:r>
    </w:p>
    <w:p w:rsidR="00DF745D" w:rsidRDefault="00DF745D" w:rsidP="00DF745D">
      <w:pPr>
        <w:pStyle w:val="NRELBodyText"/>
      </w:pPr>
      <w:r w:rsidRPr="001900A9">
        <w:t>The shear, ∂</w:t>
      </w:r>
      <w:r w:rsidRPr="002F6DFD">
        <w:rPr>
          <w:i/>
        </w:rPr>
        <w:t>u</w:t>
      </w:r>
      <w:r w:rsidRPr="001900A9">
        <w:t>/∂</w:t>
      </w:r>
      <w:r w:rsidRPr="002F6DFD">
        <w:rPr>
          <w:i/>
        </w:rPr>
        <w:t>z</w:t>
      </w:r>
      <w:r w:rsidRPr="001900A9">
        <w:t xml:space="preserve">, is calculated internally from the specified mean velocity profile. In the case of </w:t>
      </w:r>
      <w:r>
        <w:t xml:space="preserve">a logarithmic velocity profile, the shear is proportional to </w:t>
      </w:r>
      <w:r w:rsidRPr="002F6DFD">
        <w:rPr>
          <w:i/>
        </w:rPr>
        <w:t>u</w:t>
      </w:r>
      <w:r>
        <w:t>/</w:t>
      </w:r>
      <w:r w:rsidRPr="002F6DFD">
        <w:rPr>
          <w:i/>
        </w:rPr>
        <w:t>z</w:t>
      </w:r>
      <w:r>
        <w:t xml:space="preserve"> and this form is essentially the same as the SMOOTH spectral model. The component-TKE levels, </w:t>
      </w:r>
      <w:r w:rsidRPr="002F6DFD">
        <w:rPr>
          <w:i/>
        </w:rPr>
        <w:t>σ</w:t>
      </w:r>
      <w:r w:rsidRPr="002F6DFD">
        <w:rPr>
          <w:i/>
          <w:vertAlign w:val="subscript"/>
        </w:rPr>
        <w:t>K</w:t>
      </w:r>
      <w:r w:rsidRPr="002F6DFD">
        <w:rPr>
          <w:i/>
          <w:vertAlign w:val="superscript"/>
        </w:rPr>
        <w:t>2</w:t>
      </w:r>
      <w:r>
        <w:rPr>
          <w:i/>
        </w:rPr>
        <w:t xml:space="preserve"> </w:t>
      </w:r>
      <w:r>
        <w:t xml:space="preserve">are determined based on an exponential profile proportional to </w:t>
      </w:r>
      <w:r w:rsidRPr="002F6DFD">
        <w:rPr>
          <w:i/>
        </w:rPr>
        <w:t>UStar</w:t>
      </w:r>
      <w:r w:rsidRPr="002F6DFD">
        <w:rPr>
          <w:vertAlign w:val="superscript"/>
        </w:rPr>
        <w:t>2</w:t>
      </w:r>
      <w:r>
        <w:t>:</w:t>
      </w:r>
    </w:p>
    <w:p w:rsidR="00DF745D" w:rsidRDefault="00DF745D" w:rsidP="00DF745D">
      <w:pPr>
        <w:pStyle w:val="MTDisplayEquation"/>
      </w:pPr>
      <w:r>
        <w:tab/>
      </w:r>
      <w:r w:rsidRPr="005F186B">
        <w:rPr>
          <w:position w:val="-10"/>
        </w:rPr>
        <w:object w:dxaOrig="2280" w:dyaOrig="360">
          <v:shape id="_x0000_i1174" type="#_x0000_t75" style="width:114.45pt;height:19.5pt" o:ole="">
            <v:imagedata r:id="rId411" o:title=""/>
          </v:shape>
          <o:OLEObject Type="Embed" ProgID="Equation.DSMT4" ShapeID="_x0000_i1174" DrawAspect="Content" ObjectID="_1474391207" r:id="rId412"/>
        </w:object>
      </w:r>
      <w:r>
        <w:t>,</w:t>
      </w:r>
      <w:r>
        <w:tab/>
      </w:r>
      <w:r>
        <w:fldChar w:fldCharType="begin"/>
      </w:r>
      <w:r>
        <w:instrText xml:space="preserve"> SEQ Eqn  \n \# "(0)" \* MERGEFORMAT  \* MERGEFORMAT </w:instrText>
      </w:r>
      <w:r>
        <w:fldChar w:fldCharType="separate"/>
      </w:r>
      <w:r w:rsidR="00F768C4">
        <w:rPr>
          <w:noProof/>
        </w:rPr>
        <w:t>(50)</w:t>
      </w:r>
      <w:r>
        <w:rPr>
          <w:noProof/>
        </w:rPr>
        <w:fldChar w:fldCharType="end"/>
      </w:r>
    </w:p>
    <w:p w:rsidR="00DF745D" w:rsidRDefault="00DF745D" w:rsidP="00DF745D">
      <w:pPr>
        <w:pStyle w:val="NRELBodyText"/>
      </w:pPr>
      <w:r>
        <w:t xml:space="preserve">where, </w:t>
      </w:r>
      <m:oMath>
        <m:sSub>
          <m:sSubPr>
            <m:ctrlPr>
              <w:rPr>
                <w:rFonts w:ascii="Cambria Math" w:hAnsi="Cambria Math"/>
                <w:i/>
              </w:rPr>
            </m:ctrlPr>
          </m:sSubPr>
          <m:e>
            <m:r>
              <w:rPr>
                <w:rFonts w:ascii="Cambria Math" w:hAnsi="Cambria Math"/>
              </w:rPr>
              <m:t>μ</m:t>
            </m:r>
          </m:e>
          <m:sub>
            <m:r>
              <w:rPr>
                <w:rFonts w:ascii="Cambria Math" w:hAnsi="Cambria Math"/>
              </w:rPr>
              <m:t>u</m:t>
            </m:r>
          </m:sub>
        </m:sSub>
        <m:r>
          <w:rPr>
            <w:rFonts w:ascii="Cambria Math" w:hAnsi="Cambria Math"/>
          </w:rPr>
          <m:t xml:space="preserve">=4.5, </m:t>
        </m:r>
        <m:sSub>
          <m:sSubPr>
            <m:ctrlPr>
              <w:rPr>
                <w:rFonts w:ascii="Cambria Math" w:hAnsi="Cambria Math"/>
                <w:i/>
              </w:rPr>
            </m:ctrlPr>
          </m:sSubPr>
          <m:e>
            <m:r>
              <w:rPr>
                <w:rFonts w:ascii="Cambria Math" w:hAnsi="Cambria Math"/>
              </w:rPr>
              <m:t>μ</m:t>
            </m:r>
          </m:e>
          <m:sub>
            <m:r>
              <w:rPr>
                <w:rFonts w:ascii="Cambria Math" w:hAnsi="Cambria Math"/>
              </w:rPr>
              <m:t>v</m:t>
            </m:r>
          </m:sub>
        </m:sSub>
        <m:r>
          <w:rPr>
            <w:rFonts w:ascii="Cambria Math" w:hAnsi="Cambria Math"/>
          </w:rPr>
          <m:t>=2.25,</m:t>
        </m:r>
        <m:sSub>
          <m:sSubPr>
            <m:ctrlPr>
              <w:rPr>
                <w:rFonts w:ascii="Cambria Math" w:hAnsi="Cambria Math"/>
                <w:i/>
              </w:rPr>
            </m:ctrlPr>
          </m:sSubPr>
          <m:e>
            <m:r>
              <w:rPr>
                <w:rFonts w:ascii="Cambria Math" w:hAnsi="Cambria Math"/>
              </w:rPr>
              <m:t>μ</m:t>
            </m:r>
          </m:e>
          <m:sub>
            <m:r>
              <w:rPr>
                <w:rFonts w:ascii="Cambria Math" w:hAnsi="Cambria Math"/>
              </w:rPr>
              <m:t>w</m:t>
            </m:r>
          </m:sub>
        </m:sSub>
        <m:r>
          <w:rPr>
            <w:rFonts w:ascii="Cambria Math" w:hAnsi="Cambria Math"/>
          </w:rPr>
          <m:t>=0.9</m:t>
        </m:r>
      </m:oMath>
      <w:r>
        <w:t>, are empirically determined coefficients from the Marrowstone Island site</w:t>
      </w:r>
      <w:proofErr w:type="gramStart"/>
      <w:r>
        <w:t xml:space="preserve">.  </w:t>
      </w:r>
      <w:proofErr w:type="gramEnd"/>
      <w:r>
        <w:rPr>
          <w:i/>
        </w:rPr>
        <w:t>R</w:t>
      </w:r>
      <w:r w:rsidRPr="002F6DFD">
        <w:rPr>
          <w:i/>
        </w:rPr>
        <w:t>ef</w:t>
      </w:r>
      <w:r>
        <w:rPr>
          <w:i/>
        </w:rPr>
        <w:t>Ht</w:t>
      </w:r>
      <w:r>
        <w:t xml:space="preserve"> is the reference height input parameter at which the input parameter </w:t>
      </w:r>
      <w:r w:rsidRPr="002F6DFD">
        <w:rPr>
          <w:i/>
        </w:rPr>
        <w:t>Uref</w:t>
      </w:r>
      <w:r>
        <w:t xml:space="preserve"> is specified. For simulating fully mixed tidally forced boundary layers, </w:t>
      </w:r>
      <w:r w:rsidRPr="00846C7C">
        <w:rPr>
          <w:i/>
        </w:rPr>
        <w:t>RefH</w:t>
      </w:r>
      <w:r>
        <w:rPr>
          <w:i/>
        </w:rPr>
        <w:t>t</w:t>
      </w:r>
      <w:r>
        <w:t xml:space="preserve"> should be approximately equal to the water depth, and </w:t>
      </w:r>
      <w:r w:rsidRPr="002159D0">
        <w:rPr>
          <w:i/>
        </w:rPr>
        <w:t>Uref</w:t>
      </w:r>
      <w:r>
        <w:t xml:space="preserve"> the surface velocity. A simple way to match observed velocity and TKE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K</m:t>
                </m:r>
              </m:sub>
            </m:sSub>
          </m:e>
          <m:sup>
            <m:r>
              <w:rPr>
                <w:rFonts w:ascii="Cambria Math" w:hAnsi="Cambria Math"/>
              </w:rPr>
              <m:t>2</m:t>
            </m:r>
          </m:sup>
        </m:sSup>
      </m:oMath>
      <w:r>
        <w:t xml:space="preserve">) profiles is to make minor adjustments to </w:t>
      </w:r>
      <w:r w:rsidRPr="002F6DFD">
        <w:rPr>
          <w:i/>
        </w:rPr>
        <w:t>Uref</w:t>
      </w:r>
      <w:r>
        <w:t xml:space="preserve"> and </w:t>
      </w:r>
      <w:r w:rsidRPr="002F6DFD">
        <w:rPr>
          <w:i/>
        </w:rPr>
        <w:t>RefHt</w:t>
      </w:r>
      <w:r>
        <w:t>.</w:t>
      </w:r>
    </w:p>
    <w:p w:rsidR="00DF745D" w:rsidRDefault="00DF745D" w:rsidP="00DF745D">
      <w:pPr>
        <w:pStyle w:val="NRELBodyText"/>
      </w:pPr>
      <w:r>
        <w:t>The TurbSim archive includes a “TurbSim_Hydro.inp” sample input file.,  The parameters set in “TurbSim_Hydro.inp” are more appropriate to water turbulence and tidal channels than the “TurbSim.inp” file, which has default values appropriate for atmospheric turbulence</w:t>
      </w:r>
      <w:proofErr w:type="gramStart"/>
      <w:r>
        <w:t xml:space="preserve">.  </w:t>
      </w:r>
      <w:proofErr w:type="gramEnd"/>
      <w:r>
        <w:t xml:space="preserve">Note that </w:t>
      </w:r>
      <w:r>
        <w:lastRenderedPageBreak/>
        <w:t xml:space="preserve">many of the values in the input file are not used for the TIDAL spectral model (e.g. </w:t>
      </w:r>
      <w:r w:rsidRPr="006C0D91">
        <w:rPr>
          <w:i/>
        </w:rPr>
        <w:t>Z0</w:t>
      </w:r>
      <w:r>
        <w:t xml:space="preserve">, </w:t>
      </w:r>
      <w:r w:rsidRPr="006C0D91">
        <w:rPr>
          <w:i/>
        </w:rPr>
        <w:t>RICH_NO</w:t>
      </w:r>
      <w:r>
        <w:t xml:space="preserve">, </w:t>
      </w:r>
      <w:r w:rsidRPr="006C0D91">
        <w:rPr>
          <w:i/>
        </w:rPr>
        <w:t>ZI</w:t>
      </w:r>
      <w:r>
        <w:t xml:space="preserve">, </w:t>
      </w:r>
      <w:r w:rsidRPr="00170B99">
        <w:t>and</w:t>
      </w:r>
      <w:r>
        <w:t xml:space="preserve"> all of the Coherent Turbulence Scaling Parameters).</w:t>
      </w:r>
    </w:p>
    <w:p w:rsidR="00DF745D" w:rsidRDefault="00DF745D" w:rsidP="00DF745D">
      <w:pPr>
        <w:pStyle w:val="NRELHead02"/>
      </w:pPr>
      <w:bookmarkStart w:id="351" w:name="_Toc399876233"/>
      <w:bookmarkStart w:id="352" w:name="_Toc400628967"/>
      <w:r>
        <w:t>TIMESR: Time Series Input</w:t>
      </w:r>
      <w:bookmarkEnd w:id="351"/>
      <w:bookmarkEnd w:id="352"/>
    </w:p>
    <w:p w:rsidR="009E67CF" w:rsidRDefault="00DF745D" w:rsidP="00DF745D">
      <w:pPr>
        <w:pStyle w:val="NRELBodyText"/>
      </w:pPr>
      <w:r>
        <w:t xml:space="preserve">The TIMESR model accepts time series input at several points in space. TurbSim </w:t>
      </w:r>
      <w:r w:rsidR="009E67CF">
        <w:t>calculates the mean direction at each point (saving the angles for use with direction profiles), then rotates the velocities each point so that they are aligned with the mean wind direction</w:t>
      </w:r>
      <w:r w:rsidR="00A40172">
        <w:t xml:space="preserve">, i.e., we now have </w:t>
      </w:r>
      <w:r w:rsidR="00A40172">
        <w:rPr>
          <w:i/>
        </w:rPr>
        <w:t xml:space="preserve">u, v, </w:t>
      </w:r>
      <w:r w:rsidR="00A40172">
        <w:t xml:space="preserve">and </w:t>
      </w:r>
      <w:r w:rsidR="00A40172">
        <w:rPr>
          <w:i/>
        </w:rPr>
        <w:t>w</w:t>
      </w:r>
      <w:r w:rsidR="00A40172">
        <w:t xml:space="preserve"> components</w:t>
      </w:r>
      <w:r w:rsidR="009E67CF">
        <w:t xml:space="preserve">. The mean velocity is removed from </w:t>
      </w:r>
      <w:r w:rsidR="00A40172">
        <w:t>each</w:t>
      </w:r>
      <w:r w:rsidR="009E67CF">
        <w:t xml:space="preserve"> point</w:t>
      </w:r>
      <w:r w:rsidR="00A40172">
        <w:t>, and the</w:t>
      </w:r>
      <w:r w:rsidR="009E67CF">
        <w:t xml:space="preserve"> mean values </w:t>
      </w:r>
      <w:r w:rsidR="00A40172">
        <w:t xml:space="preserve">are saved </w:t>
      </w:r>
      <w:r w:rsidR="009E67CF">
        <w:t>for use with velocity profiles</w:t>
      </w:r>
      <w:r w:rsidR="00A40172">
        <w:t>.</w:t>
      </w:r>
    </w:p>
    <w:p w:rsidR="00A40172" w:rsidRDefault="00A40172" w:rsidP="00DF745D">
      <w:pPr>
        <w:pStyle w:val="NRELBodyText"/>
      </w:pPr>
      <w:r>
        <w:t>TurbSim then performs an FFT of these zero-mean time series and calculates the spectral amplitudes and phase angles. The resulting spectra are linearly interpolated in frequency and space</w:t>
      </w:r>
      <w:r>
        <w:rPr>
          <w:rStyle w:val="FootnoteReference"/>
        </w:rPr>
        <w:footnoteReference w:id="2"/>
      </w:r>
      <w:r>
        <w:t xml:space="preserve"> </w:t>
      </w:r>
      <w:r w:rsidR="00CB258F">
        <w:t xml:space="preserve">(using nearest-neighbor extrapolation) </w:t>
      </w:r>
      <w:r>
        <w:t xml:space="preserve">to obtain spectral amplitudes for the simulated points. The phase angles of the simulated points are </w:t>
      </w:r>
      <w:r w:rsidR="0017008A">
        <w:t xml:space="preserve">chosen from a random uniform distribution; they are then correlated to the phase angles of the time series at the single point specified by </w:t>
      </w:r>
      <w:r w:rsidR="0017008A">
        <w:rPr>
          <w:i/>
        </w:rPr>
        <w:t xml:space="preserve">RefPtID </w:t>
      </w:r>
      <w:r w:rsidR="0017008A">
        <w:t xml:space="preserve">(see </w:t>
      </w:r>
      <w:r w:rsidR="0017008A">
        <w:fldChar w:fldCharType="begin"/>
      </w:r>
      <w:r w:rsidR="0017008A">
        <w:instrText xml:space="preserve"> REF Heading_TimeSer_File \h </w:instrText>
      </w:r>
      <w:r w:rsidR="0017008A">
        <w:fldChar w:fldCharType="separate"/>
      </w:r>
      <w:r w:rsidR="00F768C4">
        <w:t>Input File for User-Defined Time Series</w:t>
      </w:r>
      <w:r w:rsidR="0017008A">
        <w:fldChar w:fldCharType="end"/>
      </w:r>
      <w:r w:rsidR="0017008A">
        <w:t xml:space="preserve">) using the specified coherence model. This ensures that there is coherence between the simulated points and the user-input </w:t>
      </w:r>
      <w:r w:rsidR="0017008A" w:rsidRPr="0017008A">
        <w:rPr>
          <w:i/>
        </w:rPr>
        <w:t>RefPtID</w:t>
      </w:r>
      <w:r w:rsidR="0017008A">
        <w:rPr>
          <w:i/>
        </w:rPr>
        <w:t xml:space="preserve"> </w:t>
      </w:r>
      <w:r w:rsidR="0017008A">
        <w:t>point (when coherence is requested).</w:t>
      </w:r>
      <w:r w:rsidR="00CB258F">
        <w:t xml:space="preserve"> Coherence between the simulated points and other user-input time series is not guaranteed.</w:t>
      </w:r>
    </w:p>
    <w:p w:rsidR="009E67CF" w:rsidRDefault="009E67CF" w:rsidP="009E67CF">
      <w:pPr>
        <w:pStyle w:val="NRELHead02"/>
      </w:pPr>
      <w:bookmarkStart w:id="353" w:name="_Toc399876232"/>
      <w:bookmarkStart w:id="354" w:name="_Toc400628968"/>
      <w:bookmarkStart w:id="355" w:name="_Toc399876234"/>
      <w:r>
        <w:t>USRINP: User-Input Spectra</w:t>
      </w:r>
      <w:bookmarkEnd w:id="353"/>
      <w:bookmarkEnd w:id="354"/>
    </w:p>
    <w:p w:rsidR="009E67CF" w:rsidRPr="00CC1D52" w:rsidRDefault="009E67CF" w:rsidP="009E67CF">
      <w:pPr>
        <w:pStyle w:val="NRELBodyText"/>
      </w:pPr>
      <w:r>
        <w:t>This spectral model produces uniform spectra for each of the three velocity components. Three spectra</w:t>
      </w:r>
      <w:r w:rsidR="00F672C7">
        <w:t xml:space="preserve"> representing </w:t>
      </w:r>
      <w:r w:rsidR="000E5096">
        <w:t xml:space="preserve">the </w:t>
      </w:r>
      <w:r w:rsidR="000E5096">
        <w:rPr>
          <w:i/>
        </w:rPr>
        <w:t xml:space="preserve">u, v, </w:t>
      </w:r>
      <w:r w:rsidR="000E5096">
        <w:t xml:space="preserve">and </w:t>
      </w:r>
      <w:r w:rsidR="000E5096">
        <w:rPr>
          <w:i/>
        </w:rPr>
        <w:t>w</w:t>
      </w:r>
      <w:r w:rsidR="000E5096">
        <w:t xml:space="preserve"> velocity components </w:t>
      </w:r>
      <w:r>
        <w:t>are input in a separate input file</w:t>
      </w:r>
      <w:r w:rsidR="000E5096">
        <w:t xml:space="preserve"> (see </w:t>
      </w:r>
      <w:r w:rsidR="000E5096">
        <w:fldChar w:fldCharType="begin"/>
      </w:r>
      <w:r w:rsidR="000E5096">
        <w:instrText xml:space="preserve"> REF Heading_Spectra_File \h </w:instrText>
      </w:r>
      <w:r w:rsidR="000E5096">
        <w:fldChar w:fldCharType="separate"/>
      </w:r>
      <w:r w:rsidR="00F768C4">
        <w:t>Input File for User-Defined Spectra</w:t>
      </w:r>
      <w:r w:rsidR="000E5096">
        <w:fldChar w:fldCharType="end"/>
      </w:r>
      <w:r w:rsidR="000E5096">
        <w:t>).</w:t>
      </w:r>
      <w:r>
        <w:t xml:space="preserve"> </w:t>
      </w:r>
      <w:r w:rsidR="000E5096">
        <w:t>T</w:t>
      </w:r>
      <w:r>
        <w:t xml:space="preserve">hese spectra </w:t>
      </w:r>
      <w:r w:rsidR="000E5096">
        <w:t xml:space="preserve">are </w:t>
      </w:r>
      <w:r w:rsidR="00F672C7">
        <w:t xml:space="preserve">scaled with the scaling factors listed at the top of the user-defined spectra input file and are </w:t>
      </w:r>
      <w:r w:rsidR="000E5096">
        <w:t>linearly interpolated in frequency (using nearest neighbor extrapolation) to</w:t>
      </w:r>
      <w:r w:rsidR="00F672C7">
        <w:t xml:space="preserve"> compute target spectra for the simulated points</w:t>
      </w:r>
      <w:r>
        <w:t>.</w:t>
      </w:r>
    </w:p>
    <w:p w:rsidR="00DF745D" w:rsidRDefault="00DF745D" w:rsidP="00DF745D">
      <w:pPr>
        <w:pStyle w:val="NRELHead02"/>
      </w:pPr>
      <w:bookmarkStart w:id="356" w:name="_Toc400628969"/>
      <w:r>
        <w:t>USRVKM: von Karman Model with User-Defined Scaling</w:t>
      </w:r>
      <w:bookmarkEnd w:id="355"/>
      <w:bookmarkEnd w:id="356"/>
    </w:p>
    <w:p w:rsidR="00DF745D" w:rsidRPr="00CC1D52" w:rsidRDefault="00D7279F" w:rsidP="00DF745D">
      <w:pPr>
        <w:pStyle w:val="NRELBodyText"/>
      </w:pPr>
      <w:r w:rsidRPr="00D7279F">
        <w:rPr>
          <w:highlight w:val="yellow"/>
        </w:rPr>
        <w:t>Equation here</w:t>
      </w:r>
    </w:p>
    <w:p w:rsidR="00DF745D" w:rsidRDefault="00DF745D" w:rsidP="00DF745D">
      <w:pPr>
        <w:pStyle w:val="NRELHead02"/>
      </w:pPr>
      <w:bookmarkStart w:id="357" w:name="_Toc399876235"/>
      <w:bookmarkStart w:id="358" w:name="_Toc400628970"/>
      <w:r>
        <w:t>API: API Spectrum for Hurricane Winds</w:t>
      </w:r>
      <w:bookmarkEnd w:id="357"/>
      <w:bookmarkEnd w:id="358"/>
    </w:p>
    <w:p w:rsidR="00D7279F" w:rsidRPr="00CC1D52" w:rsidRDefault="00D7279F" w:rsidP="00D7279F">
      <w:pPr>
        <w:pStyle w:val="NRELBodyText"/>
      </w:pPr>
      <w:r w:rsidRPr="00D7279F">
        <w:rPr>
          <w:highlight w:val="yellow"/>
        </w:rPr>
        <w:t>Equation here</w:t>
      </w:r>
    </w:p>
    <w:p w:rsidR="00DF745D" w:rsidRDefault="00DF745D" w:rsidP="00DF745D">
      <w:pPr>
        <w:pStyle w:val="NRELHead01"/>
      </w:pPr>
      <w:bookmarkStart w:id="359" w:name="Heading_SpatialCoherenceModels"/>
      <w:bookmarkStart w:id="360" w:name="_Toc399876236"/>
      <w:bookmarkStart w:id="361" w:name="_Toc400628971"/>
      <w:r>
        <w:t>Spatial Coherence Models</w:t>
      </w:r>
      <w:bookmarkEnd w:id="359"/>
      <w:bookmarkEnd w:id="360"/>
      <w:bookmarkEnd w:id="361"/>
    </w:p>
    <w:p w:rsidR="00DF745D" w:rsidRPr="00A31FC3" w:rsidRDefault="00DF745D" w:rsidP="00DF745D">
      <w:pPr>
        <w:pStyle w:val="NRELBodyText"/>
      </w:pPr>
      <w:r>
        <w:t xml:space="preserve">In general, spatial coherence between points </w:t>
      </w:r>
      <w:r>
        <w:rPr>
          <w:i/>
        </w:rPr>
        <w:t>i</w:t>
      </w:r>
      <w:r>
        <w:t xml:space="preserve"> and </w:t>
      </w:r>
      <w:r>
        <w:rPr>
          <w:i/>
        </w:rPr>
        <w:t>j</w:t>
      </w:r>
      <w:r>
        <w:t xml:space="preserve"> is defined as</w:t>
      </w:r>
    </w:p>
    <w:p w:rsidR="00DF745D" w:rsidRDefault="00DF745D" w:rsidP="00DF745D">
      <w:pPr>
        <w:pStyle w:val="MTDisplayEquation"/>
      </w:pPr>
      <w:r>
        <w:tab/>
      </w:r>
      <w:r w:rsidRPr="00A31FC3">
        <w:rPr>
          <w:position w:val="-38"/>
        </w:rPr>
        <w:object w:dxaOrig="2780" w:dyaOrig="859">
          <v:shape id="_x0000_i1175" type="#_x0000_t75" style="width:139.3pt;height:42.5pt" o:ole="">
            <v:imagedata r:id="rId413" o:title=""/>
          </v:shape>
          <o:OLEObject Type="Embed" ProgID="Equation.DSMT4" ShapeID="_x0000_i1175" DrawAspect="Content" ObjectID="_1474391208" r:id="rId414"/>
        </w:object>
      </w:r>
      <w:r>
        <w:t>,</w:t>
      </w:r>
      <w:r>
        <w:tab/>
      </w:r>
      <w:r>
        <w:fldChar w:fldCharType="begin"/>
      </w:r>
      <w:r>
        <w:instrText xml:space="preserve"> SEQ Eqn  \n \# "(0)" \* MERGEFORMAT  \* MERGEFORMAT </w:instrText>
      </w:r>
      <w:r>
        <w:fldChar w:fldCharType="separate"/>
      </w:r>
      <w:r w:rsidR="00F768C4">
        <w:rPr>
          <w:noProof/>
        </w:rPr>
        <w:t>(51)</w:t>
      </w:r>
      <w:r>
        <w:rPr>
          <w:noProof/>
        </w:rPr>
        <w:fldChar w:fldCharType="end"/>
      </w:r>
    </w:p>
    <w:p w:rsidR="00DF745D" w:rsidRDefault="00DF745D" w:rsidP="00DF745D">
      <w:pPr>
        <w:pStyle w:val="NRELBodyText"/>
      </w:pPr>
      <w:proofErr w:type="gramStart"/>
      <w:r w:rsidRPr="00164755">
        <w:lastRenderedPageBreak/>
        <w:t>where</w:t>
      </w:r>
      <w:proofErr w:type="gramEnd"/>
      <w:r w:rsidRPr="00164755">
        <w:t xml:space="preserve"> </w:t>
      </w:r>
      <w:r w:rsidRPr="00164755">
        <w:rPr>
          <w:rStyle w:val="Variable"/>
          <w:rFonts w:ascii="Times New Roman" w:hAnsi="Times New Roman"/>
          <w:i/>
          <w:iCs/>
        </w:rPr>
        <w:t>f</w:t>
      </w:r>
      <w:r w:rsidRPr="00164755">
        <w:rPr>
          <w:rStyle w:val="Variable"/>
          <w:rFonts w:ascii="Times New Roman" w:hAnsi="Times New Roman"/>
          <w:iCs/>
        </w:rPr>
        <w:t xml:space="preserve"> </w:t>
      </w:r>
      <w:r w:rsidRPr="00164755">
        <w:t>is the frequency</w:t>
      </w:r>
      <w:r>
        <w:t xml:space="preserve">, </w:t>
      </w:r>
      <w:r>
        <w:rPr>
          <w:i/>
        </w:rPr>
        <w:t>S</w:t>
      </w:r>
      <w:r w:rsidRPr="00A31FC3">
        <w:rPr>
          <w:i/>
          <w:vertAlign w:val="subscript"/>
        </w:rPr>
        <w:t>ii</w:t>
      </w:r>
      <w:r>
        <w:rPr>
          <w:i/>
        </w:rPr>
        <w:t xml:space="preserve"> </w:t>
      </w:r>
      <w:r>
        <w:t>is the power spectral density as defined in the “</w:t>
      </w:r>
      <w:r>
        <w:fldChar w:fldCharType="begin"/>
      </w:r>
      <w:r>
        <w:instrText xml:space="preserve"> REF Heading_SpectralModels \h </w:instrText>
      </w:r>
      <w:r>
        <w:fldChar w:fldCharType="separate"/>
      </w:r>
      <w:r w:rsidR="00F768C4">
        <w:t>Spectral Models</w:t>
      </w:r>
      <w:r>
        <w:fldChar w:fldCharType="end"/>
      </w:r>
      <w:r>
        <w:t xml:space="preserve">” section, and </w:t>
      </w:r>
      <w:r>
        <w:rPr>
          <w:i/>
        </w:rPr>
        <w:t>S</w:t>
      </w:r>
      <w:r w:rsidRPr="00A31FC3">
        <w:rPr>
          <w:i/>
          <w:vertAlign w:val="subscript"/>
        </w:rPr>
        <w:t>i</w:t>
      </w:r>
      <w:r>
        <w:rPr>
          <w:i/>
          <w:vertAlign w:val="subscript"/>
        </w:rPr>
        <w:t>j</w:t>
      </w:r>
      <w:r w:rsidRPr="00A31FC3">
        <w:rPr>
          <w:i/>
        </w:rPr>
        <w:t xml:space="preserve"> </w:t>
      </w:r>
      <w:r>
        <w:t>is the cross-spectral density. This coherence adds correlation between the same wind components at two spatially separated points (</w:t>
      </w:r>
      <w:r w:rsidRPr="004179FA">
        <w:t>e.g.</w:t>
      </w:r>
      <w:r w:rsidRPr="001A3F24">
        <w:t>,</w:t>
      </w:r>
      <w:r>
        <w:t xml:space="preserve"> </w:t>
      </w:r>
      <w:r>
        <w:rPr>
          <w:i/>
        </w:rPr>
        <w:t>u</w:t>
      </w:r>
      <w:r w:rsidRPr="00B472AA">
        <w:rPr>
          <w:i/>
          <w:vertAlign w:val="subscript"/>
        </w:rPr>
        <w:t>i</w:t>
      </w:r>
      <w:r>
        <w:rPr>
          <w:i/>
        </w:rPr>
        <w:t>-u</w:t>
      </w:r>
      <w:r w:rsidRPr="00B472AA">
        <w:rPr>
          <w:i/>
          <w:vertAlign w:val="subscript"/>
        </w:rPr>
        <w:t>j</w:t>
      </w:r>
      <w:r>
        <w:t xml:space="preserve"> correlation, not </w:t>
      </w:r>
      <w:r>
        <w:rPr>
          <w:i/>
        </w:rPr>
        <w:t>u-</w:t>
      </w:r>
      <w:r w:rsidRPr="00FA4AA9">
        <w:rPr>
          <w:i/>
        </w:rPr>
        <w:t>v</w:t>
      </w:r>
      <w:r>
        <w:t xml:space="preserve"> correlation).</w:t>
      </w:r>
    </w:p>
    <w:p w:rsidR="00DF745D" w:rsidRDefault="00DF745D" w:rsidP="00DF745D">
      <w:pPr>
        <w:pStyle w:val="NRELBodyText"/>
      </w:pPr>
      <w:r>
        <w:t>The four spatial coherence models that are implemented in TurbSim are described below.</w:t>
      </w:r>
    </w:p>
    <w:p w:rsidR="00DF745D" w:rsidRDefault="00DF745D" w:rsidP="00DF745D">
      <w:pPr>
        <w:pStyle w:val="NRELHead02"/>
      </w:pPr>
      <w:bookmarkStart w:id="362" w:name="_Toc399876237"/>
      <w:bookmarkStart w:id="363" w:name="_Toc400628972"/>
      <w:r>
        <w:t>GENERAL: A general spatial coherence model</w:t>
      </w:r>
      <w:bookmarkEnd w:id="362"/>
      <w:bookmarkEnd w:id="363"/>
    </w:p>
    <w:p w:rsidR="00DF745D" w:rsidRDefault="00FA4AA9" w:rsidP="00DF745D">
      <w:pPr>
        <w:pStyle w:val="NRELBodyText"/>
      </w:pPr>
      <w:r>
        <w:t>TurbSim’s</w:t>
      </w:r>
      <w:r w:rsidR="00DF745D">
        <w:t xml:space="preserve"> general coherence function for all three of the velocity components, </w:t>
      </w:r>
      <w:r w:rsidR="00DF745D">
        <w:rPr>
          <w:i/>
        </w:rPr>
        <w:t>K = u, v, w</w:t>
      </w:r>
      <w:r w:rsidR="00DF745D">
        <w:t>, is defined as</w:t>
      </w:r>
    </w:p>
    <w:p w:rsidR="00DF745D" w:rsidRDefault="00DF745D" w:rsidP="00DF745D">
      <w:pPr>
        <w:pStyle w:val="MTDisplayEquation"/>
      </w:pPr>
      <w:r>
        <w:tab/>
      </w:r>
      <w:r w:rsidRPr="00C327FF">
        <w:rPr>
          <w:position w:val="-44"/>
        </w:rPr>
        <w:object w:dxaOrig="4360" w:dyaOrig="999">
          <v:shape id="_x0000_i1176" type="#_x0000_t75" style="width:220.6pt;height:51.35pt" o:ole="">
            <v:imagedata r:id="rId415" o:title=""/>
          </v:shape>
          <o:OLEObject Type="Embed" ProgID="Equation.DSMT4" ShapeID="_x0000_i1176" DrawAspect="Content" ObjectID="_1474391209" r:id="rId416"/>
        </w:object>
      </w:r>
      <w:r w:rsidRPr="00007FC3">
        <w:t>,</w:t>
      </w:r>
      <w:r>
        <w:tab/>
      </w:r>
      <w:r>
        <w:fldChar w:fldCharType="begin"/>
      </w:r>
      <w:r>
        <w:instrText xml:space="preserve"> SEQ Eqn  \n \# "(0)" \* MERGEFORMAT  \* MERGEFORMAT </w:instrText>
      </w:r>
      <w:r>
        <w:fldChar w:fldCharType="separate"/>
      </w:r>
      <w:r w:rsidR="00F768C4">
        <w:rPr>
          <w:noProof/>
        </w:rPr>
        <w:t>(52)</w:t>
      </w:r>
      <w:r>
        <w:rPr>
          <w:noProof/>
        </w:rPr>
        <w:fldChar w:fldCharType="end"/>
      </w:r>
    </w:p>
    <w:p w:rsidR="00DF745D" w:rsidRDefault="00DF745D" w:rsidP="00DF745D">
      <w:pPr>
        <w:pStyle w:val="NRELBodyText"/>
      </w:pPr>
      <w:proofErr w:type="gramStart"/>
      <w:r w:rsidRPr="00164755">
        <w:t>where</w:t>
      </w:r>
      <w:proofErr w:type="gramEnd"/>
      <w:r w:rsidRPr="00164755">
        <w:t xml:space="preserve"> </w:t>
      </w:r>
      <w:r w:rsidRPr="00164755">
        <w:rPr>
          <w:rStyle w:val="Variable"/>
          <w:rFonts w:ascii="Times New Roman" w:hAnsi="Times New Roman"/>
          <w:i/>
          <w:iCs/>
        </w:rPr>
        <w:t>f</w:t>
      </w:r>
      <w:r w:rsidRPr="00164755">
        <w:rPr>
          <w:rStyle w:val="Variable"/>
          <w:rFonts w:ascii="Times New Roman" w:hAnsi="Times New Roman"/>
          <w:iCs/>
        </w:rPr>
        <w:t xml:space="preserve"> </w:t>
      </w:r>
      <w:r w:rsidRPr="00164755">
        <w:t>is the frequency</w:t>
      </w:r>
      <w:r>
        <w:t>,</w:t>
      </w:r>
      <w:r w:rsidRPr="00164755">
        <w:t xml:space="preserve"> </w:t>
      </w:r>
      <w:r w:rsidRPr="00164755">
        <w:rPr>
          <w:rStyle w:val="Variable"/>
          <w:rFonts w:ascii="Times New Roman" w:hAnsi="Times New Roman"/>
          <w:i/>
          <w:iCs/>
        </w:rPr>
        <w:t>r</w:t>
      </w:r>
      <w:r w:rsidRPr="00164755">
        <w:t xml:space="preserve"> is the distance between points </w:t>
      </w:r>
      <w:r>
        <w:rPr>
          <w:rStyle w:val="Variable"/>
          <w:rFonts w:ascii="Times New Roman" w:hAnsi="Times New Roman"/>
          <w:i/>
          <w:iCs/>
        </w:rPr>
        <w:t>i</w:t>
      </w:r>
      <w:r w:rsidRPr="00164755">
        <w:t xml:space="preserve"> and </w:t>
      </w:r>
      <w:r>
        <w:rPr>
          <w:rStyle w:val="Variable"/>
          <w:rFonts w:ascii="Times New Roman" w:hAnsi="Times New Roman"/>
          <w:i/>
          <w:iCs/>
        </w:rPr>
        <w:t>j</w:t>
      </w:r>
      <w:r w:rsidRPr="00164755">
        <w:rPr>
          <w:rStyle w:val="Variable"/>
          <w:rFonts w:ascii="Times New Roman" w:hAnsi="Times New Roman"/>
          <w:i/>
          <w:iCs/>
        </w:rPr>
        <w:t>, z</w:t>
      </w:r>
      <w:r w:rsidRPr="00164755">
        <w:rPr>
          <w:rStyle w:val="Variable"/>
          <w:rFonts w:ascii="Times New Roman" w:hAnsi="Times New Roman"/>
          <w:i/>
          <w:iCs/>
          <w:vertAlign w:val="subscript"/>
        </w:rPr>
        <w:t>m</w:t>
      </w:r>
      <w:r w:rsidRPr="00164755">
        <w:t xml:space="preserve"> is the mean height of the two points, and</w:t>
      </w:r>
      <w:r w:rsidRPr="00164755">
        <w:rPr>
          <w:rStyle w:val="Variable"/>
          <w:rFonts w:ascii="Times New Roman" w:hAnsi="Times New Roman"/>
          <w:i/>
          <w:iCs/>
        </w:rPr>
        <w:t xml:space="preserve"> </w:t>
      </w:r>
      <w:r w:rsidRPr="00623D27">
        <w:rPr>
          <w:rStyle w:val="Variable"/>
          <w:rFonts w:ascii="Times New Roman" w:hAnsi="Times New Roman"/>
          <w:iCs/>
        </w:rPr>
        <w:object w:dxaOrig="260" w:dyaOrig="320">
          <v:shape id="_x0000_i1177" type="#_x0000_t75" style="width:14.75pt;height:15.95pt" o:ole="">
            <v:imagedata r:id="rId417" o:title=""/>
          </v:shape>
          <o:OLEObject Type="Embed" ProgID="Equation.DSMT4" ShapeID="_x0000_i1177" DrawAspect="Content" ObjectID="_1474391210" r:id="rId418"/>
        </w:object>
      </w:r>
      <w:r w:rsidRPr="00164755">
        <w:t xml:space="preserve"> is the mean </w:t>
      </w:r>
      <w:r>
        <w:t xml:space="preserve">of the </w:t>
      </w:r>
      <w:r w:rsidRPr="00164755">
        <w:t>wind speed</w:t>
      </w:r>
      <w:r>
        <w:t>s</w:t>
      </w:r>
      <w:r w:rsidRPr="00164755">
        <w:t xml:space="preserve"> of the two points</w:t>
      </w:r>
      <w:r>
        <w:t xml:space="preserve"> (over the entire simulation). The variables </w:t>
      </w:r>
      <w:proofErr w:type="gramStart"/>
      <w:r w:rsidRPr="00164755">
        <w:rPr>
          <w:rStyle w:val="Variable"/>
          <w:rFonts w:ascii="Times New Roman" w:hAnsi="Times New Roman"/>
          <w:i/>
          <w:iCs/>
        </w:rPr>
        <w:t>a</w:t>
      </w:r>
      <w:r w:rsidRPr="00164755">
        <w:t xml:space="preserve"> and</w:t>
      </w:r>
      <w:proofErr w:type="gramEnd"/>
      <w:r w:rsidRPr="00164755">
        <w:t xml:space="preserve"> </w:t>
      </w:r>
      <w:r w:rsidRPr="00164755">
        <w:rPr>
          <w:rStyle w:val="Variable"/>
          <w:rFonts w:ascii="Times New Roman" w:hAnsi="Times New Roman"/>
          <w:i/>
          <w:iCs/>
        </w:rPr>
        <w:t>b</w:t>
      </w:r>
      <w:r w:rsidRPr="00164755">
        <w:t xml:space="preserve"> </w:t>
      </w:r>
      <w:r>
        <w:t>are</w:t>
      </w:r>
      <w:r w:rsidRPr="00164755">
        <w:t xml:space="preserve"> </w:t>
      </w:r>
      <w:r>
        <w:t>the input</w:t>
      </w:r>
      <w:r w:rsidRPr="00164755">
        <w:t xml:space="preserve"> coherence decrement </w:t>
      </w:r>
      <w:r>
        <w:t xml:space="preserve">and </w:t>
      </w:r>
      <w:r w:rsidRPr="00164755">
        <w:t>offset parameter</w:t>
      </w:r>
      <w:r>
        <w:t xml:space="preserve">, respectively, </w:t>
      </w:r>
      <w:r w:rsidRPr="0030654C">
        <w:t>which</w:t>
      </w:r>
      <w:r w:rsidRPr="004179FA">
        <w:t xml:space="preserve"> are defined by the values of the </w:t>
      </w:r>
      <w:r w:rsidRPr="005F214C">
        <w:rPr>
          <w:i/>
        </w:rPr>
        <w:t>IncDec1</w:t>
      </w:r>
      <w:r w:rsidRPr="004179FA">
        <w:t xml:space="preserve">, </w:t>
      </w:r>
      <w:r w:rsidRPr="005F214C">
        <w:rPr>
          <w:i/>
        </w:rPr>
        <w:t>IncDec2</w:t>
      </w:r>
      <w:r w:rsidRPr="004179FA">
        <w:t xml:space="preserve">, and </w:t>
      </w:r>
      <w:r w:rsidRPr="005F214C">
        <w:rPr>
          <w:i/>
        </w:rPr>
        <w:t>IncDec3</w:t>
      </w:r>
      <w:r w:rsidRPr="004179FA">
        <w:t xml:space="preserve"> input parameters (for each of the components).</w:t>
      </w:r>
      <w:r>
        <w:rPr>
          <w:rStyle w:val="Variable"/>
          <w:rFonts w:ascii="Times New Roman" w:hAnsi="Times New Roman"/>
          <w:iCs/>
        </w:rPr>
        <w:t xml:space="preserve"> </w:t>
      </w:r>
      <w:r>
        <w:t>Their default values are discussed in the “</w:t>
      </w:r>
      <w:r>
        <w:fldChar w:fldCharType="begin"/>
      </w:r>
      <w:r>
        <w:instrText xml:space="preserve"> REF Heading_InputFileParameters \h </w:instrText>
      </w:r>
      <w:r>
        <w:fldChar w:fldCharType="separate"/>
      </w:r>
      <w:r w:rsidR="00F768C4">
        <w:t>Input Files</w:t>
      </w:r>
      <w:r>
        <w:fldChar w:fldCharType="end"/>
      </w:r>
      <w:r>
        <w:t xml:space="preserve">” section of this document and are plotted in </w:t>
      </w:r>
      <w:r>
        <w:fldChar w:fldCharType="begin"/>
      </w:r>
      <w:r>
        <w:instrText xml:space="preserve"> REF Figure_uCoh \h </w:instrText>
      </w:r>
      <w:r>
        <w:fldChar w:fldCharType="separate"/>
      </w:r>
      <w:r w:rsidR="00F768C4">
        <w:t xml:space="preserve">Figure </w:t>
      </w:r>
      <w:r w:rsidR="00F768C4">
        <w:rPr>
          <w:noProof/>
        </w:rPr>
        <w:t>13</w:t>
      </w:r>
      <w:r>
        <w:fldChar w:fldCharType="end"/>
      </w:r>
      <w:r>
        <w:t xml:space="preserve"> through </w:t>
      </w:r>
      <w:r>
        <w:fldChar w:fldCharType="begin"/>
      </w:r>
      <w:r>
        <w:instrText xml:space="preserve"> REF Figure_wCoh \h </w:instrText>
      </w:r>
      <w:r>
        <w:fldChar w:fldCharType="separate"/>
      </w:r>
      <w:r w:rsidR="00F768C4">
        <w:t xml:space="preserve">Figure </w:t>
      </w:r>
      <w:r w:rsidR="00F768C4">
        <w:rPr>
          <w:noProof/>
        </w:rPr>
        <w:t>15</w:t>
      </w:r>
      <w:r>
        <w:fldChar w:fldCharType="end"/>
      </w:r>
      <w:r>
        <w:t>.</w:t>
      </w:r>
    </w:p>
    <w:p w:rsidR="00DF745D" w:rsidRDefault="00DF745D" w:rsidP="00DF745D">
      <w:pPr>
        <w:pStyle w:val="NRELBodyText"/>
      </w:pPr>
      <w:r w:rsidRPr="00164755">
        <w:t xml:space="preserve">This </w:t>
      </w:r>
      <w:r>
        <w:t xml:space="preserve">coherence </w:t>
      </w:r>
      <w:r w:rsidRPr="00164755">
        <w:t xml:space="preserve">model is based on the form suggested by </w:t>
      </w:r>
      <w:r w:rsidRPr="0030654C">
        <w:t xml:space="preserve">Thresher </w:t>
      </w:r>
      <w:r w:rsidRPr="004179FA">
        <w:t>et al</w:t>
      </w:r>
      <w:r>
        <w:t xml:space="preserve">. </w:t>
      </w:r>
      <w:r w:rsidRPr="00164755">
        <w:t>[</w:t>
      </w:r>
      <w:bookmarkStart w:id="364" w:name="Reference_CoherenceThresher"/>
      <w:r>
        <w:fldChar w:fldCharType="begin"/>
      </w:r>
      <w:r>
        <w:instrText xml:space="preserve"> SEQ References \* MERGEFORMAT </w:instrText>
      </w:r>
      <w:r>
        <w:fldChar w:fldCharType="separate"/>
      </w:r>
      <w:r w:rsidR="00F768C4">
        <w:rPr>
          <w:noProof/>
        </w:rPr>
        <w:t>35</w:t>
      </w:r>
      <w:r>
        <w:rPr>
          <w:noProof/>
        </w:rPr>
        <w:fldChar w:fldCharType="end"/>
      </w:r>
      <w:bookmarkEnd w:id="364"/>
      <w:r w:rsidRPr="00164755">
        <w:t>]</w:t>
      </w:r>
      <w:r>
        <w:t xml:space="preserve"> and implemented in the IEC coherence model</w:t>
      </w:r>
      <w:r w:rsidRPr="00164755">
        <w:t>.</w:t>
      </w:r>
      <w:r>
        <w:t xml:space="preserve"> The </w:t>
      </w:r>
      <w:r w:rsidRPr="00C211D6">
        <w:rPr>
          <w:position w:val="-18"/>
        </w:rPr>
        <w:object w:dxaOrig="920" w:dyaOrig="520">
          <v:shape id="_x0000_i1178" type="#_x0000_t75" style="width:42.5pt;height:29.5pt" o:ole="">
            <v:imagedata r:id="rId419" o:title=""/>
          </v:shape>
          <o:OLEObject Type="Embed" ProgID="Equation.DSMT4" ShapeID="_x0000_i1178" DrawAspect="Content" ObjectID="_1474391211" r:id="rId420"/>
        </w:object>
      </w:r>
      <w:r>
        <w:t xml:space="preserve"> term has been added to allow users to implement Solari’s coherence definition </w:t>
      </w:r>
      <w:r w:rsidRPr="00164755">
        <w:t>[</w:t>
      </w:r>
      <w:bookmarkStart w:id="365" w:name="Reference_Solari"/>
      <w:r>
        <w:fldChar w:fldCharType="begin"/>
      </w:r>
      <w:r>
        <w:instrText xml:space="preserve"> SEQ References \* MERGEFORMAT </w:instrText>
      </w:r>
      <w:r>
        <w:fldChar w:fldCharType="separate"/>
      </w:r>
      <w:r w:rsidR="00F768C4">
        <w:rPr>
          <w:noProof/>
        </w:rPr>
        <w:t>36</w:t>
      </w:r>
      <w:r>
        <w:rPr>
          <w:noProof/>
        </w:rPr>
        <w:fldChar w:fldCharType="end"/>
      </w:r>
      <w:bookmarkEnd w:id="365"/>
      <w:r w:rsidRPr="00164755">
        <w:t>]</w:t>
      </w:r>
      <w:r>
        <w:t xml:space="preserve">. </w:t>
      </w:r>
      <w:r w:rsidRPr="00164755">
        <w:t xml:space="preserve">Note that if </w:t>
      </w:r>
      <w:r w:rsidRPr="00164755">
        <w:rPr>
          <w:rStyle w:val="Variable"/>
          <w:rFonts w:ascii="Times New Roman" w:hAnsi="Times New Roman"/>
          <w:i/>
          <w:iCs/>
        </w:rPr>
        <w:t>b = </w:t>
      </w:r>
      <w:proofErr w:type="gramStart"/>
      <w:r w:rsidRPr="00164755">
        <w:rPr>
          <w:rStyle w:val="Variable"/>
          <w:rFonts w:ascii="Times New Roman" w:hAnsi="Times New Roman"/>
          <w:iCs/>
        </w:rPr>
        <w:t>0</w:t>
      </w:r>
      <w:proofErr w:type="gramEnd"/>
      <w:r>
        <w:rPr>
          <w:rStyle w:val="Variable"/>
          <w:rFonts w:ascii="Times New Roman" w:hAnsi="Times New Roman"/>
          <w:iCs/>
        </w:rPr>
        <w:t xml:space="preserve"> and </w:t>
      </w:r>
      <w:r>
        <w:rPr>
          <w:rStyle w:val="Variable"/>
          <w:rFonts w:ascii="Times New Roman" w:hAnsi="Times New Roman"/>
          <w:i/>
          <w:iCs/>
        </w:rPr>
        <w:t>CohExp</w:t>
      </w:r>
      <w:r>
        <w:rPr>
          <w:rStyle w:val="Variable"/>
          <w:rFonts w:ascii="Times New Roman" w:hAnsi="Times New Roman"/>
          <w:iCs/>
        </w:rPr>
        <w:t> = 0</w:t>
      </w:r>
      <w:r w:rsidRPr="00164755">
        <w:t>, this equati</w:t>
      </w:r>
      <w:r>
        <w:t xml:space="preserve">on also becomes the Davenport coherence model </w:t>
      </w:r>
      <w:r w:rsidRPr="00164755">
        <w:t>[</w:t>
      </w:r>
      <w:bookmarkStart w:id="366" w:name="Reference_Davenport"/>
      <w:r>
        <w:fldChar w:fldCharType="begin"/>
      </w:r>
      <w:r>
        <w:instrText xml:space="preserve"> SEQ References \* MERGEFORMAT </w:instrText>
      </w:r>
      <w:r>
        <w:fldChar w:fldCharType="separate"/>
      </w:r>
      <w:r w:rsidR="00F768C4">
        <w:rPr>
          <w:noProof/>
        </w:rPr>
        <w:t>37</w:t>
      </w:r>
      <w:r>
        <w:rPr>
          <w:noProof/>
        </w:rPr>
        <w:fldChar w:fldCharType="end"/>
      </w:r>
      <w:bookmarkEnd w:id="366"/>
      <w:r w:rsidRPr="00164755">
        <w:t>]</w:t>
      </w:r>
      <w:r>
        <w:t>.</w:t>
      </w:r>
    </w:p>
    <w:p w:rsidR="00DF745D" w:rsidRDefault="00DF745D" w:rsidP="00DF745D">
      <w:pPr>
        <w:pStyle w:val="NRELHead02"/>
      </w:pPr>
      <w:bookmarkStart w:id="367" w:name="_Toc399876238"/>
      <w:bookmarkStart w:id="368" w:name="_Toc400628973"/>
      <w:r>
        <w:t>IEC: IEC Coherence Model</w:t>
      </w:r>
      <w:bookmarkEnd w:id="367"/>
      <w:bookmarkEnd w:id="368"/>
    </w:p>
    <w:p w:rsidR="00DF745D" w:rsidRDefault="00DF745D" w:rsidP="00DF745D">
      <w:pPr>
        <w:pStyle w:val="NRELBodyText"/>
      </w:pPr>
      <w:r>
        <w:t xml:space="preserve">The IEC coherence function for all three of the wind components, </w:t>
      </w:r>
      <w:r>
        <w:rPr>
          <w:i/>
        </w:rPr>
        <w:t>K = u, v, w</w:t>
      </w:r>
      <w:r>
        <w:t xml:space="preserve"> is implemented as </w:t>
      </w:r>
    </w:p>
    <w:p w:rsidR="00DF745D" w:rsidRDefault="00DF745D" w:rsidP="00DF745D">
      <w:pPr>
        <w:pStyle w:val="MTDisplayEquation"/>
      </w:pPr>
      <w:r>
        <w:tab/>
      </w:r>
      <w:r w:rsidRPr="00C327FF">
        <w:rPr>
          <w:position w:val="-44"/>
        </w:rPr>
        <w:object w:dxaOrig="3500" w:dyaOrig="999">
          <v:shape id="_x0000_i1179" type="#_x0000_t75" style="width:177.1pt;height:51.35pt" o:ole="">
            <v:imagedata r:id="rId421" o:title=""/>
          </v:shape>
          <o:OLEObject Type="Embed" ProgID="Equation.DSMT4" ShapeID="_x0000_i1179" DrawAspect="Content" ObjectID="_1474391212" r:id="rId422"/>
        </w:object>
      </w:r>
      <w:r w:rsidRPr="00007FC3">
        <w:t>,</w:t>
      </w:r>
      <w:r>
        <w:tab/>
      </w:r>
      <w:r>
        <w:fldChar w:fldCharType="begin"/>
      </w:r>
      <w:r>
        <w:instrText xml:space="preserve"> SEQ Eqn  \n \# "(0)" \* MERGEFORMAT  \* MERGEFORMAT </w:instrText>
      </w:r>
      <w:r>
        <w:fldChar w:fldCharType="separate"/>
      </w:r>
      <w:r w:rsidR="00F768C4">
        <w:rPr>
          <w:noProof/>
        </w:rPr>
        <w:t>(53)</w:t>
      </w:r>
      <w:r>
        <w:rPr>
          <w:noProof/>
        </w:rPr>
        <w:fldChar w:fldCharType="end"/>
      </w:r>
      <w:r>
        <w:rPr>
          <w:noProof/>
        </w:rPr>
        <w:br/>
      </w:r>
      <w:r w:rsidRPr="00164755">
        <w:rPr>
          <w:rFonts w:cs="Times New Roman"/>
        </w:rPr>
        <w:t xml:space="preserve">where </w:t>
      </w:r>
      <w:r w:rsidRPr="00164755">
        <w:rPr>
          <w:rStyle w:val="Variable"/>
          <w:rFonts w:ascii="Times New Roman" w:hAnsi="Times New Roman" w:cs="Times New Roman"/>
          <w:i/>
          <w:iCs/>
        </w:rPr>
        <w:t>f</w:t>
      </w:r>
      <w:r w:rsidRPr="00164755">
        <w:rPr>
          <w:rStyle w:val="Variable"/>
          <w:rFonts w:ascii="Times New Roman" w:hAnsi="Times New Roman" w:cs="Times New Roman"/>
          <w:iCs/>
        </w:rPr>
        <w:t xml:space="preserve"> </w:t>
      </w:r>
      <w:r w:rsidRPr="00164755">
        <w:rPr>
          <w:rFonts w:cs="Times New Roman"/>
        </w:rPr>
        <w:t>is the frequency,</w:t>
      </w:r>
      <w:r w:rsidRPr="00164755">
        <w:rPr>
          <w:rStyle w:val="Variable"/>
          <w:rFonts w:ascii="Times New Roman" w:hAnsi="Times New Roman" w:cs="Times New Roman"/>
          <w:i/>
          <w:iCs/>
        </w:rPr>
        <w:t xml:space="preserve"> r</w:t>
      </w:r>
      <w:r w:rsidRPr="00164755">
        <w:rPr>
          <w:rFonts w:cs="Times New Roman"/>
        </w:rPr>
        <w:t xml:space="preserve"> </w:t>
      </w:r>
      <w:proofErr w:type="gramStart"/>
      <w:r w:rsidRPr="00164755">
        <w:rPr>
          <w:rFonts w:cs="Times New Roman"/>
        </w:rPr>
        <w:t>is</w:t>
      </w:r>
      <w:proofErr w:type="gramEnd"/>
      <w:r w:rsidRPr="00164755">
        <w:rPr>
          <w:rFonts w:cs="Times New Roman"/>
        </w:rPr>
        <w:t xml:space="preserve"> the distance between points </w:t>
      </w:r>
      <w:r>
        <w:rPr>
          <w:rStyle w:val="Variable"/>
          <w:rFonts w:ascii="Times New Roman" w:hAnsi="Times New Roman" w:cs="Times New Roman"/>
          <w:i/>
          <w:iCs/>
        </w:rPr>
        <w:t>i</w:t>
      </w:r>
      <w:r w:rsidRPr="00164755">
        <w:rPr>
          <w:rFonts w:cs="Times New Roman"/>
        </w:rPr>
        <w:t xml:space="preserve"> and </w:t>
      </w:r>
      <w:r>
        <w:rPr>
          <w:rStyle w:val="Variable"/>
          <w:rFonts w:ascii="Times New Roman" w:hAnsi="Times New Roman" w:cs="Times New Roman"/>
          <w:i/>
          <w:iCs/>
        </w:rPr>
        <w:t>j</w:t>
      </w:r>
      <w:r w:rsidRPr="00164755">
        <w:rPr>
          <w:rStyle w:val="Variable"/>
          <w:rFonts w:ascii="Times New Roman" w:hAnsi="Times New Roman" w:cs="Times New Roman"/>
          <w:i/>
          <w:iCs/>
        </w:rPr>
        <w:t xml:space="preserve"> </w:t>
      </w:r>
      <w:r w:rsidRPr="00164755">
        <w:rPr>
          <w:rFonts w:cs="Times New Roman"/>
        </w:rPr>
        <w:t>on the grid</w:t>
      </w:r>
      <w:r w:rsidRPr="00FA4AA9">
        <w:rPr>
          <w:rStyle w:val="Variable"/>
          <w:rFonts w:ascii="Times New Roman" w:hAnsi="Times New Roman" w:cs="Times New Roman"/>
          <w:iCs/>
        </w:rPr>
        <w:t>,</w:t>
      </w:r>
      <w:r w:rsidR="00FA4AA9" w:rsidRPr="00FA4AA9">
        <w:rPr>
          <w:rStyle w:val="Variable"/>
          <w:rFonts w:ascii="Times New Roman" w:hAnsi="Times New Roman" w:cs="Times New Roman"/>
          <w:iCs/>
        </w:rPr>
        <w:t xml:space="preserve"> </w:t>
      </w:r>
      <w:r>
        <w:rPr>
          <w:rStyle w:val="Variable"/>
          <w:rFonts w:ascii="Times New Roman" w:hAnsi="Times New Roman" w:cs="Times New Roman"/>
          <w:iCs/>
        </w:rPr>
        <w:t>and</w:t>
      </w:r>
      <w:r w:rsidRPr="00164755">
        <w:rPr>
          <w:rFonts w:cs="Times New Roman"/>
        </w:rPr>
        <w:t xml:space="preserve"> </w:t>
      </w:r>
      <w:r w:rsidRPr="00623D27">
        <w:rPr>
          <w:rStyle w:val="Variable"/>
          <w:rFonts w:ascii="Times New Roman" w:hAnsi="Times New Roman" w:cs="Times New Roman"/>
          <w:iCs/>
        </w:rPr>
        <w:object w:dxaOrig="440" w:dyaOrig="400">
          <v:shape id="_x0000_i1180" type="#_x0000_t75" style="width:21.85pt;height:20.65pt" o:ole="">
            <v:imagedata r:id="rId423" o:title=""/>
          </v:shape>
          <o:OLEObject Type="Embed" ProgID="Equation.DSMT4" ShapeID="_x0000_i1180" DrawAspect="Content" ObjectID="_1474391213" r:id="rId424"/>
        </w:object>
      </w:r>
      <w:r w:rsidRPr="00164755">
        <w:rPr>
          <w:rFonts w:cs="Times New Roman"/>
        </w:rPr>
        <w:t xml:space="preserve"> is the </w:t>
      </w:r>
      <w:r>
        <w:rPr>
          <w:rFonts w:cs="Times New Roman"/>
        </w:rPr>
        <w:t xml:space="preserve">mean </w:t>
      </w:r>
      <w:r w:rsidRPr="00164755">
        <w:rPr>
          <w:rFonts w:cs="Times New Roman"/>
        </w:rPr>
        <w:t>hub-height wind speed</w:t>
      </w:r>
      <w:r>
        <w:rPr>
          <w:rFonts w:cs="Times New Roman"/>
        </w:rPr>
        <w:t xml:space="preserve">. The variables </w:t>
      </w:r>
      <w:proofErr w:type="gramStart"/>
      <w:r w:rsidRPr="00164755">
        <w:rPr>
          <w:rStyle w:val="Variable"/>
          <w:rFonts w:ascii="Times New Roman" w:hAnsi="Times New Roman" w:cs="Times New Roman"/>
          <w:i/>
          <w:iCs/>
        </w:rPr>
        <w:t>a</w:t>
      </w:r>
      <w:r w:rsidRPr="00164755">
        <w:rPr>
          <w:rFonts w:cs="Times New Roman"/>
        </w:rPr>
        <w:t xml:space="preserve"> and</w:t>
      </w:r>
      <w:proofErr w:type="gramEnd"/>
      <w:r w:rsidRPr="00164755">
        <w:rPr>
          <w:rFonts w:cs="Times New Roman"/>
        </w:rPr>
        <w:t xml:space="preserve"> </w:t>
      </w:r>
      <w:r w:rsidRPr="00164755">
        <w:rPr>
          <w:rStyle w:val="Variable"/>
          <w:rFonts w:ascii="Times New Roman" w:hAnsi="Times New Roman" w:cs="Times New Roman"/>
          <w:i/>
          <w:iCs/>
        </w:rPr>
        <w:t>b</w:t>
      </w:r>
      <w:r w:rsidRPr="00164755">
        <w:rPr>
          <w:rFonts w:cs="Times New Roman"/>
        </w:rPr>
        <w:t xml:space="preserve"> </w:t>
      </w:r>
      <w:r>
        <w:rPr>
          <w:rFonts w:cs="Times New Roman"/>
        </w:rPr>
        <w:t>are</w:t>
      </w:r>
      <w:r w:rsidRPr="00164755">
        <w:rPr>
          <w:rFonts w:cs="Times New Roman"/>
        </w:rPr>
        <w:t xml:space="preserve"> </w:t>
      </w:r>
      <w:r>
        <w:rPr>
          <w:rFonts w:cs="Times New Roman"/>
        </w:rPr>
        <w:t>the input</w:t>
      </w:r>
      <w:r w:rsidRPr="00164755">
        <w:rPr>
          <w:rFonts w:cs="Times New Roman"/>
        </w:rPr>
        <w:t xml:space="preserve"> coherence decrement </w:t>
      </w:r>
      <w:r>
        <w:rPr>
          <w:rFonts w:cs="Times New Roman"/>
        </w:rPr>
        <w:t xml:space="preserve">and </w:t>
      </w:r>
      <w:r w:rsidRPr="00164755">
        <w:rPr>
          <w:rFonts w:cs="Times New Roman"/>
        </w:rPr>
        <w:t>offset parameter</w:t>
      </w:r>
      <w:r>
        <w:rPr>
          <w:rFonts w:cs="Times New Roman"/>
        </w:rPr>
        <w:t xml:space="preserve">, respectively, </w:t>
      </w:r>
      <w:r w:rsidRPr="0030654C">
        <w:t>which</w:t>
      </w:r>
      <w:r w:rsidRPr="004179FA">
        <w:t xml:space="preserve"> are defined by the values of the </w:t>
      </w:r>
      <w:r w:rsidRPr="005F214C">
        <w:rPr>
          <w:i/>
        </w:rPr>
        <w:t>IncDec1</w:t>
      </w:r>
      <w:r w:rsidRPr="004179FA">
        <w:t xml:space="preserve">, </w:t>
      </w:r>
      <w:r w:rsidRPr="005F214C">
        <w:rPr>
          <w:i/>
        </w:rPr>
        <w:t>IncDec2</w:t>
      </w:r>
      <w:r w:rsidRPr="004179FA">
        <w:t xml:space="preserve">, and </w:t>
      </w:r>
      <w:r w:rsidRPr="005F214C">
        <w:rPr>
          <w:i/>
        </w:rPr>
        <w:t>IncDec3</w:t>
      </w:r>
      <w:r w:rsidRPr="004179FA">
        <w:t xml:space="preserve"> input parameters</w:t>
      </w:r>
      <w:r>
        <w:t xml:space="preserve">. If </w:t>
      </w:r>
      <w:r>
        <w:rPr>
          <w:rStyle w:val="Variable"/>
          <w:rFonts w:ascii="Times New Roman" w:hAnsi="Times New Roman" w:cs="Times New Roman"/>
          <w:i/>
          <w:iCs/>
        </w:rPr>
        <w:t>CohExp</w:t>
      </w:r>
      <w:r>
        <w:rPr>
          <w:rStyle w:val="Variable"/>
          <w:rFonts w:ascii="Times New Roman" w:hAnsi="Times New Roman" w:cs="Times New Roman"/>
          <w:iCs/>
        </w:rPr>
        <w:t> = </w:t>
      </w:r>
      <w:proofErr w:type="gramStart"/>
      <w:r>
        <w:rPr>
          <w:rStyle w:val="Variable"/>
          <w:rFonts w:ascii="Times New Roman" w:hAnsi="Times New Roman" w:cs="Times New Roman"/>
          <w:iCs/>
        </w:rPr>
        <w:t>0</w:t>
      </w:r>
      <w:proofErr w:type="gramEnd"/>
      <w:r>
        <w:t>, the only difference between the general and IEC spatial coherence models is the use of mean wind speeds.</w:t>
      </w:r>
    </w:p>
    <w:p w:rsidR="00DF745D" w:rsidRPr="008C406A" w:rsidRDefault="00DF745D" w:rsidP="00DF745D">
      <w:pPr>
        <w:pStyle w:val="NRELBodyText"/>
      </w:pPr>
      <w:r>
        <w:t>To implement the coherence model defined in the IEC 61400</w:t>
      </w:r>
      <w:r>
        <w:noBreakHyphen/>
        <w:t xml:space="preserve">1 standards for the </w:t>
      </w:r>
      <w:r>
        <w:rPr>
          <w:i/>
        </w:rPr>
        <w:t>u</w:t>
      </w:r>
      <w:r>
        <w:t>-component, define</w:t>
      </w:r>
    </w:p>
    <w:p w:rsidR="00DF745D" w:rsidRDefault="00DF745D" w:rsidP="00DF745D">
      <w:pPr>
        <w:pStyle w:val="MTDisplayEquation"/>
      </w:pPr>
      <w:r>
        <w:tab/>
      </w:r>
      <w:r w:rsidRPr="00700E68">
        <w:rPr>
          <w:position w:val="-24"/>
        </w:rPr>
        <w:object w:dxaOrig="1180" w:dyaOrig="540">
          <v:shape id="_x0000_i1181" type="#_x0000_t75" style="width:59.6pt;height:28.35pt" o:ole="">
            <v:imagedata r:id="rId425" o:title=""/>
          </v:shape>
          <o:OLEObject Type="Embed" ProgID="Equation.DSMT4" ShapeID="_x0000_i1181" DrawAspect="Content" ObjectID="_1474391214" r:id="rId426"/>
        </w:object>
      </w:r>
      <w:r w:rsidRPr="00A908AE">
        <w:rPr>
          <w:position w:val="-12"/>
        </w:rPr>
        <w:t>,</w:t>
      </w:r>
      <w:r>
        <w:tab/>
      </w:r>
      <w:r>
        <w:fldChar w:fldCharType="begin"/>
      </w:r>
      <w:r>
        <w:instrText xml:space="preserve"> SEQ Eqn  \n \# "(0)" \* MERGEFORMAT  \* MERGEFORMAT </w:instrText>
      </w:r>
      <w:r>
        <w:fldChar w:fldCharType="separate"/>
      </w:r>
      <w:r w:rsidR="00F768C4">
        <w:rPr>
          <w:noProof/>
        </w:rPr>
        <w:t>(54)</w:t>
      </w:r>
      <w:r>
        <w:rPr>
          <w:noProof/>
        </w:rPr>
        <w:fldChar w:fldCharType="end"/>
      </w:r>
    </w:p>
    <w:p w:rsidR="00DF745D" w:rsidRDefault="00DF745D" w:rsidP="00DF745D">
      <w:pPr>
        <w:pStyle w:val="NRELBodyText"/>
      </w:pPr>
      <w:proofErr w:type="gramStart"/>
      <w:r>
        <w:lastRenderedPageBreak/>
        <w:t>where</w:t>
      </w:r>
      <w:proofErr w:type="gramEnd"/>
      <w:r>
        <w:t xml:space="preserve"> </w:t>
      </w:r>
      <w:r w:rsidRPr="00164755">
        <w:rPr>
          <w:rStyle w:val="Variable"/>
          <w:rFonts w:ascii="Times New Roman" w:hAnsi="Times New Roman"/>
          <w:i/>
          <w:iCs/>
        </w:rPr>
        <w:t>L</w:t>
      </w:r>
      <w:r w:rsidRPr="00164755">
        <w:rPr>
          <w:rStyle w:val="Variable"/>
          <w:rFonts w:ascii="Times New Roman" w:hAnsi="Times New Roman"/>
          <w:i/>
          <w:iCs/>
          <w:vertAlign w:val="subscript"/>
        </w:rPr>
        <w:t>c</w:t>
      </w:r>
      <w:r>
        <w:t xml:space="preserve"> is a coherence scale parameter. For </w:t>
      </w:r>
      <w:r w:rsidRPr="00164755">
        <w:t>IEC 61400</w:t>
      </w:r>
      <w:r>
        <w:noBreakHyphen/>
      </w:r>
      <w:r w:rsidRPr="00164755">
        <w:t>1 2</w:t>
      </w:r>
      <w:r w:rsidRPr="004179FA">
        <w:rPr>
          <w:vertAlign w:val="superscript"/>
        </w:rPr>
        <w:t>nd</w:t>
      </w:r>
      <w:r>
        <w:t xml:space="preserve"> ed. </w:t>
      </w:r>
      <w:r w:rsidR="00B32F55">
        <w:t>[</w:t>
      </w:r>
      <w:r>
        <w:fldChar w:fldCharType="begin"/>
      </w:r>
      <w:r>
        <w:instrText xml:space="preserve"> REF Reference_IECed2 \h </w:instrText>
      </w:r>
      <w:r>
        <w:fldChar w:fldCharType="separate"/>
      </w:r>
      <w:r w:rsidR="00F768C4">
        <w:rPr>
          <w:noProof/>
        </w:rPr>
        <w:t>23</w:t>
      </w:r>
      <w:r>
        <w:fldChar w:fldCharType="end"/>
      </w:r>
      <w:r w:rsidR="00B32F55">
        <w:t>]</w:t>
      </w:r>
      <w:r>
        <w:t xml:space="preserve">, the parameters </w:t>
      </w:r>
      <w:r>
        <w:rPr>
          <w:i/>
        </w:rPr>
        <w:t>a</w:t>
      </w:r>
      <w:r>
        <w:t xml:space="preserve"> and </w:t>
      </w:r>
      <w:r>
        <w:rPr>
          <w:i/>
        </w:rPr>
        <w:t>L</w:t>
      </w:r>
      <w:r w:rsidRPr="001F1DC5">
        <w:rPr>
          <w:i/>
          <w:vertAlign w:val="subscript"/>
        </w:rPr>
        <w:t>c</w:t>
      </w:r>
      <w:r>
        <w:t xml:space="preserve"> are</w:t>
      </w:r>
    </w:p>
    <w:p w:rsidR="00DF745D" w:rsidRDefault="00DF745D" w:rsidP="00DF745D">
      <w:pPr>
        <w:pStyle w:val="MTDisplayEquation"/>
      </w:pPr>
      <w:r>
        <w:tab/>
      </w:r>
      <w:r w:rsidRPr="008C406A">
        <w:rPr>
          <w:position w:val="-32"/>
        </w:rPr>
        <w:object w:dxaOrig="2780" w:dyaOrig="760">
          <v:shape id="_x0000_i1182" type="#_x0000_t75" style="width:140.4pt;height:39.55pt" o:ole="">
            <v:imagedata r:id="rId427" o:title=""/>
          </v:shape>
          <o:OLEObject Type="Embed" ProgID="Equation.DSMT4" ShapeID="_x0000_i1182" DrawAspect="Content" ObjectID="_1474391215" r:id="rId428"/>
        </w:object>
      </w:r>
      <w:r w:rsidRPr="00A908AE">
        <w:rPr>
          <w:position w:val="-12"/>
        </w:rPr>
        <w:t>,</w:t>
      </w:r>
      <w:r>
        <w:tab/>
      </w:r>
      <w:r>
        <w:fldChar w:fldCharType="begin"/>
      </w:r>
      <w:r>
        <w:instrText xml:space="preserve"> SEQ Eqn  \n \# "(0)" \* MERGEFORMAT  \* MERGEFORMAT </w:instrText>
      </w:r>
      <w:r>
        <w:fldChar w:fldCharType="separate"/>
      </w:r>
      <w:r w:rsidR="00F768C4">
        <w:rPr>
          <w:noProof/>
        </w:rPr>
        <w:t>(55)</w:t>
      </w:r>
      <w:r>
        <w:rPr>
          <w:noProof/>
        </w:rPr>
        <w:fldChar w:fldCharType="end"/>
      </w:r>
    </w:p>
    <w:p w:rsidR="00DF745D" w:rsidRDefault="00DF745D" w:rsidP="00DF745D">
      <w:pPr>
        <w:pStyle w:val="NRELBodyText"/>
      </w:pPr>
      <w:proofErr w:type="gramStart"/>
      <w:r>
        <w:t>where</w:t>
      </w:r>
      <w:proofErr w:type="gramEnd"/>
      <w:r>
        <w:t xml:space="preserve"> the function </w:t>
      </w:r>
      <w:r w:rsidRPr="001F7C29">
        <w:rPr>
          <w:position w:val="-14"/>
        </w:rPr>
        <w:object w:dxaOrig="780" w:dyaOrig="400">
          <v:shape id="_x0000_i1183" type="#_x0000_t75" style="width:38.95pt;height:20.65pt" o:ole="">
            <v:imagedata r:id="rId219" o:title=""/>
          </v:shape>
          <o:OLEObject Type="Embed" ProgID="Equation.DSMT4" ShapeID="_x0000_i1183" DrawAspect="Content" ObjectID="_1474391216" r:id="rId429"/>
        </w:object>
      </w:r>
      <w:r>
        <w:t xml:space="preserve"> is the minimum of 30 meters and </w:t>
      </w:r>
      <w:r>
        <w:rPr>
          <w:i/>
        </w:rPr>
        <w:t>HubHt</w:t>
      </w:r>
      <w:r>
        <w:t xml:space="preserve">. For </w:t>
      </w:r>
      <w:r w:rsidRPr="00164755">
        <w:t>IEC 61400</w:t>
      </w:r>
      <w:r>
        <w:noBreakHyphen/>
      </w:r>
      <w:r w:rsidRPr="00164755">
        <w:t xml:space="preserve">1 </w:t>
      </w:r>
      <w:r>
        <w:t>3</w:t>
      </w:r>
      <w:r w:rsidRPr="004179FA">
        <w:rPr>
          <w:vertAlign w:val="superscript"/>
        </w:rPr>
        <w:t>rd</w:t>
      </w:r>
      <w:r>
        <w:t xml:space="preserve"> ed. </w:t>
      </w:r>
      <w:r w:rsidR="00B32F55">
        <w:t>[</w:t>
      </w:r>
      <w:r>
        <w:fldChar w:fldCharType="begin"/>
      </w:r>
      <w:r>
        <w:instrText xml:space="preserve"> REF  Reference_IECed3 \h </w:instrText>
      </w:r>
      <w:r>
        <w:fldChar w:fldCharType="separate"/>
      </w:r>
      <w:r w:rsidR="00F768C4">
        <w:rPr>
          <w:noProof/>
        </w:rPr>
        <w:t>20</w:t>
      </w:r>
      <w:r>
        <w:fldChar w:fldCharType="end"/>
      </w:r>
      <w:r w:rsidR="00B32F55">
        <w:t>]</w:t>
      </w:r>
      <w:r>
        <w:t>, the parameters are</w:t>
      </w:r>
    </w:p>
    <w:p w:rsidR="00DF745D" w:rsidRDefault="00DF745D" w:rsidP="00DF745D">
      <w:pPr>
        <w:pStyle w:val="MTDisplayEquation"/>
      </w:pPr>
      <w:r>
        <w:tab/>
      </w:r>
      <w:r w:rsidRPr="008C406A">
        <w:rPr>
          <w:position w:val="-32"/>
        </w:rPr>
        <w:object w:dxaOrig="2799" w:dyaOrig="760">
          <v:shape id="_x0000_i1184" type="#_x0000_t75" style="width:139.25pt;height:39.55pt" o:ole="">
            <v:imagedata r:id="rId430" o:title=""/>
          </v:shape>
          <o:OLEObject Type="Embed" ProgID="Equation.DSMT4" ShapeID="_x0000_i1184" DrawAspect="Content" ObjectID="_1474391217" r:id="rId431"/>
        </w:object>
      </w:r>
      <w:r w:rsidRPr="00A908AE">
        <w:rPr>
          <w:position w:val="-12"/>
        </w:rPr>
        <w:t>.</w:t>
      </w:r>
      <w:r>
        <w:tab/>
      </w:r>
      <w:r>
        <w:fldChar w:fldCharType="begin"/>
      </w:r>
      <w:r>
        <w:instrText xml:space="preserve"> SEQ Eqn  \n \# "(0)" \* MERGEFORMAT  \* MERGEFORMAT </w:instrText>
      </w:r>
      <w:r>
        <w:fldChar w:fldCharType="separate"/>
      </w:r>
      <w:r w:rsidR="00F768C4">
        <w:rPr>
          <w:noProof/>
        </w:rPr>
        <w:t>(56)</w:t>
      </w:r>
      <w:r>
        <w:rPr>
          <w:noProof/>
        </w:rPr>
        <w:fldChar w:fldCharType="end"/>
      </w:r>
    </w:p>
    <w:p w:rsidR="00DF745D" w:rsidRDefault="00DF745D" w:rsidP="00DF745D">
      <w:pPr>
        <w:pStyle w:val="NRELBodyText"/>
      </w:pPr>
      <w:r>
        <w:t>The IEC 61400</w:t>
      </w:r>
      <w:r>
        <w:noBreakHyphen/>
        <w:t xml:space="preserve">1 standard does not specify coherence for the </w:t>
      </w:r>
      <w:r w:rsidRPr="0053027C">
        <w:rPr>
          <w:i/>
        </w:rPr>
        <w:t>v</w:t>
      </w:r>
      <w:r>
        <w:t xml:space="preserve"> or </w:t>
      </w:r>
      <w:r w:rsidRPr="0053027C">
        <w:rPr>
          <w:i/>
        </w:rPr>
        <w:t>w</w:t>
      </w:r>
      <w:r>
        <w:rPr>
          <w:i/>
        </w:rPr>
        <w:t xml:space="preserve"> </w:t>
      </w:r>
      <w:r w:rsidRPr="008743D0">
        <w:t>wind</w:t>
      </w:r>
      <w:r>
        <w:t>-speed components.</w:t>
      </w:r>
    </w:p>
    <w:p w:rsidR="00DF745D" w:rsidRDefault="00DF745D" w:rsidP="00DF745D">
      <w:pPr>
        <w:pStyle w:val="NRELHead02"/>
      </w:pPr>
      <w:bookmarkStart w:id="369" w:name="_Toc399876239"/>
      <w:bookmarkStart w:id="370" w:name="_Toc400628974"/>
      <w:r>
        <w:t>NONE: Identity Coherence</w:t>
      </w:r>
      <w:bookmarkEnd w:id="369"/>
      <w:bookmarkEnd w:id="370"/>
    </w:p>
    <w:p w:rsidR="00DF745D" w:rsidRDefault="00DF745D" w:rsidP="00DF745D">
      <w:pPr>
        <w:pStyle w:val="NRELBodyText"/>
      </w:pPr>
      <w:r>
        <w:t xml:space="preserve">When using the identity spatial coherence model for velocity component </w:t>
      </w:r>
      <w:r>
        <w:rPr>
          <w:i/>
        </w:rPr>
        <w:t>K</w:t>
      </w:r>
      <w:r>
        <w:t xml:space="preserve">, the coherence between points </w:t>
      </w:r>
      <w:r>
        <w:rPr>
          <w:i/>
        </w:rPr>
        <w:t>i</w:t>
      </w:r>
      <w:r>
        <w:t xml:space="preserve"> and </w:t>
      </w:r>
      <w:r>
        <w:rPr>
          <w:i/>
        </w:rPr>
        <w:t xml:space="preserve">j </w:t>
      </w:r>
      <w:r>
        <w:t>is defined as</w:t>
      </w:r>
    </w:p>
    <w:p w:rsidR="00DF745D" w:rsidRDefault="00DF745D" w:rsidP="00DF745D">
      <w:pPr>
        <w:pStyle w:val="MTDisplayEquation"/>
      </w:pPr>
      <w:r>
        <w:tab/>
      </w:r>
      <w:r w:rsidRPr="0049409A">
        <w:rPr>
          <w:position w:val="-30"/>
        </w:rPr>
        <w:object w:dxaOrig="1820" w:dyaOrig="720">
          <v:shape id="_x0000_i1185" type="#_x0000_t75" style="width:92.1pt;height:37.75pt" o:ole="">
            <v:imagedata r:id="rId432" o:title=""/>
          </v:shape>
          <o:OLEObject Type="Embed" ProgID="Equation.DSMT4" ShapeID="_x0000_i1185" DrawAspect="Content" ObjectID="_1474391218" r:id="rId433"/>
        </w:object>
      </w:r>
      <w:r w:rsidRPr="00EE48D5">
        <w:t>.</w:t>
      </w:r>
      <w:r>
        <w:tab/>
      </w:r>
      <w:r>
        <w:fldChar w:fldCharType="begin"/>
      </w:r>
      <w:r>
        <w:instrText xml:space="preserve"> SEQ Eqn  \n \# "(0)" \* MERGEFORMAT  \* MERGEFORMAT </w:instrText>
      </w:r>
      <w:r>
        <w:fldChar w:fldCharType="separate"/>
      </w:r>
      <w:r w:rsidR="00F768C4">
        <w:rPr>
          <w:noProof/>
        </w:rPr>
        <w:t>(57)</w:t>
      </w:r>
      <w:r>
        <w:rPr>
          <w:noProof/>
        </w:rPr>
        <w:fldChar w:fldCharType="end"/>
      </w:r>
    </w:p>
    <w:p w:rsidR="00DF745D" w:rsidRDefault="00DF745D" w:rsidP="00DF745D">
      <w:pPr>
        <w:pStyle w:val="NRELHead02"/>
      </w:pPr>
      <w:bookmarkStart w:id="371" w:name="_Toc399876240"/>
      <w:bookmarkStart w:id="372" w:name="_Toc400628975"/>
      <w:r>
        <w:t>API: API Longitudinal Coherence</w:t>
      </w:r>
      <w:bookmarkEnd w:id="371"/>
      <w:bookmarkEnd w:id="372"/>
    </w:p>
    <w:p w:rsidR="00DF745D" w:rsidRDefault="00DF745D" w:rsidP="00DF745D">
      <w:pPr>
        <w:pStyle w:val="NRELBodyText"/>
      </w:pPr>
      <w:r>
        <w:t>The API coherence model applies only to the longitudinal (</w:t>
      </w:r>
      <w:r>
        <w:rPr>
          <w:i/>
        </w:rPr>
        <w:t>u</w:t>
      </w:r>
      <w:r w:rsidRPr="00623D27">
        <w:t>)</w:t>
      </w:r>
      <w:r>
        <w:t xml:space="preserve"> component of the velocity. It is implemented as:</w:t>
      </w:r>
    </w:p>
    <w:p w:rsidR="00DF745D" w:rsidRPr="00623D27" w:rsidRDefault="002964C9" w:rsidP="00DF745D">
      <w:pPr>
        <w:pStyle w:val="NRELBodyText"/>
      </w:pPr>
      <w:r w:rsidRPr="002964C9">
        <w:rPr>
          <w:highlight w:val="yellow"/>
        </w:rPr>
        <w:t>Enter equation here</w:t>
      </w:r>
    </w:p>
    <w:p w:rsidR="00DF745D" w:rsidRPr="00CC6783" w:rsidRDefault="00DF745D" w:rsidP="00DF745D">
      <w:pPr>
        <w:pStyle w:val="NRELHead01"/>
      </w:pPr>
      <w:bookmarkStart w:id="373" w:name="Heading_WindProfiles"/>
      <w:bookmarkStart w:id="374" w:name="_Toc399876241"/>
      <w:bookmarkStart w:id="375" w:name="_Toc400628976"/>
      <w:r>
        <w:t>Velocity</w:t>
      </w:r>
      <w:r w:rsidR="00FA20BC">
        <w:t xml:space="preserve"> and Direction</w:t>
      </w:r>
      <w:r>
        <w:t xml:space="preserve"> Profiles</w:t>
      </w:r>
      <w:bookmarkEnd w:id="373"/>
      <w:bookmarkEnd w:id="374"/>
      <w:bookmarkEnd w:id="375"/>
    </w:p>
    <w:p w:rsidR="00DF745D" w:rsidRPr="00526B99" w:rsidRDefault="00DF745D" w:rsidP="00DF745D">
      <w:pPr>
        <w:pStyle w:val="NRELBodyText"/>
      </w:pPr>
      <w:r w:rsidRPr="00203949">
        <w:t>TurbSim offers user</w:t>
      </w:r>
      <w:r>
        <w:t>s</w:t>
      </w:r>
      <w:r w:rsidRPr="00203949">
        <w:t xml:space="preserve"> a choice of mean </w:t>
      </w:r>
      <w:r>
        <w:t>wind (velocity)</w:t>
      </w:r>
      <w:r w:rsidRPr="00203949">
        <w:t xml:space="preserve"> profiles.</w:t>
      </w:r>
      <w:r>
        <w:t xml:space="preserve"> The velocity profiles determine the mean </w:t>
      </w:r>
      <w:r>
        <w:rPr>
          <w:i/>
        </w:rPr>
        <w:t>u</w:t>
      </w:r>
      <w:r>
        <w:t xml:space="preserve">-component velocity at each height for the length of the simulation. By definition, the mean </w:t>
      </w:r>
      <w:r>
        <w:rPr>
          <w:i/>
        </w:rPr>
        <w:t>v</w:t>
      </w:r>
      <w:r>
        <w:t xml:space="preserve">- and </w:t>
      </w:r>
      <w:r>
        <w:rPr>
          <w:i/>
        </w:rPr>
        <w:t>w</w:t>
      </w:r>
      <w:r>
        <w:t>-component velocities are zero. Wind-direction profiles determine the mean horizontal wind direction at each height. A wind-direction profile is calculated with the low-level jet wind-speed profile</w:t>
      </w:r>
      <w:r w:rsidR="00FA20BC">
        <w:t xml:space="preserve"> and with the user-defined velocity profiles</w:t>
      </w:r>
      <w:r>
        <w:t>, but direction profiles are not calculated with the other velocity profiles.</w:t>
      </w:r>
    </w:p>
    <w:p w:rsidR="00DF745D" w:rsidRDefault="00FA20BC" w:rsidP="00DF745D">
      <w:pPr>
        <w:pStyle w:val="NRELBodyText"/>
      </w:pPr>
      <w:r>
        <w:t xml:space="preserve">For velocity profiles that use a reference height and wind speed, </w:t>
      </w:r>
      <w:r w:rsidR="00DF745D">
        <w:t xml:space="preserve">TurbSim uses the inputs </w:t>
      </w:r>
      <w:r w:rsidR="00DF745D">
        <w:rPr>
          <w:i/>
        </w:rPr>
        <w:t>URef</w:t>
      </w:r>
      <w:r w:rsidR="00DF745D">
        <w:t xml:space="preserve"> and </w:t>
      </w:r>
      <w:r w:rsidR="00DF745D">
        <w:rPr>
          <w:i/>
        </w:rPr>
        <w:t xml:space="preserve">RefHt </w:t>
      </w:r>
      <w:r w:rsidR="00DF745D">
        <w:t xml:space="preserve">as the reference point to calculate the mean velocity at </w:t>
      </w:r>
      <w:r w:rsidR="00DF745D">
        <w:rPr>
          <w:i/>
        </w:rPr>
        <w:t>HubHt</w:t>
      </w:r>
      <w:proofErr w:type="gramStart"/>
      <w:r w:rsidR="00DF745D">
        <w:t xml:space="preserve">, </w:t>
      </w:r>
      <w:proofErr w:type="gramEnd"/>
      <w:r w:rsidR="00DF745D" w:rsidRPr="00C327FF">
        <w:rPr>
          <w:rStyle w:val="Variable"/>
          <w:rFonts w:ascii="Times New Roman" w:hAnsi="Times New Roman"/>
          <w:i/>
          <w:iCs/>
        </w:rPr>
        <w:object w:dxaOrig="440" w:dyaOrig="420">
          <v:shape id="_x0000_i1186" type="#_x0000_t75" style="width:20.65pt;height:20.65pt" o:ole="">
            <v:imagedata r:id="rId434" o:title=""/>
          </v:shape>
          <o:OLEObject Type="Embed" ProgID="Equation.DSMT4" ShapeID="_x0000_i1186" DrawAspect="Content" ObjectID="_1474391219" r:id="rId435"/>
        </w:object>
      </w:r>
      <w:r w:rsidR="00DF745D" w:rsidRPr="0039737A">
        <w:rPr>
          <w:rStyle w:val="Variable"/>
          <w:rFonts w:ascii="Times New Roman" w:hAnsi="Times New Roman"/>
          <w:iCs/>
        </w:rPr>
        <w:t>.</w:t>
      </w:r>
      <w:r w:rsidR="00DF745D">
        <w:rPr>
          <w:rStyle w:val="Variable"/>
          <w:rFonts w:ascii="Times New Roman" w:hAnsi="Times New Roman"/>
          <w:iCs/>
        </w:rPr>
        <w:t xml:space="preserve"> </w:t>
      </w:r>
      <w:r w:rsidR="00DF745D" w:rsidRPr="0039737A">
        <w:rPr>
          <w:rStyle w:val="Variable"/>
          <w:rFonts w:ascii="Times New Roman" w:hAnsi="Times New Roman"/>
          <w:iCs/>
        </w:rPr>
        <w:t>T</w:t>
      </w:r>
      <w:r w:rsidR="00DF745D">
        <w:t xml:space="preserve">he velocities at other heights then are calculated using </w:t>
      </w:r>
      <w:r w:rsidR="00DF745D" w:rsidRPr="00C327FF">
        <w:rPr>
          <w:rStyle w:val="Variable"/>
          <w:rFonts w:ascii="Times New Roman" w:hAnsi="Times New Roman"/>
          <w:i/>
          <w:iCs/>
        </w:rPr>
        <w:object w:dxaOrig="440" w:dyaOrig="420">
          <v:shape id="_x0000_i1187" type="#_x0000_t75" style="width:21.85pt;height:20.65pt" o:ole="">
            <v:imagedata r:id="rId436" o:title=""/>
          </v:shape>
          <o:OLEObject Type="Embed" ProgID="Equation.DSMT4" ShapeID="_x0000_i1187" DrawAspect="Content" ObjectID="_1474391220" r:id="rId437"/>
        </w:object>
      </w:r>
      <w:r w:rsidR="00DF745D" w:rsidRPr="0039737A">
        <w:rPr>
          <w:rStyle w:val="Variable"/>
          <w:rFonts w:ascii="Times New Roman" w:hAnsi="Times New Roman"/>
          <w:iCs/>
        </w:rPr>
        <w:t xml:space="preserve"> </w:t>
      </w:r>
      <w:r w:rsidR="00DF745D">
        <w:rPr>
          <w:rStyle w:val="Variable"/>
          <w:rFonts w:ascii="Times New Roman" w:hAnsi="Times New Roman"/>
          <w:iCs/>
        </w:rPr>
        <w:t xml:space="preserve">and </w:t>
      </w:r>
      <w:r w:rsidR="00DF745D">
        <w:rPr>
          <w:rStyle w:val="Variable"/>
          <w:rFonts w:ascii="Times New Roman" w:hAnsi="Times New Roman"/>
          <w:i/>
          <w:iCs/>
        </w:rPr>
        <w:t xml:space="preserve">HubHt </w:t>
      </w:r>
      <w:r w:rsidR="00DF745D">
        <w:rPr>
          <w:rStyle w:val="Variable"/>
          <w:rFonts w:ascii="Times New Roman" w:hAnsi="Times New Roman"/>
          <w:iCs/>
        </w:rPr>
        <w:t>as the reference point.</w:t>
      </w:r>
      <w:r w:rsidR="00DF745D" w:rsidRPr="00B32F55">
        <w:rPr>
          <w:rStyle w:val="Variable"/>
          <w:rFonts w:ascii="Times New Roman" w:hAnsi="Times New Roman"/>
          <w:iCs/>
        </w:rPr>
        <w:t xml:space="preserve"> </w:t>
      </w:r>
      <w:r w:rsidR="00DF745D" w:rsidRPr="00B32F55">
        <w:fldChar w:fldCharType="begin"/>
      </w:r>
      <w:r w:rsidR="00DF745D" w:rsidRPr="00B32F55">
        <w:instrText xml:space="preserve"> REF Figure_WindProfile \h  \* MERGEFORMAT </w:instrText>
      </w:r>
      <w:r w:rsidR="00DF745D" w:rsidRPr="00B32F55">
        <w:fldChar w:fldCharType="separate"/>
      </w:r>
      <w:r w:rsidR="00F768C4" w:rsidRPr="00F768C4">
        <w:rPr>
          <w:bCs/>
        </w:rPr>
        <w:t>Figure 23</w:t>
      </w:r>
      <w:r w:rsidR="00DF745D" w:rsidRPr="00B32F55">
        <w:fldChar w:fldCharType="end"/>
      </w:r>
      <w:r w:rsidR="00DF745D" w:rsidRPr="00203949">
        <w:t xml:space="preserve"> shows </w:t>
      </w:r>
      <w:r w:rsidR="00DF745D">
        <w:t xml:space="preserve">an example of </w:t>
      </w:r>
      <w:r w:rsidR="00DF745D" w:rsidRPr="00203949">
        <w:t xml:space="preserve">four different </w:t>
      </w:r>
      <w:r w:rsidR="00DF745D">
        <w:t>types of mean velocity</w:t>
      </w:r>
      <w:r w:rsidR="00DF745D" w:rsidRPr="00203949">
        <w:t xml:space="preserve"> profiles that were generated using default boundary conditions </w:t>
      </w:r>
      <w:r w:rsidR="00DF745D">
        <w:t xml:space="preserve">and </w:t>
      </w:r>
      <w:r w:rsidR="00DF745D">
        <w:rPr>
          <w:i/>
        </w:rPr>
        <w:t>RICH_NO</w:t>
      </w:r>
      <w:r w:rsidR="00DF745D" w:rsidRPr="004606AF">
        <w:t> = </w:t>
      </w:r>
      <w:r w:rsidR="00DF745D" w:rsidRPr="00203949">
        <w:t>0.0</w:t>
      </w:r>
      <w:r w:rsidR="00DF745D">
        <w:t xml:space="preserve">5 </w:t>
      </w:r>
      <w:r w:rsidR="00DF745D" w:rsidRPr="00203949">
        <w:t xml:space="preserve">with the GP_LLJ </w:t>
      </w:r>
      <w:r>
        <w:t xml:space="preserve">turbulence </w:t>
      </w:r>
      <w:r w:rsidR="00DF745D" w:rsidRPr="00203949">
        <w:t>model</w:t>
      </w:r>
      <w:r w:rsidR="00DF745D">
        <w:t xml:space="preserve">. For each of the velocity profiles plotted in the figure, </w:t>
      </w:r>
      <w:r w:rsidR="00DF745D">
        <w:rPr>
          <w:i/>
        </w:rPr>
        <w:t>URef</w:t>
      </w:r>
      <w:r w:rsidR="00DF745D" w:rsidRPr="0039737A">
        <w:t> = </w:t>
      </w:r>
      <w:r w:rsidR="00DF745D">
        <w:t xml:space="preserve">12 m/s and </w:t>
      </w:r>
      <w:r w:rsidR="00DF745D">
        <w:rPr>
          <w:i/>
        </w:rPr>
        <w:t>RefHt = HubHt</w:t>
      </w:r>
      <w:r w:rsidR="00DF745D" w:rsidRPr="0039737A">
        <w:t> =</w:t>
      </w:r>
      <w:r w:rsidR="00DF745D">
        <w:t> 90 m.</w:t>
      </w:r>
    </w:p>
    <w:bookmarkStart w:id="376" w:name="_Toc399876242"/>
    <w:p w:rsidR="007413C9" w:rsidRDefault="007413C9" w:rsidP="007413C9">
      <w:pPr>
        <w:pStyle w:val="NRELFigureImageCentered"/>
      </w:pPr>
      <w:r>
        <w:rPr>
          <w:noProof/>
        </w:rPr>
        <w:lastRenderedPageBreak/>
        <mc:AlternateContent>
          <mc:Choice Requires="wps">
            <w:drawing>
              <wp:inline distT="0" distB="0" distL="0" distR="0" wp14:anchorId="432104BB" wp14:editId="64BF5724">
                <wp:extent cx="5452281" cy="3962400"/>
                <wp:effectExtent l="0" t="0" r="0" b="0"/>
                <wp:docPr id="34" name="Text Box 34"/>
                <wp:cNvGraphicFramePr/>
                <a:graphic xmlns:a="http://schemas.openxmlformats.org/drawingml/2006/main">
                  <a:graphicData uri="http://schemas.microsoft.com/office/word/2010/wordprocessingShape">
                    <wps:wsp>
                      <wps:cNvSpPr txBox="1"/>
                      <wps:spPr>
                        <a:xfrm>
                          <a:off x="0" y="0"/>
                          <a:ext cx="5452281" cy="3962400"/>
                        </a:xfrm>
                        <a:prstGeom prst="rect">
                          <a:avLst/>
                        </a:prstGeom>
                        <a:noFill/>
                        <a:ln w="6350">
                          <a:noFill/>
                        </a:ln>
                        <a:effectLst/>
                      </wps:spPr>
                      <wps:txbx>
                        <w:txbxContent>
                          <w:p w:rsidR="007413C9" w:rsidRDefault="007413C9" w:rsidP="007413C9">
                            <w:pPr>
                              <w:pBdr>
                                <w:top w:val="single" w:sz="12" w:space="0" w:color="auto"/>
                                <w:left w:val="single" w:sz="12" w:space="4" w:color="auto"/>
                                <w:bottom w:val="single" w:sz="12" w:space="1" w:color="auto"/>
                                <w:right w:val="single" w:sz="12" w:space="4" w:color="auto"/>
                              </w:pBdr>
                              <w:jc w:val="center"/>
                            </w:pPr>
                            <w:r w:rsidRPr="00A62B8A">
                              <w:rPr>
                                <w:noProof/>
                              </w:rPr>
                              <w:drawing>
                                <wp:inline distT="0" distB="0" distL="0" distR="0" wp14:anchorId="57EEB406" wp14:editId="7B7D1DF2">
                                  <wp:extent cx="2491444" cy="3017520"/>
                                  <wp:effectExtent l="19050" t="0" r="4106" b="0"/>
                                  <wp:docPr id="35" name="Picture 341" descr="Wind speed 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Profiles2.png"/>
                                          <pic:cNvPicPr/>
                                        </pic:nvPicPr>
                                        <pic:blipFill>
                                          <a:blip r:embed="rId438" cstate="print"/>
                                          <a:stretch>
                                            <a:fillRect/>
                                          </a:stretch>
                                        </pic:blipFill>
                                        <pic:spPr>
                                          <a:xfrm>
                                            <a:off x="0" y="0"/>
                                            <a:ext cx="2491444" cy="3017520"/>
                                          </a:xfrm>
                                          <a:prstGeom prst="rect">
                                            <a:avLst/>
                                          </a:prstGeom>
                                        </pic:spPr>
                                      </pic:pic>
                                    </a:graphicData>
                                  </a:graphic>
                                </wp:inline>
                              </w:drawing>
                            </w:r>
                          </w:p>
                          <w:p w:rsidR="007413C9" w:rsidRPr="008F20AA" w:rsidRDefault="007413C9" w:rsidP="007413C9">
                            <w:pPr>
                              <w:pStyle w:val="NRELFigureCaption"/>
                            </w:pPr>
                            <w:bookmarkStart w:id="377" w:name="Figure_WindProfile"/>
                            <w:bookmarkStart w:id="378" w:name="_Toc400629023"/>
                            <w:proofErr w:type="gramStart"/>
                            <w:r>
                              <w:t xml:space="preserve">Figure </w:t>
                            </w:r>
                            <w:fldSimple w:instr=" SEQ Figures \* MERGEFORMAT ">
                              <w:r>
                                <w:rPr>
                                  <w:noProof/>
                                </w:rPr>
                                <w:t>23</w:t>
                              </w:r>
                            </w:fldSimple>
                            <w:bookmarkEnd w:id="377"/>
                            <w:r>
                              <w:t>.</w:t>
                            </w:r>
                            <w:proofErr w:type="gramEnd"/>
                            <w:r>
                              <w:t xml:space="preserve"> Example wind-speed profiles generated in TurbSim for the GP_LLJ turbulence model </w:t>
                            </w:r>
                            <w:r w:rsidRPr="008207DB">
                              <w:t xml:space="preserve">using a 90-m hub-height wind speed of 12 m/s, and </w:t>
                            </w:r>
                            <w:r w:rsidRPr="008207DB">
                              <w:rPr>
                                <w:i/>
                              </w:rPr>
                              <w:t>RICH_NO = </w:t>
                            </w:r>
                            <w:r w:rsidRPr="008207DB">
                              <w:t>0.05</w:t>
                            </w:r>
                            <w:bookmarkEnd w:id="37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4" o:spid="_x0000_s1064" type="#_x0000_t202" style="width:429.3pt;height:3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" filled="f" stroked="f" strokeweight=".5pt">
                <v:fill o:detectmouseclick="t"/>
                <v:textbox>
                  <w:txbxContent>
                    <w:p w:rsidR="007413C9" w:rsidRDefault="007413C9" w:rsidP="007413C9">
                      <w:pPr>
                        <w:pBdr>
                          <w:top w:val="single" w:sz="12" w:space="0" w:color="auto"/>
                          <w:left w:val="single" w:sz="12" w:space="4" w:color="auto"/>
                          <w:bottom w:val="single" w:sz="12" w:space="1" w:color="auto"/>
                          <w:right w:val="single" w:sz="12" w:space="4" w:color="auto"/>
                        </w:pBdr>
                        <w:jc w:val="center"/>
                      </w:pPr>
                      <w:r w:rsidRPr="00A62B8A">
                        <w:rPr>
                          <w:noProof/>
                        </w:rPr>
                        <w:drawing>
                          <wp:inline distT="0" distB="0" distL="0" distR="0" wp14:anchorId="57EEB406" wp14:editId="7B7D1DF2">
                            <wp:extent cx="2491444" cy="3017520"/>
                            <wp:effectExtent l="19050" t="0" r="4106" b="0"/>
                            <wp:docPr id="35" name="Picture 341" descr="Wind speed 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Profiles2.png"/>
                                    <pic:cNvPicPr/>
                                  </pic:nvPicPr>
                                  <pic:blipFill>
                                    <a:blip r:embed="rId439" cstate="print"/>
                                    <a:stretch>
                                      <a:fillRect/>
                                    </a:stretch>
                                  </pic:blipFill>
                                  <pic:spPr>
                                    <a:xfrm>
                                      <a:off x="0" y="0"/>
                                      <a:ext cx="2491444" cy="3017520"/>
                                    </a:xfrm>
                                    <a:prstGeom prst="rect">
                                      <a:avLst/>
                                    </a:prstGeom>
                                  </pic:spPr>
                                </pic:pic>
                              </a:graphicData>
                            </a:graphic>
                          </wp:inline>
                        </w:drawing>
                      </w:r>
                    </w:p>
                    <w:p w:rsidR="007413C9" w:rsidRPr="008F20AA" w:rsidRDefault="007413C9" w:rsidP="007413C9">
                      <w:pPr>
                        <w:pStyle w:val="NRELFigureCaption"/>
                      </w:pPr>
                      <w:bookmarkStart w:id="454" w:name="Figure_WindProfile"/>
                      <w:bookmarkStart w:id="455" w:name="_Toc400629023"/>
                      <w:proofErr w:type="gramStart"/>
                      <w:r>
                        <w:t xml:space="preserve">Figure </w:t>
                      </w:r>
                      <w:r>
                        <w:fldChar w:fldCharType="begin"/>
                      </w:r>
                      <w:r>
                        <w:instrText xml:space="preserve"> SEQ Figures \* MERGEFORMAT </w:instrText>
                      </w:r>
                      <w:r>
                        <w:fldChar w:fldCharType="separate"/>
                      </w:r>
                      <w:r>
                        <w:rPr>
                          <w:noProof/>
                        </w:rPr>
                        <w:t>23</w:t>
                      </w:r>
                      <w:r>
                        <w:rPr>
                          <w:noProof/>
                        </w:rPr>
                        <w:fldChar w:fldCharType="end"/>
                      </w:r>
                      <w:bookmarkEnd w:id="454"/>
                      <w:r>
                        <w:t>.</w:t>
                      </w:r>
                      <w:proofErr w:type="gramEnd"/>
                      <w:r>
                        <w:t xml:space="preserve"> Example wind-speed profiles generated in TurbSim for the GP_LLJ turbulence model </w:t>
                      </w:r>
                      <w:r w:rsidRPr="008207DB">
                        <w:t xml:space="preserve">using a 90-m hub-height wind speed of 12 m/s, and </w:t>
                      </w:r>
                      <w:r w:rsidRPr="008207DB">
                        <w:rPr>
                          <w:i/>
                        </w:rPr>
                        <w:t>RICH_NO = </w:t>
                      </w:r>
                      <w:r w:rsidRPr="008207DB">
                        <w:t>0.05</w:t>
                      </w:r>
                      <w:bookmarkEnd w:id="455"/>
                    </w:p>
                  </w:txbxContent>
                </v:textbox>
                <w10:anchorlock/>
              </v:shape>
            </w:pict>
          </mc:Fallback>
        </mc:AlternateContent>
      </w:r>
    </w:p>
    <w:p w:rsidR="00DF745D" w:rsidRDefault="00DF745D" w:rsidP="00DF745D">
      <w:pPr>
        <w:pStyle w:val="NRELHead02"/>
      </w:pPr>
      <w:bookmarkStart w:id="379" w:name="_Toc400628977"/>
      <w:r>
        <w:t>Power-Law Wind Profile</w:t>
      </w:r>
      <w:bookmarkEnd w:id="376"/>
      <w:bookmarkEnd w:id="379"/>
    </w:p>
    <w:p w:rsidR="00DF745D" w:rsidRPr="00671EF1" w:rsidRDefault="00DF745D" w:rsidP="00DF745D">
      <w:pPr>
        <w:pStyle w:val="NRELBodyText"/>
      </w:pPr>
      <w:r>
        <w:t>The power-</w:t>
      </w:r>
      <w:r w:rsidRPr="00671EF1">
        <w:t xml:space="preserve">law </w:t>
      </w:r>
      <w:r>
        <w:t>mean velocity</w:t>
      </w:r>
      <w:r w:rsidRPr="00671EF1">
        <w:t xml:space="preserve"> profile </w:t>
      </w:r>
      <w:r>
        <w:t xml:space="preserve">uses the </w:t>
      </w:r>
      <w:r>
        <w:rPr>
          <w:i/>
        </w:rPr>
        <w:t xml:space="preserve">PLExp </w:t>
      </w:r>
      <w:r>
        <w:t xml:space="preserve">input parameter to calculate the average wind speed at height </w:t>
      </w:r>
      <w:r w:rsidRPr="0039737A">
        <w:rPr>
          <w:i/>
        </w:rPr>
        <w:t xml:space="preserve">z </w:t>
      </w:r>
      <w:r>
        <w:t>using the equation</w:t>
      </w:r>
    </w:p>
    <w:p w:rsidR="00DF745D" w:rsidRPr="003E160D" w:rsidRDefault="00DF745D" w:rsidP="00DF745D">
      <w:pPr>
        <w:pStyle w:val="MTDisplayEquation"/>
        <w:rPr>
          <w:rFonts w:cs="Times New Roman"/>
        </w:rPr>
      </w:pPr>
      <w:r w:rsidRPr="002A1EF6">
        <w:rPr>
          <w:rFonts w:cs="Times New Roman"/>
        </w:rPr>
        <w:tab/>
      </w:r>
      <w:r w:rsidRPr="00671EF1">
        <w:rPr>
          <w:rFonts w:cs="Times New Roman"/>
          <w:position w:val="-34"/>
        </w:rPr>
        <w:object w:dxaOrig="2439" w:dyaOrig="859">
          <v:shape id="_x0000_i1188" type="#_x0000_t75" style="width:119.75pt;height:42.5pt" o:ole="">
            <v:imagedata r:id="rId440" o:title=""/>
          </v:shape>
          <o:OLEObject Type="Embed" ProgID="Equation.DSMT4" ShapeID="_x0000_i1188" DrawAspect="Content" ObjectID="_1474391221" r:id="rId441"/>
        </w:object>
      </w:r>
      <w:r w:rsidRPr="000E4675">
        <w:rPr>
          <w:rFonts w:cs="Times New Roman"/>
        </w:rPr>
        <w:t>,</w:t>
      </w:r>
      <w:r w:rsidRPr="002A1EF6">
        <w:rPr>
          <w:rFonts w:cs="Times New Roman"/>
        </w:rPr>
        <w:tab/>
      </w:r>
      <w:r w:rsidRPr="003E160D">
        <w:rPr>
          <w:rFonts w:cs="Times New Roman"/>
        </w:rPr>
        <w:fldChar w:fldCharType="begin"/>
      </w:r>
      <w:r w:rsidRPr="003E160D">
        <w:rPr>
          <w:rFonts w:cs="Times New Roman"/>
        </w:rPr>
        <w:instrText xml:space="preserve"> SEQ Eqn  \n \# "(0)" \* MERGEFORMAT  \* MERGEFORMAT </w:instrText>
      </w:r>
      <w:r w:rsidRPr="003E160D">
        <w:rPr>
          <w:rFonts w:cs="Times New Roman"/>
        </w:rPr>
        <w:fldChar w:fldCharType="separate"/>
      </w:r>
      <w:r w:rsidR="00F768C4" w:rsidRPr="003E160D">
        <w:rPr>
          <w:rFonts w:cs="Times New Roman"/>
          <w:noProof/>
        </w:rPr>
        <w:t>(</w:t>
      </w:r>
      <w:r w:rsidR="00F768C4">
        <w:rPr>
          <w:rFonts w:cs="Times New Roman"/>
          <w:noProof/>
        </w:rPr>
        <w:t>58</w:t>
      </w:r>
      <w:r w:rsidR="00F768C4" w:rsidRPr="003E160D">
        <w:rPr>
          <w:rFonts w:cs="Times New Roman"/>
          <w:noProof/>
        </w:rPr>
        <w:t>)</w:t>
      </w:r>
      <w:r w:rsidRPr="003E160D">
        <w:rPr>
          <w:rFonts w:cs="Times New Roman"/>
        </w:rPr>
        <w:fldChar w:fldCharType="end"/>
      </w:r>
    </w:p>
    <w:p w:rsidR="00DF745D" w:rsidRDefault="00DF745D" w:rsidP="00DF745D">
      <w:pPr>
        <w:pStyle w:val="NRELBodyText"/>
        <w:rPr>
          <w:noProof/>
        </w:rPr>
      </w:pPr>
      <w:proofErr w:type="gramStart"/>
      <w:r w:rsidRPr="00671EF1">
        <w:t>where</w:t>
      </w:r>
      <w:proofErr w:type="gramEnd"/>
      <w:r w:rsidRPr="00671EF1">
        <w:rPr>
          <w:rStyle w:val="Variable"/>
          <w:rFonts w:ascii="Times New Roman" w:hAnsi="Times New Roman"/>
          <w:i/>
          <w:iCs/>
        </w:rPr>
        <w:t xml:space="preserve"> </w:t>
      </w:r>
      <w:r w:rsidRPr="004606AF">
        <w:rPr>
          <w:rStyle w:val="Variable"/>
          <w:rFonts w:ascii="Times New Roman" w:hAnsi="Times New Roman"/>
          <w:i/>
          <w:iCs/>
        </w:rPr>
        <w:object w:dxaOrig="520" w:dyaOrig="420">
          <v:shape id="_x0000_i1189" type="#_x0000_t75" style="width:29.5pt;height:20.65pt" o:ole="">
            <v:imagedata r:id="rId442" o:title=""/>
          </v:shape>
          <o:OLEObject Type="Embed" ProgID="Equation.DSMT4" ShapeID="_x0000_i1189" DrawAspect="Content" ObjectID="_1474391222" r:id="rId443"/>
        </w:object>
      </w:r>
      <w:r w:rsidRPr="00671EF1">
        <w:t xml:space="preserve"> is the </w:t>
      </w:r>
      <w:r>
        <w:t xml:space="preserve">mean </w:t>
      </w:r>
      <w:r w:rsidRPr="00671EF1">
        <w:t xml:space="preserve">wind speed at </w:t>
      </w:r>
      <w:r w:rsidRPr="00671EF1">
        <w:rPr>
          <w:rStyle w:val="Variable"/>
          <w:rFonts w:ascii="Times New Roman" w:hAnsi="Times New Roman"/>
          <w:i/>
          <w:iCs/>
        </w:rPr>
        <w:t>z</w:t>
      </w:r>
      <w:r>
        <w:rPr>
          <w:rStyle w:val="Variable"/>
          <w:rFonts w:ascii="Times New Roman" w:hAnsi="Times New Roman"/>
          <w:i/>
          <w:iCs/>
        </w:rPr>
        <w:t xml:space="preserve"> </w:t>
      </w:r>
      <w:r>
        <w:rPr>
          <w:rStyle w:val="Variable"/>
          <w:rFonts w:ascii="Times New Roman" w:hAnsi="Times New Roman"/>
          <w:iCs/>
        </w:rPr>
        <w:t>and</w:t>
      </w:r>
      <w:r w:rsidRPr="0039737A">
        <w:rPr>
          <w:rStyle w:val="Variable"/>
          <w:rFonts w:ascii="Times New Roman" w:hAnsi="Times New Roman"/>
          <w:iCs/>
        </w:rPr>
        <w:t xml:space="preserve"> </w:t>
      </w:r>
      <w:r w:rsidRPr="00671EF1">
        <w:rPr>
          <w:rStyle w:val="Variable"/>
          <w:rFonts w:ascii="Times New Roman" w:hAnsi="Times New Roman"/>
          <w:i/>
          <w:iCs/>
        </w:rPr>
        <w:t>z</w:t>
      </w:r>
      <w:r w:rsidRPr="00671EF1">
        <w:rPr>
          <w:rStyle w:val="Variable"/>
          <w:rFonts w:ascii="Times New Roman" w:hAnsi="Times New Roman"/>
          <w:i/>
          <w:iCs/>
          <w:vertAlign w:val="subscript"/>
        </w:rPr>
        <w:t>ref</w:t>
      </w:r>
      <w:r>
        <w:rPr>
          <w:rStyle w:val="Variable"/>
          <w:rFonts w:ascii="Times New Roman" w:hAnsi="Times New Roman"/>
          <w:iCs/>
        </w:rPr>
        <w:t xml:space="preserve"> </w:t>
      </w:r>
      <w:r w:rsidRPr="00671EF1">
        <w:t>is a reference height</w:t>
      </w:r>
      <w:r w:rsidRPr="00671EF1">
        <w:rPr>
          <w:rStyle w:val="Variable"/>
          <w:rFonts w:ascii="Times New Roman" w:hAnsi="Times New Roman"/>
          <w:iCs/>
        </w:rPr>
        <w:t xml:space="preserve"> </w:t>
      </w:r>
      <w:r w:rsidRPr="00671EF1">
        <w:t xml:space="preserve">above ground where the </w:t>
      </w:r>
      <w:r>
        <w:t xml:space="preserve">mean </w:t>
      </w:r>
      <w:r w:rsidRPr="00671EF1">
        <w:t>wind speed</w:t>
      </w:r>
      <w:r w:rsidRPr="00671EF1">
        <w:rPr>
          <w:rStyle w:val="Variable"/>
          <w:rFonts w:ascii="Times New Roman" w:hAnsi="Times New Roman"/>
          <w:iCs/>
        </w:rPr>
        <w:t xml:space="preserve"> </w:t>
      </w:r>
      <w:r w:rsidRPr="0039737A">
        <w:rPr>
          <w:rStyle w:val="Variable"/>
          <w:rFonts w:ascii="Times New Roman" w:hAnsi="Times New Roman"/>
          <w:iCs/>
        </w:rPr>
        <w:object w:dxaOrig="740" w:dyaOrig="440">
          <v:shape id="_x0000_i1190" type="#_x0000_t75" style="width:37.75pt;height:24.2pt" o:ole="">
            <v:imagedata r:id="rId444" o:title=""/>
          </v:shape>
          <o:OLEObject Type="Embed" ProgID="Equation.DSMT4" ShapeID="_x0000_i1190" DrawAspect="Content" ObjectID="_1474391223" r:id="rId445"/>
        </w:object>
      </w:r>
      <w:r>
        <w:rPr>
          <w:rStyle w:val="Variable"/>
          <w:rFonts w:ascii="Times New Roman" w:hAnsi="Times New Roman"/>
          <w:iCs/>
        </w:rPr>
        <w:t xml:space="preserve"> </w:t>
      </w:r>
      <w:r w:rsidRPr="00671EF1">
        <w:t>is known.</w:t>
      </w:r>
      <w:r w:rsidR="007405A7" w:rsidRPr="007405A7">
        <w:rPr>
          <w:noProof/>
        </w:rPr>
        <w:t xml:space="preserve"> </w:t>
      </w:r>
    </w:p>
    <w:p w:rsidR="00DF745D" w:rsidRDefault="00DF745D" w:rsidP="00DF745D">
      <w:pPr>
        <w:pStyle w:val="NRELHead02"/>
      </w:pPr>
      <w:bookmarkStart w:id="380" w:name="_Toc399876243"/>
      <w:bookmarkStart w:id="381" w:name="_Toc400628978"/>
      <w:r>
        <w:t>Logarithmic Wind Profile</w:t>
      </w:r>
      <w:bookmarkEnd w:id="380"/>
      <w:bookmarkEnd w:id="381"/>
    </w:p>
    <w:p w:rsidR="00DF745D" w:rsidRPr="003E160D" w:rsidRDefault="00DF745D" w:rsidP="00DF745D">
      <w:pPr>
        <w:pStyle w:val="NRELBodyText"/>
      </w:pPr>
      <w:r w:rsidRPr="003E160D">
        <w:t xml:space="preserve">The diabatic (logarithmic) wind profile </w:t>
      </w:r>
      <w:r>
        <w:t xml:space="preserve">calculates the average wind speed at height </w:t>
      </w:r>
      <w:r w:rsidRPr="0039737A">
        <w:rPr>
          <w:i/>
        </w:rPr>
        <w:t xml:space="preserve">z </w:t>
      </w:r>
      <w:r>
        <w:t>using the equation</w:t>
      </w:r>
    </w:p>
    <w:p w:rsidR="00DF745D" w:rsidRPr="003E160D" w:rsidRDefault="00DF745D" w:rsidP="00DF745D">
      <w:pPr>
        <w:pStyle w:val="MTDisplayEquation"/>
        <w:rPr>
          <w:rFonts w:cs="Times New Roman"/>
        </w:rPr>
      </w:pPr>
      <w:r w:rsidRPr="003E160D">
        <w:rPr>
          <w:rFonts w:cs="Times New Roman"/>
        </w:rPr>
        <w:tab/>
      </w:r>
      <w:r w:rsidRPr="003E160D">
        <w:rPr>
          <w:rFonts w:cs="Times New Roman"/>
          <w:position w:val="-38"/>
        </w:rPr>
        <w:object w:dxaOrig="2780" w:dyaOrig="800">
          <v:shape id="_x0000_i1191" type="#_x0000_t75" style="width:139.3pt;height:38.95pt" o:ole="">
            <v:imagedata r:id="rId446" o:title=""/>
          </v:shape>
          <o:OLEObject Type="Embed" ProgID="Equation.DSMT4" ShapeID="_x0000_i1191" DrawAspect="Content" ObjectID="_1474391224" r:id="rId447"/>
        </w:object>
      </w:r>
      <w:r w:rsidRPr="00364861">
        <w:rPr>
          <w:rFonts w:cs="Times New Roman"/>
        </w:rPr>
        <w:t>,</w:t>
      </w:r>
      <w:r w:rsidRPr="003E160D">
        <w:rPr>
          <w:rFonts w:cs="Times New Roman"/>
        </w:rPr>
        <w:tab/>
      </w:r>
      <w:r w:rsidRPr="003E160D">
        <w:rPr>
          <w:rFonts w:cs="Times New Roman"/>
        </w:rPr>
        <w:fldChar w:fldCharType="begin"/>
      </w:r>
      <w:r w:rsidRPr="003E160D">
        <w:rPr>
          <w:rFonts w:cs="Times New Roman"/>
        </w:rPr>
        <w:instrText xml:space="preserve"> SEQ Eqn  \n \# "(0)" \* MERGEFORMAT  \* MERGEFORMAT </w:instrText>
      </w:r>
      <w:r w:rsidRPr="003E160D">
        <w:rPr>
          <w:rFonts w:cs="Times New Roman"/>
        </w:rPr>
        <w:fldChar w:fldCharType="separate"/>
      </w:r>
      <w:r w:rsidR="00F768C4" w:rsidRPr="003E160D">
        <w:rPr>
          <w:rFonts w:cs="Times New Roman"/>
          <w:noProof/>
        </w:rPr>
        <w:t>(</w:t>
      </w:r>
      <w:r w:rsidR="00F768C4">
        <w:rPr>
          <w:rFonts w:cs="Times New Roman"/>
          <w:noProof/>
        </w:rPr>
        <w:t>59</w:t>
      </w:r>
      <w:r w:rsidR="00F768C4" w:rsidRPr="003E160D">
        <w:rPr>
          <w:rFonts w:cs="Times New Roman"/>
          <w:noProof/>
        </w:rPr>
        <w:t>)</w:t>
      </w:r>
      <w:r w:rsidRPr="003E160D">
        <w:rPr>
          <w:rFonts w:cs="Times New Roman"/>
        </w:rPr>
        <w:fldChar w:fldCharType="end"/>
      </w:r>
    </w:p>
    <w:p w:rsidR="00DF745D" w:rsidRDefault="00DF745D" w:rsidP="00DF745D">
      <w:pPr>
        <w:pStyle w:val="NRELBodyText"/>
      </w:pPr>
      <w:proofErr w:type="gramStart"/>
      <w:r w:rsidRPr="00671EF1">
        <w:t>where</w:t>
      </w:r>
      <w:proofErr w:type="gramEnd"/>
      <w:r w:rsidRPr="00671EF1">
        <w:rPr>
          <w:rStyle w:val="Variable"/>
          <w:rFonts w:ascii="Times New Roman" w:hAnsi="Times New Roman"/>
          <w:i/>
          <w:iCs/>
        </w:rPr>
        <w:t xml:space="preserve"> </w:t>
      </w:r>
      <w:r w:rsidRPr="004606AF">
        <w:rPr>
          <w:rStyle w:val="Variable"/>
          <w:rFonts w:ascii="Times New Roman" w:hAnsi="Times New Roman"/>
          <w:i/>
          <w:iCs/>
        </w:rPr>
        <w:object w:dxaOrig="520" w:dyaOrig="420">
          <v:shape id="_x0000_i1192" type="#_x0000_t75" style="width:29.5pt;height:20.65pt" o:ole="">
            <v:imagedata r:id="rId442" o:title=""/>
          </v:shape>
          <o:OLEObject Type="Embed" ProgID="Equation.DSMT4" ShapeID="_x0000_i1192" DrawAspect="Content" ObjectID="_1474391225" r:id="rId448"/>
        </w:object>
      </w:r>
      <w:r w:rsidRPr="00671EF1">
        <w:t xml:space="preserve"> is the </w:t>
      </w:r>
      <w:r>
        <w:t xml:space="preserve">mean </w:t>
      </w:r>
      <w:r w:rsidRPr="00671EF1">
        <w:t xml:space="preserve">wind speed at </w:t>
      </w:r>
      <w:r w:rsidRPr="00671EF1">
        <w:rPr>
          <w:rStyle w:val="Variable"/>
          <w:rFonts w:ascii="Times New Roman" w:hAnsi="Times New Roman"/>
          <w:i/>
          <w:iCs/>
        </w:rPr>
        <w:t>z</w:t>
      </w:r>
      <w:r>
        <w:rPr>
          <w:rStyle w:val="Variable"/>
          <w:rFonts w:ascii="Times New Roman" w:hAnsi="Times New Roman"/>
          <w:iCs/>
        </w:rPr>
        <w:t>,</w:t>
      </w:r>
      <w:r>
        <w:rPr>
          <w:rStyle w:val="Variable"/>
          <w:rFonts w:ascii="Times New Roman" w:hAnsi="Times New Roman"/>
          <w:i/>
          <w:iCs/>
        </w:rPr>
        <w:t xml:space="preserve"> </w:t>
      </w:r>
      <w:r w:rsidRPr="00671EF1">
        <w:rPr>
          <w:rStyle w:val="Variable"/>
          <w:rFonts w:ascii="Times New Roman" w:hAnsi="Times New Roman"/>
          <w:i/>
          <w:iCs/>
        </w:rPr>
        <w:t>z</w:t>
      </w:r>
      <w:r w:rsidRPr="00671EF1">
        <w:rPr>
          <w:rStyle w:val="Variable"/>
          <w:rFonts w:ascii="Times New Roman" w:hAnsi="Times New Roman"/>
          <w:i/>
          <w:iCs/>
          <w:vertAlign w:val="subscript"/>
        </w:rPr>
        <w:t>ref</w:t>
      </w:r>
      <w:r>
        <w:rPr>
          <w:rStyle w:val="Variable"/>
          <w:rFonts w:ascii="Times New Roman" w:hAnsi="Times New Roman"/>
          <w:iCs/>
        </w:rPr>
        <w:t xml:space="preserve"> </w:t>
      </w:r>
      <w:r w:rsidRPr="00671EF1">
        <w:t>is a reference height</w:t>
      </w:r>
      <w:r w:rsidRPr="00671EF1">
        <w:rPr>
          <w:rStyle w:val="Variable"/>
          <w:rFonts w:ascii="Times New Roman" w:hAnsi="Times New Roman"/>
          <w:iCs/>
        </w:rPr>
        <w:t xml:space="preserve"> </w:t>
      </w:r>
      <w:r w:rsidRPr="00671EF1">
        <w:t xml:space="preserve">above ground where the </w:t>
      </w:r>
      <w:r>
        <w:t xml:space="preserve">mean </w:t>
      </w:r>
      <w:r w:rsidRPr="00671EF1">
        <w:t>wind speed</w:t>
      </w:r>
      <w:r w:rsidRPr="00671EF1">
        <w:rPr>
          <w:rStyle w:val="Variable"/>
          <w:rFonts w:ascii="Times New Roman" w:hAnsi="Times New Roman"/>
          <w:iCs/>
        </w:rPr>
        <w:t xml:space="preserve"> </w:t>
      </w:r>
      <w:r w:rsidRPr="00671EF1">
        <w:t>is known</w:t>
      </w:r>
      <w:r>
        <w:t xml:space="preserve">, and </w:t>
      </w:r>
      <w:r>
        <w:rPr>
          <w:i/>
        </w:rPr>
        <w:t>Z0</w:t>
      </w:r>
      <w:r>
        <w:t xml:space="preserve"> is the input surface roughness</w:t>
      </w:r>
      <w:r w:rsidRPr="00671EF1">
        <w:t>.</w:t>
      </w:r>
      <w:r>
        <w:t xml:space="preserve"> The function</w:t>
      </w:r>
      <w:r w:rsidRPr="003E160D">
        <w:t xml:space="preserve"> </w:t>
      </w:r>
      <w:r w:rsidRPr="001A2780">
        <w:rPr>
          <w:rStyle w:val="Variable"/>
          <w:rFonts w:ascii="Times New Roman" w:hAnsi="Times New Roman"/>
          <w:i/>
          <w:iCs/>
        </w:rPr>
        <w:object w:dxaOrig="340" w:dyaOrig="360">
          <v:shape id="_x0000_i1193" type="#_x0000_t75" style="width:17.1pt;height:19.5pt" o:ole="">
            <v:imagedata r:id="rId449" o:title=""/>
          </v:shape>
          <o:OLEObject Type="Embed" ProgID="Equation.DSMT4" ShapeID="_x0000_i1193" DrawAspect="Content" ObjectID="_1474391226" r:id="rId450"/>
        </w:object>
      </w:r>
      <w:r w:rsidRPr="003E160D">
        <w:t xml:space="preserve"> </w:t>
      </w:r>
      <w:r>
        <w:t xml:space="preserve">varies with the </w:t>
      </w:r>
      <w:r>
        <w:rPr>
          <w:i/>
        </w:rPr>
        <w:lastRenderedPageBreak/>
        <w:t>RICH_NO</w:t>
      </w:r>
      <w:r w:rsidRPr="003E160D">
        <w:t xml:space="preserve"> stability </w:t>
      </w:r>
      <w:r>
        <w:t xml:space="preserve">parameter. When </w:t>
      </w:r>
      <w:r>
        <w:rPr>
          <w:i/>
        </w:rPr>
        <w:t>RICH_NO = </w:t>
      </w:r>
      <w:r w:rsidRPr="00DB45D4">
        <w:t>0</w:t>
      </w:r>
      <w:r>
        <w:t xml:space="preserve"> (as is the case with the IEC spectral models)</w:t>
      </w:r>
      <w:proofErr w:type="gramStart"/>
      <w:r>
        <w:t xml:space="preserve">, </w:t>
      </w:r>
      <w:proofErr w:type="gramEnd"/>
      <w:r w:rsidRPr="001A2780">
        <w:rPr>
          <w:position w:val="-12"/>
        </w:rPr>
        <w:object w:dxaOrig="720" w:dyaOrig="360">
          <v:shape id="_x0000_i1194" type="#_x0000_t75" style="width:37.75pt;height:19.5pt" o:ole="">
            <v:imagedata r:id="rId451" o:title=""/>
          </v:shape>
          <o:OLEObject Type="Embed" ProgID="Equation.DSMT4" ShapeID="_x0000_i1194" DrawAspect="Content" ObjectID="_1474391227" r:id="rId452"/>
        </w:object>
      </w:r>
      <w:r w:rsidRPr="003E160D">
        <w:t>.</w:t>
      </w:r>
    </w:p>
    <w:p w:rsidR="00DF745D" w:rsidRDefault="00DF745D" w:rsidP="00DF745D">
      <w:pPr>
        <w:pStyle w:val="NRELHead02"/>
      </w:pPr>
      <w:bookmarkStart w:id="382" w:name="_Toc399876244"/>
      <w:bookmarkStart w:id="383" w:name="_Toc400628979"/>
      <w:r w:rsidRPr="00A655C5">
        <w:t>Logarithmic Water Profile</w:t>
      </w:r>
      <w:bookmarkEnd w:id="382"/>
      <w:bookmarkEnd w:id="383"/>
    </w:p>
    <w:p w:rsidR="00DF745D" w:rsidRDefault="00DF745D" w:rsidP="00DF745D">
      <w:pPr>
        <w:pStyle w:val="NRELBodyText"/>
      </w:pPr>
      <w:r>
        <w:t xml:space="preserve">The “water” logarithmic mean velocity profile calculates the average flow speed at height </w:t>
      </w:r>
      <w:r>
        <w:rPr>
          <w:i/>
        </w:rPr>
        <w:t>z</w:t>
      </w:r>
      <w:r>
        <w:t xml:space="preserve"> using the equation</w:t>
      </w:r>
    </w:p>
    <w:p w:rsidR="00DF745D" w:rsidRPr="003E160D" w:rsidRDefault="00DF745D" w:rsidP="00DF745D">
      <w:pPr>
        <w:pStyle w:val="MTDisplayEquation"/>
        <w:rPr>
          <w:rFonts w:cs="Times New Roman"/>
        </w:rPr>
      </w:pPr>
      <w:r w:rsidRPr="003E160D">
        <w:rPr>
          <w:rFonts w:cs="Times New Roman"/>
        </w:rPr>
        <w:tab/>
      </w:r>
      <w:r w:rsidRPr="00170B99">
        <w:rPr>
          <w:rFonts w:cs="Times New Roman"/>
          <w:position w:val="-34"/>
        </w:rPr>
        <w:object w:dxaOrig="2960" w:dyaOrig="800">
          <v:shape id="_x0000_i1195" type="#_x0000_t75" style="width:147.55pt;height:38.95pt" o:ole="">
            <v:imagedata r:id="rId453" o:title=""/>
          </v:shape>
          <o:OLEObject Type="Embed" ProgID="Equation.DSMT4" ShapeID="_x0000_i1195" DrawAspect="Content" ObjectID="_1474391228" r:id="rId454"/>
        </w:object>
      </w:r>
      <w:r w:rsidRPr="00364861">
        <w:rPr>
          <w:rFonts w:cs="Times New Roman"/>
        </w:rPr>
        <w:t>,</w:t>
      </w:r>
      <w:r w:rsidRPr="003E160D">
        <w:rPr>
          <w:rFonts w:cs="Times New Roman"/>
        </w:rPr>
        <w:tab/>
      </w:r>
      <w:r w:rsidRPr="003E160D">
        <w:rPr>
          <w:rFonts w:cs="Times New Roman"/>
        </w:rPr>
        <w:fldChar w:fldCharType="begin"/>
      </w:r>
      <w:r w:rsidRPr="003E160D">
        <w:rPr>
          <w:rFonts w:cs="Times New Roman"/>
        </w:rPr>
        <w:instrText xml:space="preserve"> SEQ Eqn  \n \# "(0)" \* MERGEFORMAT  \* MERGEFORMAT </w:instrText>
      </w:r>
      <w:r w:rsidRPr="003E160D">
        <w:rPr>
          <w:rFonts w:cs="Times New Roman"/>
        </w:rPr>
        <w:fldChar w:fldCharType="separate"/>
      </w:r>
      <w:r w:rsidR="00F768C4" w:rsidRPr="003E160D">
        <w:rPr>
          <w:rFonts w:cs="Times New Roman"/>
          <w:noProof/>
        </w:rPr>
        <w:t>(</w:t>
      </w:r>
      <w:r w:rsidR="00F768C4">
        <w:rPr>
          <w:rFonts w:cs="Times New Roman"/>
          <w:noProof/>
        </w:rPr>
        <w:t>60</w:t>
      </w:r>
      <w:r w:rsidR="00F768C4" w:rsidRPr="003E160D">
        <w:rPr>
          <w:rFonts w:cs="Times New Roman"/>
          <w:noProof/>
        </w:rPr>
        <w:t>)</w:t>
      </w:r>
      <w:r w:rsidRPr="003E160D">
        <w:rPr>
          <w:rFonts w:cs="Times New Roman"/>
        </w:rPr>
        <w:fldChar w:fldCharType="end"/>
      </w:r>
    </w:p>
    <w:p w:rsidR="00DF745D" w:rsidRPr="001C2345" w:rsidRDefault="00DF745D" w:rsidP="00DF745D">
      <w:pPr>
        <w:pStyle w:val="NRELBodyText"/>
      </w:pPr>
      <w:r>
        <w:t xml:space="preserve">where </w:t>
      </w:r>
      <m:oMath>
        <m:r>
          <w:rPr>
            <w:rFonts w:ascii="Cambria Math" w:hAnsi="Cambria Math"/>
          </w:rPr>
          <m:t>κ=0.41</m:t>
        </m:r>
      </m:oMath>
      <w:r>
        <w:t xml:space="preserve"> is von Karmon’s constant</w:t>
      </w:r>
      <w:proofErr w:type="gramStart"/>
      <w:r>
        <w:t xml:space="preserve">.  </w:t>
      </w:r>
      <w:proofErr w:type="gramEnd"/>
      <w:r>
        <w:t xml:space="preserve">To specify this type of mean velocity profile use “H2L” (short for “H2O Log”) as the </w:t>
      </w:r>
      <w:r w:rsidRPr="00170B99">
        <w:rPr>
          <w:i/>
        </w:rPr>
        <w:t>WindProfileType</w:t>
      </w:r>
      <w:r>
        <w:t xml:space="preserve"> input parameter</w:t>
      </w:r>
      <w:proofErr w:type="gramStart"/>
      <w:r>
        <w:t xml:space="preserve">.  </w:t>
      </w:r>
      <w:proofErr w:type="gramEnd"/>
      <w:r>
        <w:t xml:space="preserve">This velocity profile should always and only be used with the TIDAL spectral model. Note that </w:t>
      </w:r>
      <w:r>
        <w:rPr>
          <w:i/>
        </w:rPr>
        <w:t>z</w:t>
      </w:r>
      <w:r w:rsidRPr="00170B99">
        <w:rPr>
          <w:i/>
          <w:vertAlign w:val="subscript"/>
        </w:rPr>
        <w:t>ref</w:t>
      </w:r>
      <w:r>
        <w:t xml:space="preserve"> should be far from the inertial boundary layer</w:t>
      </w:r>
      <w:proofErr w:type="gramStart"/>
      <w:r>
        <w:t xml:space="preserve">.  </w:t>
      </w:r>
      <w:proofErr w:type="gramEnd"/>
      <w:r>
        <w:t xml:space="preserve">In general, </w:t>
      </w:r>
      <w:r w:rsidRPr="00170B99">
        <w:rPr>
          <w:i/>
        </w:rPr>
        <w:t>z</w:t>
      </w:r>
      <w:r w:rsidRPr="00170B99">
        <w:rPr>
          <w:i/>
          <w:vertAlign w:val="subscript"/>
        </w:rPr>
        <w:t>ref</w:t>
      </w:r>
      <w:r>
        <w:rPr>
          <w:i/>
        </w:rPr>
        <w:t xml:space="preserve"> </w:t>
      </w:r>
      <w:r>
        <w:t>should be greater than 10 meters and/or equal to the water depth of the tidal channel.</w:t>
      </w:r>
    </w:p>
    <w:p w:rsidR="00DF745D" w:rsidRDefault="00DF745D" w:rsidP="00DF745D">
      <w:pPr>
        <w:pStyle w:val="NRELHead02"/>
      </w:pPr>
      <w:bookmarkStart w:id="384" w:name="_Toc399876245"/>
      <w:bookmarkStart w:id="385" w:name="_Toc400628980"/>
      <w:r>
        <w:t>IEC Wind Profile</w:t>
      </w:r>
      <w:bookmarkEnd w:id="384"/>
      <w:bookmarkEnd w:id="385"/>
    </w:p>
    <w:p w:rsidR="00DF745D" w:rsidRPr="00F06A02" w:rsidRDefault="00DF745D" w:rsidP="00DF745D">
      <w:pPr>
        <w:pStyle w:val="NRELBodyText"/>
      </w:pPr>
      <w:r>
        <w:t xml:space="preserve">The IEC wind profile was the only wind-speed profile available in SNwind and SNLWIND-3D. This profile uses the power-law wind profile for the wind speeds at heights on the rotor disk and the logarithmic profile for heights not on the rotor disk. For example, if </w:t>
      </w:r>
      <w:r>
        <w:rPr>
          <w:i/>
        </w:rPr>
        <w:t>URef</w:t>
      </w:r>
      <w:r>
        <w:t xml:space="preserve"> is specified at a </w:t>
      </w:r>
      <w:r>
        <w:rPr>
          <w:i/>
        </w:rPr>
        <w:t>RefHt</w:t>
      </w:r>
      <w:r>
        <w:t xml:space="preserve"> below the rotor disk, the logarithmic profile is used to calculate the </w:t>
      </w:r>
      <w:r>
        <w:rPr>
          <w:i/>
        </w:rPr>
        <w:t>HubHt</w:t>
      </w:r>
      <w:r>
        <w:t xml:space="preserve"> mean wind speed. Then the power-law profile would be used with the </w:t>
      </w:r>
      <w:r>
        <w:rPr>
          <w:i/>
        </w:rPr>
        <w:t xml:space="preserve">HubHt </w:t>
      </w:r>
      <w:r>
        <w:t xml:space="preserve">wind speed to calculate winds across the rotor disk. This profile could cause a discontinuity in the wind profile at the bottom of the rotor disk (this discontinuity would be noticed with tower points and with grids where </w:t>
      </w:r>
      <w:r>
        <w:rPr>
          <w:i/>
        </w:rPr>
        <w:t>GridWidth</w:t>
      </w:r>
      <w:r>
        <w:t> &lt; </w:t>
      </w:r>
      <w:r>
        <w:rPr>
          <w:i/>
        </w:rPr>
        <w:t>GridHeight</w:t>
      </w:r>
      <w:r>
        <w:t xml:space="preserve">). </w:t>
      </w:r>
    </w:p>
    <w:p w:rsidR="00DF745D" w:rsidRDefault="00DF745D" w:rsidP="00DF745D">
      <w:pPr>
        <w:pStyle w:val="NRELHead02"/>
      </w:pPr>
      <w:bookmarkStart w:id="386" w:name="_Toc399876246"/>
      <w:bookmarkStart w:id="387" w:name="_Toc400628981"/>
      <w:r>
        <w:t>Low-Level Jet Wind Profile</w:t>
      </w:r>
      <w:bookmarkEnd w:id="386"/>
      <w:bookmarkEnd w:id="387"/>
    </w:p>
    <w:p w:rsidR="00DF745D" w:rsidRDefault="00DF745D" w:rsidP="00DF745D">
      <w:pPr>
        <w:pStyle w:val="NRELBodyText"/>
      </w:pPr>
      <w:r>
        <w:t>The low-level jet wind profile is derived from LLLJP 10-minute SODAR measurements and is available with only the GP_LLJ spectral model. This profile type is unique because it generates both wind-speed and wind-direction profiles.</w:t>
      </w:r>
    </w:p>
    <w:p w:rsidR="00DF745D" w:rsidRDefault="00DF745D" w:rsidP="00DF745D">
      <w:pPr>
        <w:pStyle w:val="NRELBodyText"/>
      </w:pPr>
      <w:r>
        <w:t>The low-level jet wind-speed profile is defined using Chebyshev polynomials,</w:t>
      </w:r>
    </w:p>
    <w:p w:rsidR="00DF745D" w:rsidRDefault="00DF745D" w:rsidP="00DF745D">
      <w:pPr>
        <w:pStyle w:val="MTDisplayEquation"/>
      </w:pPr>
      <w:r>
        <w:tab/>
      </w:r>
      <w:r w:rsidRPr="00565B9A">
        <w:rPr>
          <w:position w:val="-28"/>
        </w:rPr>
        <w:object w:dxaOrig="1920" w:dyaOrig="680">
          <v:shape id="_x0000_i1196" type="#_x0000_t75" style="width:95.05pt;height:34.25pt" o:ole="">
            <v:imagedata r:id="rId455" o:title=""/>
          </v:shape>
          <o:OLEObject Type="Embed" ProgID="Equation.DSMT4" ShapeID="_x0000_i1196" DrawAspect="Content" ObjectID="_1474391229" r:id="rId456"/>
        </w:object>
      </w:r>
      <w:r w:rsidRPr="00F22D6E">
        <w:t>,</w:t>
      </w:r>
      <w:r>
        <w:tab/>
      </w:r>
      <w:r>
        <w:fldChar w:fldCharType="begin"/>
      </w:r>
      <w:r>
        <w:instrText xml:space="preserve"> SEQ Eqn  \n \# "(0)" \* MERGEFORMAT  \* MERGEFORMAT </w:instrText>
      </w:r>
      <w:r>
        <w:fldChar w:fldCharType="separate"/>
      </w:r>
      <w:r w:rsidR="00F768C4">
        <w:rPr>
          <w:noProof/>
        </w:rPr>
        <w:t>(61)</w:t>
      </w:r>
      <w:r>
        <w:fldChar w:fldCharType="end"/>
      </w:r>
    </w:p>
    <w:p w:rsidR="00DF745D" w:rsidRDefault="00DF745D" w:rsidP="00DF745D">
      <w:pPr>
        <w:pStyle w:val="NRELBodyText"/>
      </w:pPr>
      <w:proofErr w:type="gramStart"/>
      <w:r w:rsidRPr="003E160D">
        <w:t>where</w:t>
      </w:r>
      <w:proofErr w:type="gramEnd"/>
      <w:r w:rsidRPr="003E160D">
        <w:t xml:space="preserve"> </w:t>
      </w:r>
      <w:r w:rsidRPr="003E160D">
        <w:rPr>
          <w:rStyle w:val="Variable"/>
          <w:rFonts w:ascii="Times New Roman" w:hAnsi="Times New Roman"/>
          <w:i/>
          <w:iCs/>
        </w:rPr>
        <w:t>z</w:t>
      </w:r>
      <w:r w:rsidRPr="003E160D">
        <w:rPr>
          <w:rStyle w:val="Variable"/>
          <w:rFonts w:ascii="Times New Roman" w:hAnsi="Times New Roman"/>
          <w:iCs/>
        </w:rPr>
        <w:t xml:space="preserve"> </w:t>
      </w:r>
      <w:r w:rsidRPr="003E160D">
        <w:t xml:space="preserve">is the height above ground, </w:t>
      </w:r>
      <w:r w:rsidRPr="004606AF">
        <w:rPr>
          <w:rStyle w:val="Variable"/>
          <w:rFonts w:ascii="Times New Roman" w:hAnsi="Times New Roman"/>
          <w:i/>
          <w:iCs/>
        </w:rPr>
        <w:object w:dxaOrig="520" w:dyaOrig="420">
          <v:shape id="_x0000_i1197" type="#_x0000_t75" style="width:29.5pt;height:20.65pt" o:ole="">
            <v:imagedata r:id="rId442" o:title=""/>
          </v:shape>
          <o:OLEObject Type="Embed" ProgID="Equation.DSMT4" ShapeID="_x0000_i1197" DrawAspect="Content" ObjectID="_1474391230" r:id="rId457"/>
        </w:object>
      </w:r>
      <w:r w:rsidRPr="00FC3704">
        <w:rPr>
          <w:rStyle w:val="Variable"/>
          <w:rFonts w:ascii="Times New Roman" w:hAnsi="Times New Roman"/>
          <w:iCs/>
        </w:rPr>
        <w:t xml:space="preserve"> </w:t>
      </w:r>
      <w:r w:rsidRPr="003E160D">
        <w:t xml:space="preserve">is the </w:t>
      </w:r>
      <w:r>
        <w:t xml:space="preserve">mean </w:t>
      </w:r>
      <w:r w:rsidRPr="003E160D">
        <w:t xml:space="preserve">wind speed at height </w:t>
      </w:r>
      <w:r w:rsidRPr="003E160D">
        <w:rPr>
          <w:i/>
        </w:rPr>
        <w:t>z</w:t>
      </w:r>
      <w:r w:rsidRPr="003E160D">
        <w:t xml:space="preserve">, </w:t>
      </w:r>
      <w:r w:rsidRPr="003E160D">
        <w:rPr>
          <w:i/>
        </w:rPr>
        <w:t>T</w:t>
      </w:r>
      <w:r w:rsidRPr="003E160D">
        <w:rPr>
          <w:i/>
          <w:vertAlign w:val="subscript"/>
        </w:rPr>
        <w:t>n</w:t>
      </w:r>
      <w:r w:rsidRPr="001A2780">
        <w:t>(</w:t>
      </w:r>
      <w:r w:rsidRPr="003E160D">
        <w:rPr>
          <w:i/>
        </w:rPr>
        <w:t>z</w:t>
      </w:r>
      <w:r w:rsidRPr="001A2780">
        <w:t>)</w:t>
      </w:r>
      <w:r w:rsidRPr="003E160D">
        <w:t xml:space="preserve"> is the </w:t>
      </w:r>
      <w:r w:rsidRPr="003E160D">
        <w:rPr>
          <w:i/>
        </w:rPr>
        <w:t>n</w:t>
      </w:r>
      <w:r w:rsidRPr="003E160D">
        <w:rPr>
          <w:vertAlign w:val="superscript"/>
        </w:rPr>
        <w:t>th</w:t>
      </w:r>
      <w:r w:rsidRPr="003E160D">
        <w:t xml:space="preserve"> order</w:t>
      </w:r>
      <w:r>
        <w:t xml:space="preserve"> Chebyshev polynomial, and </w:t>
      </w:r>
      <w:r w:rsidRPr="003E160D">
        <w:rPr>
          <w:i/>
        </w:rPr>
        <w:t>c</w:t>
      </w:r>
      <w:r w:rsidRPr="003E160D">
        <w:rPr>
          <w:i/>
          <w:vertAlign w:val="subscript"/>
        </w:rPr>
        <w:t>n</w:t>
      </w:r>
      <w:r>
        <w:t xml:space="preserve"> is a Chebyshev coefficient. The Chebyshev coefficients are derived from LLLJP data and are a linear combination of the jet wind speed</w:t>
      </w:r>
      <w:proofErr w:type="gramStart"/>
      <w:r>
        <w:t xml:space="preserve">, </w:t>
      </w:r>
      <w:proofErr w:type="gramEnd"/>
      <w:r w:rsidRPr="00C327FF">
        <w:rPr>
          <w:rStyle w:val="Variable"/>
          <w:rFonts w:ascii="Times New Roman" w:hAnsi="Times New Roman"/>
          <w:iCs/>
        </w:rPr>
        <w:object w:dxaOrig="720" w:dyaOrig="420">
          <v:shape id="_x0000_i1198" type="#_x0000_t75" style="width:38.95pt;height:20.65pt" o:ole="">
            <v:imagedata r:id="rId458" o:title=""/>
          </v:shape>
          <o:OLEObject Type="Embed" ProgID="Equation.DSMT4" ShapeID="_x0000_i1198" DrawAspect="Content" ObjectID="_1474391231" r:id="rId459"/>
        </w:object>
      </w:r>
      <w:r>
        <w:rPr>
          <w:rStyle w:val="Variable"/>
          <w:rFonts w:ascii="Times New Roman" w:hAnsi="Times New Roman"/>
          <w:iCs/>
        </w:rPr>
        <w:t xml:space="preserve">, and </w:t>
      </w:r>
      <w:r>
        <w:t xml:space="preserve">input parameters </w:t>
      </w:r>
      <w:r w:rsidRPr="00FC3704">
        <w:rPr>
          <w:i/>
        </w:rPr>
        <w:t>RICH_NO</w:t>
      </w:r>
      <w:r>
        <w:t xml:space="preserve"> and </w:t>
      </w:r>
      <w:r>
        <w:rPr>
          <w:i/>
        </w:rPr>
        <w:t>UStar</w:t>
      </w:r>
      <w:r w:rsidRPr="00B90618">
        <w:t>:</w:t>
      </w:r>
      <w:r w:rsidR="00E359D6" w:rsidRPr="00E359D6">
        <w:rPr>
          <w:noProof/>
        </w:rPr>
        <w:t xml:space="preserve"> </w:t>
      </w:r>
    </w:p>
    <w:p w:rsidR="00DF745D" w:rsidRPr="006A760D" w:rsidRDefault="00DF745D" w:rsidP="00DF745D">
      <w:pPr>
        <w:pStyle w:val="MTDisplayEquation"/>
      </w:pPr>
      <w:r>
        <w:tab/>
      </w:r>
      <w:r w:rsidRPr="006A760D">
        <w:rPr>
          <w:position w:val="-14"/>
        </w:rPr>
        <w:object w:dxaOrig="4840" w:dyaOrig="400">
          <v:shape id="_x0000_i1199" type="#_x0000_t75" style="width:241.5pt;height:19.5pt" o:ole="">
            <v:imagedata r:id="rId460" o:title=""/>
          </v:shape>
          <o:OLEObject Type="Embed" ProgID="Equation.DSMT4" ShapeID="_x0000_i1199" DrawAspect="Content" ObjectID="_1474391232" r:id="rId461"/>
        </w:object>
      </w:r>
      <w:r w:rsidRPr="00F22D6E">
        <w:t>.</w:t>
      </w:r>
      <w:r>
        <w:tab/>
      </w:r>
      <w:r>
        <w:fldChar w:fldCharType="begin"/>
      </w:r>
      <w:r>
        <w:instrText xml:space="preserve"> SEQ Eqn  \n \# "(0)" \* MERGEFORMAT  \* MERGEFORMAT </w:instrText>
      </w:r>
      <w:r>
        <w:fldChar w:fldCharType="separate"/>
      </w:r>
      <w:r w:rsidR="00F768C4">
        <w:rPr>
          <w:noProof/>
        </w:rPr>
        <w:t>(62)</w:t>
      </w:r>
      <w:r>
        <w:rPr>
          <w:noProof/>
        </w:rPr>
        <w:fldChar w:fldCharType="end"/>
      </w:r>
    </w:p>
    <w:p w:rsidR="00DF745D" w:rsidRPr="00F22D6E" w:rsidRDefault="00DF745D" w:rsidP="00DF745D">
      <w:pPr>
        <w:pStyle w:val="NRELBodyText"/>
      </w:pPr>
      <w:r>
        <w:lastRenderedPageBreak/>
        <w:t>The coefficients</w:t>
      </w:r>
      <w:proofErr w:type="gramStart"/>
      <w:r>
        <w:t xml:space="preserve">, </w:t>
      </w:r>
      <w:proofErr w:type="gramEnd"/>
      <w:r w:rsidRPr="00F22D6E">
        <w:rPr>
          <w:position w:val="-14"/>
        </w:rPr>
        <w:object w:dxaOrig="380" w:dyaOrig="360">
          <v:shape id="_x0000_i1200" type="#_x0000_t75" style="width:15.95pt;height:19.5pt" o:ole="">
            <v:imagedata r:id="rId462" o:title=""/>
          </v:shape>
          <o:OLEObject Type="Embed" ProgID="Equation.DSMT4" ShapeID="_x0000_i1200" DrawAspect="Content" ObjectID="_1474391233" r:id="rId463"/>
        </w:object>
      </w:r>
      <w:r>
        <w:t xml:space="preserve">, </w:t>
      </w:r>
      <w:r w:rsidRPr="00F22D6E">
        <w:rPr>
          <w:i/>
        </w:rPr>
        <w:t>i = 1,</w:t>
      </w:r>
      <w:r>
        <w:rPr>
          <w:i/>
        </w:rPr>
        <w:t> </w:t>
      </w:r>
      <w:r w:rsidRPr="00F22D6E">
        <w:rPr>
          <w:i/>
        </w:rPr>
        <w:t>2,</w:t>
      </w:r>
      <w:r>
        <w:rPr>
          <w:i/>
        </w:rPr>
        <w:t> </w:t>
      </w:r>
      <w:r w:rsidRPr="00F22D6E">
        <w:rPr>
          <w:i/>
        </w:rPr>
        <w:t>3,</w:t>
      </w:r>
      <w:r>
        <w:rPr>
          <w:i/>
        </w:rPr>
        <w:t> </w:t>
      </w:r>
      <w:r w:rsidRPr="00F22D6E">
        <w:rPr>
          <w:i/>
        </w:rPr>
        <w:t>4</w:t>
      </w:r>
      <w:r>
        <w:t xml:space="preserve">, are determined by the input parameter </w:t>
      </w:r>
      <w:r>
        <w:rPr>
          <w:i/>
        </w:rPr>
        <w:t>ZJetMax.</w:t>
      </w:r>
    </w:p>
    <w:p w:rsidR="00DF745D" w:rsidRDefault="00DF745D" w:rsidP="00DF745D">
      <w:pPr>
        <w:pStyle w:val="NRELBodyText"/>
      </w:pPr>
      <w:r>
        <w:t xml:space="preserve">The low-level jet wind-direction profile, like the wind-speed profile, is a Chebyshev polynomial with coefficients derived from the same parameters in the LLLJP data. The wind-direction profile is a relative horizontal direction and is always zero at the hub height. The </w:t>
      </w:r>
      <w:r>
        <w:rPr>
          <w:i/>
        </w:rPr>
        <w:t>HFlowAng</w:t>
      </w:r>
      <w:r>
        <w:t xml:space="preserve"> rotation is added to the relative direction provided from this profile.</w:t>
      </w:r>
    </w:p>
    <w:p w:rsidR="00E359D6" w:rsidRDefault="00DF745D" w:rsidP="00DF745D">
      <w:pPr>
        <w:pStyle w:val="NRELBodyText"/>
        <w:rPr>
          <w:noProof/>
        </w:rPr>
      </w:pPr>
      <w:r>
        <w:fldChar w:fldCharType="begin"/>
      </w:r>
      <w:r>
        <w:instrText xml:space="preserve"> REF Figure_Profile \h </w:instrText>
      </w:r>
      <w:r>
        <w:fldChar w:fldCharType="separate"/>
      </w:r>
      <w:r w:rsidR="00F768C4">
        <w:t xml:space="preserve">Figure </w:t>
      </w:r>
      <w:r w:rsidR="00F768C4">
        <w:rPr>
          <w:noProof/>
        </w:rPr>
        <w:t>24</w:t>
      </w:r>
      <w:r>
        <w:fldChar w:fldCharType="end"/>
      </w:r>
      <w:r>
        <w:t xml:space="preserve"> plots example jet wind-speed and wind-direction profiles for three different jet heights. The profiles have been generated with </w:t>
      </w:r>
      <w:r>
        <w:rPr>
          <w:i/>
        </w:rPr>
        <w:t>RICH_NO = </w:t>
      </w:r>
      <w:r>
        <w:t xml:space="preserve">0.05, and an 80-m (hub-height) wind speed of 12 m/s. The </w:t>
      </w:r>
      <w:r>
        <w:rPr>
          <w:i/>
        </w:rPr>
        <w:t>UStar</w:t>
      </w:r>
      <w:r>
        <w:t xml:space="preserve"> parameter is 0.411 m/s, which is the default for these GP_LLJ conditions.</w:t>
      </w:r>
      <w:r w:rsidR="00E359D6" w:rsidRPr="00E359D6">
        <w:rPr>
          <w:noProof/>
        </w:rPr>
        <w:t xml:space="preserve"> </w:t>
      </w:r>
    </w:p>
    <w:p w:rsidR="00DF745D" w:rsidRDefault="00E359D6" w:rsidP="00DF745D">
      <w:pPr>
        <w:pStyle w:val="NRELBodyText"/>
      </w:pPr>
      <w:r>
        <w:rPr>
          <w:noProof/>
        </w:rPr>
        <mc:AlternateContent>
          <mc:Choice Requires="wps">
            <w:drawing>
              <wp:inline distT="0" distB="0" distL="0" distR="0" wp14:anchorId="1D48740B" wp14:editId="7F987A2C">
                <wp:extent cx="5943600" cy="3127248"/>
                <wp:effectExtent l="0" t="0" r="0" b="0"/>
                <wp:docPr id="36" name="Text Box 36"/>
                <wp:cNvGraphicFramePr/>
                <a:graphic xmlns:a="http://schemas.openxmlformats.org/drawingml/2006/main">
                  <a:graphicData uri="http://schemas.microsoft.com/office/word/2010/wordprocessingShape">
                    <wps:wsp>
                      <wps:cNvSpPr txBox="1"/>
                      <wps:spPr>
                        <a:xfrm>
                          <a:off x="0" y="0"/>
                          <a:ext cx="5943600" cy="3127248"/>
                        </a:xfrm>
                        <a:prstGeom prst="rect">
                          <a:avLst/>
                        </a:prstGeom>
                        <a:noFill/>
                        <a:ln w="6350">
                          <a:noFill/>
                        </a:ln>
                        <a:effectLst/>
                      </wps:spPr>
                      <wps:txbx>
                        <w:txbxContent>
                          <w:p w:rsidR="00AB455B" w:rsidRDefault="00AB455B" w:rsidP="00E359D6">
                            <w:pPr>
                              <w:pBdr>
                                <w:top w:val="single" w:sz="12" w:space="1" w:color="auto"/>
                                <w:left w:val="single" w:sz="12" w:space="4" w:color="auto"/>
                                <w:bottom w:val="single" w:sz="12" w:space="1" w:color="auto"/>
                                <w:right w:val="single" w:sz="12" w:space="4" w:color="auto"/>
                              </w:pBdr>
                              <w:jc w:val="center"/>
                            </w:pPr>
                            <w:r w:rsidRPr="002223A1">
                              <w:rPr>
                                <w:noProof/>
                              </w:rPr>
                              <w:drawing>
                                <wp:inline distT="0" distB="0" distL="0" distR="0" wp14:anchorId="026163A9" wp14:editId="6D38FDB8">
                                  <wp:extent cx="3657600" cy="2680043"/>
                                  <wp:effectExtent l="19050" t="0" r="0" b="0"/>
                                  <wp:docPr id="38" name="Picture 14" descr="JET wind 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Profiles.png"/>
                                          <pic:cNvPicPr/>
                                        </pic:nvPicPr>
                                        <pic:blipFill>
                                          <a:blip r:embed="rId464" cstate="print"/>
                                          <a:srcRect l="4953" r="8237"/>
                                          <a:stretch>
                                            <a:fillRect/>
                                          </a:stretch>
                                        </pic:blipFill>
                                        <pic:spPr>
                                          <a:xfrm>
                                            <a:off x="0" y="0"/>
                                            <a:ext cx="3657600" cy="2680043"/>
                                          </a:xfrm>
                                          <a:prstGeom prst="rect">
                                            <a:avLst/>
                                          </a:prstGeom>
                                        </pic:spPr>
                                      </pic:pic>
                                    </a:graphicData>
                                  </a:graphic>
                                </wp:inline>
                              </w:drawing>
                            </w:r>
                          </w:p>
                          <w:p w:rsidR="00AB455B" w:rsidRPr="00DB2742" w:rsidRDefault="00AB455B" w:rsidP="00E359D6">
                            <w:pPr>
                              <w:pStyle w:val="NRELFigureCaption"/>
                              <w:rPr>
                                <w:rFonts w:eastAsiaTheme="minorHAnsi" w:cs="Arial"/>
                              </w:rPr>
                            </w:pPr>
                            <w:bookmarkStart w:id="388" w:name="Figure_Profile"/>
                            <w:bookmarkStart w:id="389" w:name="_Toc400629024"/>
                            <w:proofErr w:type="gramStart"/>
                            <w:r>
                              <w:t xml:space="preserve">Figure </w:t>
                            </w:r>
                            <w:fldSimple w:instr=" SEQ Figures \* MERGEFORMAT ">
                              <w:r>
                                <w:rPr>
                                  <w:noProof/>
                                </w:rPr>
                                <w:t>24</w:t>
                              </w:r>
                            </w:fldSimple>
                            <w:bookmarkEnd w:id="388"/>
                            <w:r>
                              <w:t>.</w:t>
                            </w:r>
                            <w:proofErr w:type="gramEnd"/>
                            <w:r>
                              <w:t xml:space="preserve"> Example jet wind profiles with a 12 m/s wind speed at 80 m and </w:t>
                            </w:r>
                            <w:r>
                              <w:rPr>
                                <w:i/>
                              </w:rPr>
                              <w:t>RICH_NO </w:t>
                            </w:r>
                            <w:r w:rsidRPr="00C53C7B">
                              <w:t>= 0.05</w:t>
                            </w:r>
                            <w:bookmarkEnd w:id="38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6" o:spid="_x0000_s1065" type="#_x0000_t202" style="width:468pt;height:24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" filled="f" stroked="f" strokeweight=".5pt">
                <v:fill o:detectmouseclick="t"/>
                <v:textbox>
                  <w:txbxContent>
                    <w:p w:rsidR="00AB455B" w:rsidRDefault="00AB455B" w:rsidP="00E359D6">
                      <w:pPr>
                        <w:pBdr>
                          <w:top w:val="single" w:sz="12" w:space="1" w:color="auto"/>
                          <w:left w:val="single" w:sz="12" w:space="4" w:color="auto"/>
                          <w:bottom w:val="single" w:sz="12" w:space="1" w:color="auto"/>
                          <w:right w:val="single" w:sz="12" w:space="4" w:color="auto"/>
                        </w:pBdr>
                        <w:jc w:val="center"/>
                      </w:pPr>
                      <w:r w:rsidRPr="002223A1">
                        <w:rPr>
                          <w:noProof/>
                        </w:rPr>
                        <w:drawing>
                          <wp:inline distT="0" distB="0" distL="0" distR="0" wp14:anchorId="026163A9" wp14:editId="6D38FDB8">
                            <wp:extent cx="3657600" cy="2680043"/>
                            <wp:effectExtent l="19050" t="0" r="0" b="0"/>
                            <wp:docPr id="38" name="Picture 14" descr="JET wind 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Profiles.png"/>
                                    <pic:cNvPicPr/>
                                  </pic:nvPicPr>
                                  <pic:blipFill>
                                    <a:blip r:embed="rId465" cstate="print"/>
                                    <a:srcRect l="4953" r="8237"/>
                                    <a:stretch>
                                      <a:fillRect/>
                                    </a:stretch>
                                  </pic:blipFill>
                                  <pic:spPr>
                                    <a:xfrm>
                                      <a:off x="0" y="0"/>
                                      <a:ext cx="3657600" cy="2680043"/>
                                    </a:xfrm>
                                    <a:prstGeom prst="rect">
                                      <a:avLst/>
                                    </a:prstGeom>
                                  </pic:spPr>
                                </pic:pic>
                              </a:graphicData>
                            </a:graphic>
                          </wp:inline>
                        </w:drawing>
                      </w:r>
                    </w:p>
                    <w:p w:rsidR="00AB455B" w:rsidRPr="00DB2742" w:rsidRDefault="00AB455B" w:rsidP="00E359D6">
                      <w:pPr>
                        <w:pStyle w:val="NRELFigureCaption"/>
                        <w:rPr>
                          <w:rFonts w:eastAsiaTheme="minorHAnsi" w:cs="Arial"/>
                        </w:rPr>
                      </w:pPr>
                      <w:bookmarkStart w:id="467" w:name="Figure_Profile"/>
                      <w:bookmarkStart w:id="468" w:name="_Toc400629024"/>
                      <w:proofErr w:type="gramStart"/>
                      <w:r>
                        <w:t xml:space="preserve">Figure </w:t>
                      </w:r>
                      <w:proofErr w:type="gramEnd"/>
                      <w:r>
                        <w:fldChar w:fldCharType="begin"/>
                      </w:r>
                      <w:r>
                        <w:instrText xml:space="preserve"> SEQ Figures \* MERGEFORMAT </w:instrText>
                      </w:r>
                      <w:r>
                        <w:fldChar w:fldCharType="separate"/>
                      </w:r>
                      <w:r>
                        <w:rPr>
                          <w:noProof/>
                        </w:rPr>
                        <w:t>24</w:t>
                      </w:r>
                      <w:r>
                        <w:fldChar w:fldCharType="end"/>
                      </w:r>
                      <w:bookmarkEnd w:id="467"/>
                      <w:proofErr w:type="gramStart"/>
                      <w:r>
                        <w:t>.</w:t>
                      </w:r>
                      <w:proofErr w:type="gramEnd"/>
                      <w:r>
                        <w:t xml:space="preserve"> Example jet wind profiles with a 12 m/s wind speed at 80 m and </w:t>
                      </w:r>
                      <w:r>
                        <w:rPr>
                          <w:i/>
                        </w:rPr>
                        <w:t>RICH_NO </w:t>
                      </w:r>
                      <w:r w:rsidRPr="00C53C7B">
                        <w:t>= 0.05</w:t>
                      </w:r>
                      <w:bookmarkEnd w:id="468"/>
                    </w:p>
                  </w:txbxContent>
                </v:textbox>
                <w10:anchorlock/>
              </v:shape>
            </w:pict>
          </mc:Fallback>
        </mc:AlternateContent>
      </w:r>
    </w:p>
    <w:p w:rsidR="00DF745D" w:rsidRDefault="00DF745D" w:rsidP="00DF745D">
      <w:pPr>
        <w:pStyle w:val="NRELHead02"/>
      </w:pPr>
      <w:bookmarkStart w:id="390" w:name="_Toc399876247"/>
      <w:bookmarkStart w:id="391" w:name="_Toc400628982"/>
      <w:r>
        <w:t>API Wind Profile</w:t>
      </w:r>
      <w:bookmarkEnd w:id="390"/>
      <w:bookmarkEnd w:id="391"/>
    </w:p>
    <w:p w:rsidR="00DF745D" w:rsidRPr="00DF745D" w:rsidRDefault="000546BF" w:rsidP="00DF745D">
      <w:pPr>
        <w:pStyle w:val="NRELBodyText"/>
      </w:pPr>
      <w:r w:rsidRPr="000546BF">
        <w:rPr>
          <w:highlight w:val="yellow"/>
        </w:rPr>
        <w:t>Put equation here</w:t>
      </w:r>
    </w:p>
    <w:p w:rsidR="00DF745D" w:rsidRDefault="00DF745D" w:rsidP="00DF745D">
      <w:pPr>
        <w:pStyle w:val="NRELHead02"/>
      </w:pPr>
      <w:bookmarkStart w:id="392" w:name="_Toc399876248"/>
      <w:bookmarkStart w:id="393" w:name="_Toc400628983"/>
      <w:r>
        <w:t>User-</w:t>
      </w:r>
      <w:r w:rsidR="00364FC2">
        <w:t>D</w:t>
      </w:r>
      <w:r>
        <w:t>efined Velocity Profile</w:t>
      </w:r>
      <w:bookmarkEnd w:id="392"/>
      <w:r w:rsidR="00FA20BC">
        <w:t>s</w:t>
      </w:r>
      <w:bookmarkEnd w:id="393"/>
    </w:p>
    <w:p w:rsidR="00FA20BC" w:rsidRDefault="00DF745D" w:rsidP="00DF745D">
      <w:pPr>
        <w:pStyle w:val="NRELBodyText"/>
      </w:pPr>
      <w:r>
        <w:t xml:space="preserve">When </w:t>
      </w:r>
      <w:proofErr w:type="gramStart"/>
      <w:r>
        <w:rPr>
          <w:i/>
        </w:rPr>
        <w:t>WindProfileType</w:t>
      </w:r>
      <w:r>
        <w:t xml:space="preserve">  is</w:t>
      </w:r>
      <w:proofErr w:type="gramEnd"/>
      <w:r>
        <w:t xml:space="preserve"> USR or TS, TurbSim linearly interpolates the input </w:t>
      </w:r>
      <w:r w:rsidR="00FA20BC">
        <w:t xml:space="preserve">velocity and direction </w:t>
      </w:r>
      <w:r>
        <w:t>profile</w:t>
      </w:r>
      <w:r w:rsidR="00FA20BC">
        <w:t>s. These profiles</w:t>
      </w:r>
      <w:r>
        <w:t xml:space="preserve"> </w:t>
      </w:r>
      <w:r w:rsidR="00FA20BC">
        <w:t xml:space="preserve">are input directly for the USR model; for </w:t>
      </w:r>
      <w:r>
        <w:t>the T</w:t>
      </w:r>
      <w:r w:rsidR="00D42407">
        <w:t>S</w:t>
      </w:r>
      <w:r>
        <w:t xml:space="preserve"> model, the profile</w:t>
      </w:r>
      <w:r w:rsidR="00FA20BC">
        <w:t>s</w:t>
      </w:r>
      <w:r>
        <w:t xml:space="preserve"> </w:t>
      </w:r>
      <w:r w:rsidR="00FA20BC">
        <w:t>are</w:t>
      </w:r>
      <w:r>
        <w:t xml:space="preserve"> calculated from the mean values of the input time series. </w:t>
      </w:r>
    </w:p>
    <w:p w:rsidR="00DF745D" w:rsidRPr="00C443F1" w:rsidRDefault="00DF745D" w:rsidP="00DF745D">
      <w:pPr>
        <w:pStyle w:val="NRELBodyText"/>
      </w:pPr>
      <w:r>
        <w:t>The profile</w:t>
      </w:r>
      <w:r w:rsidR="00FA20BC">
        <w:t xml:space="preserve">s are </w:t>
      </w:r>
      <w:r>
        <w:t>extrapolate</w:t>
      </w:r>
      <w:r w:rsidR="00FA20BC">
        <w:t xml:space="preserve">d by </w:t>
      </w:r>
      <w:r>
        <w:t>us</w:t>
      </w:r>
      <w:r w:rsidR="00FA20BC">
        <w:t>ing a nearest-neighbor approach:</w:t>
      </w:r>
      <w:r>
        <w:t xml:space="preserve"> the </w:t>
      </w:r>
      <w:r w:rsidR="00FA20BC">
        <w:t xml:space="preserve">profiles are constant </w:t>
      </w:r>
      <w:r>
        <w:t>at heights above or below the heights where the input profile</w:t>
      </w:r>
      <w:r w:rsidR="00FA20BC">
        <w:t>s</w:t>
      </w:r>
      <w:r>
        <w:t xml:space="preserve"> </w:t>
      </w:r>
      <w:r w:rsidR="00FA20BC">
        <w:t>are</w:t>
      </w:r>
      <w:r>
        <w:t xml:space="preserve"> defined.</w:t>
      </w:r>
    </w:p>
    <w:p w:rsidR="00DF745D" w:rsidRDefault="00DF745D" w:rsidP="00DF745D">
      <w:pPr>
        <w:pStyle w:val="NRELHead01"/>
      </w:pPr>
      <w:bookmarkStart w:id="394" w:name="Heading_CohStr"/>
      <w:bookmarkStart w:id="395" w:name="_Toc399876249"/>
      <w:bookmarkStart w:id="396" w:name="_Toc400628984"/>
      <w:bookmarkStart w:id="397" w:name="_Toc108431547"/>
      <w:bookmarkStart w:id="398" w:name="_Toc111947852"/>
      <w:r>
        <w:t>Coherent Structures</w:t>
      </w:r>
      <w:bookmarkEnd w:id="394"/>
      <w:bookmarkEnd w:id="395"/>
      <w:bookmarkEnd w:id="396"/>
    </w:p>
    <w:p w:rsidR="00DF745D" w:rsidRDefault="00DF745D" w:rsidP="00DF745D">
      <w:pPr>
        <w:pStyle w:val="NRELBodyText"/>
      </w:pPr>
      <w:r>
        <w:t xml:space="preserve">For analysis purposes, coherent structures have been defined in terms of CTKE (see Eq. </w:t>
      </w:r>
      <w:r>
        <w:fldChar w:fldCharType="begin"/>
      </w:r>
      <w:r>
        <w:instrText xml:space="preserve"> REF Eqn_CTKE \h </w:instrText>
      </w:r>
      <w:r>
        <w:fldChar w:fldCharType="separate"/>
      </w:r>
      <w:r w:rsidR="00F768C4">
        <w:rPr>
          <w:noProof/>
        </w:rPr>
        <w:t>(7)</w:t>
      </w:r>
      <w:r>
        <w:fldChar w:fldCharType="end"/>
      </w:r>
      <w:r>
        <w:t xml:space="preserve"> for the CTKE definition). A coherent structure is an event where the 3-s </w:t>
      </w:r>
      <w:proofErr w:type="gramStart"/>
      <w:r>
        <w:t>mean</w:t>
      </w:r>
      <w:proofErr w:type="gramEnd"/>
      <w:r>
        <w:t xml:space="preserve"> CTKE meets a specified threshold value, determined by the mean background levels of a particular site. The event lasts from the time the threshold is first met until the 3-s mean CTKE falls below the </w:t>
      </w:r>
      <w:r>
        <w:lastRenderedPageBreak/>
        <w:t xml:space="preserve">threshold value. For the LLLJP data, the threshold chosen was </w:t>
      </w:r>
      <w:proofErr w:type="gramStart"/>
      <w:r>
        <w:t>2</w:t>
      </w:r>
      <w:proofErr w:type="gramEnd"/>
      <w:r>
        <w:t> m</w:t>
      </w:r>
      <w:r w:rsidRPr="006F73C4">
        <w:rPr>
          <w:vertAlign w:val="superscript"/>
        </w:rPr>
        <w:t>2</w:t>
      </w:r>
      <w:r>
        <w:t>/s</w:t>
      </w:r>
      <w:r w:rsidRPr="006F73C4">
        <w:rPr>
          <w:vertAlign w:val="superscript"/>
        </w:rPr>
        <w:t>2</w:t>
      </w:r>
      <w:r w:rsidRPr="00FE686C">
        <w:t>,</w:t>
      </w:r>
      <w:r>
        <w:t xml:space="preserve"> and for the LIST and wind-farm data, the threshold chosen was 5 m</w:t>
      </w:r>
      <w:r w:rsidRPr="006F73C4">
        <w:rPr>
          <w:vertAlign w:val="superscript"/>
        </w:rPr>
        <w:t>2</w:t>
      </w:r>
      <w:r>
        <w:t>/s</w:t>
      </w:r>
      <w:r w:rsidRPr="006F73C4">
        <w:rPr>
          <w:vertAlign w:val="superscript"/>
        </w:rPr>
        <w:t>2</w:t>
      </w:r>
      <w:r>
        <w:t xml:space="preserve">. </w:t>
      </w:r>
      <w:r>
        <w:fldChar w:fldCharType="begin"/>
      </w:r>
      <w:r>
        <w:instrText xml:space="preserve"> REF Figure_CTKE_cohstr \h </w:instrText>
      </w:r>
      <w:r>
        <w:fldChar w:fldCharType="separate"/>
      </w:r>
      <w:r w:rsidR="00F768C4">
        <w:t xml:space="preserve">Figure </w:t>
      </w:r>
      <w:r w:rsidR="00F768C4">
        <w:rPr>
          <w:noProof/>
        </w:rPr>
        <w:t>25</w:t>
      </w:r>
      <w:r>
        <w:fldChar w:fldCharType="end"/>
      </w:r>
      <w:r>
        <w:t xml:space="preserve"> gives an example of CTKE measured in the NWTC LIST experiment and shows the detected coherent structures.</w:t>
      </w:r>
    </w:p>
    <w:p w:rsidR="00DF745D" w:rsidRDefault="00DF745D" w:rsidP="00DF745D">
      <w:pPr>
        <w:pStyle w:val="NRELBodyText"/>
      </w:pPr>
      <w:r>
        <w:t>The background flow that is produced in TurbSim (</w:t>
      </w:r>
      <w:r w:rsidRPr="004179FA">
        <w:t>i.e.</w:t>
      </w:r>
      <w:r w:rsidRPr="009F505B">
        <w:t>,</w:t>
      </w:r>
      <w:r>
        <w:t xml:space="preserve"> the wind speed data contained in the FF and HH output files) does contain coherent structures, using the definition above. These wind files, however, do not always generate as many coherent structures as observed in the atmosphere. To obtain more events with realistic spatial-temporal characteristics, sections (in time) of numerical simulations of a Kelvin-Helmholtz billow are added randomly to the background flow when the input parameter </w:t>
      </w:r>
      <w:r>
        <w:rPr>
          <w:i/>
        </w:rPr>
        <w:t xml:space="preserve">WrACT </w:t>
      </w:r>
      <w:r>
        <w:t>is “</w:t>
      </w:r>
      <w:r w:rsidRPr="004179FA">
        <w:t>true</w:t>
      </w:r>
      <w:r>
        <w:t>.” TurbSim generates a coherent turbulence time-step file (“</w:t>
      </w:r>
      <w:r w:rsidRPr="004179FA">
        <w:t>.cts</w:t>
      </w:r>
      <w:r>
        <w:t>”</w:t>
      </w:r>
      <w:r w:rsidRPr="008E1423">
        <w:t>)</w:t>
      </w:r>
      <w:r>
        <w:t xml:space="preserve"> with the information describing how to scale the billow and where the events should be added. These events then are superimposed on the background flow in AeroDyn.</w:t>
      </w:r>
    </w:p>
    <w:p w:rsidR="00134401" w:rsidRDefault="00DF745D" w:rsidP="00DF745D">
      <w:pPr>
        <w:pStyle w:val="NRELBodyText"/>
        <w:rPr>
          <w:noProof/>
        </w:rPr>
      </w:pPr>
      <w:r>
        <w:t xml:space="preserve">An example of the superimposed structures is shown in </w:t>
      </w:r>
      <w:r>
        <w:fldChar w:fldCharType="begin"/>
      </w:r>
      <w:r>
        <w:instrText xml:space="preserve"> REF Figure_CTS_addition \h </w:instrText>
      </w:r>
      <w:r>
        <w:fldChar w:fldCharType="separate"/>
      </w:r>
      <w:r w:rsidR="00F768C4">
        <w:t xml:space="preserve">Figure </w:t>
      </w:r>
      <w:r w:rsidR="00F768C4">
        <w:rPr>
          <w:noProof/>
        </w:rPr>
        <w:t>26</w:t>
      </w:r>
      <w:r>
        <w:fldChar w:fldCharType="end"/>
      </w:r>
      <w:r>
        <w:t>. The black line in the plot shows the 3-s mean CTKE of the background flow at one point on the grid; the green line shows the 3-s mean CTKE of the background with the addition of events in the “</w:t>
      </w:r>
      <w:r w:rsidRPr="004179FA">
        <w:t>.cts</w:t>
      </w:r>
      <w:r>
        <w:t>” file at the same grid point. It should be noted that the “</w:t>
      </w:r>
      <w:r w:rsidRPr="004179FA">
        <w:t>.cts</w:t>
      </w:r>
      <w:r>
        <w:t xml:space="preserve">” files can </w:t>
      </w:r>
      <w:r>
        <w:rPr>
          <w:i/>
        </w:rPr>
        <w:t>decrease</w:t>
      </w:r>
      <w:r>
        <w:t xml:space="preserve"> the CTKE of the background as well as </w:t>
      </w:r>
      <w:r>
        <w:rPr>
          <w:i/>
        </w:rPr>
        <w:t>increase</w:t>
      </w:r>
      <w:r>
        <w:t xml:space="preserve"> it.</w:t>
      </w:r>
      <w:r w:rsidR="00134401" w:rsidRPr="00134401">
        <w:rPr>
          <w:noProof/>
        </w:rPr>
        <w:t xml:space="preserve"> </w:t>
      </w:r>
    </w:p>
    <w:p w:rsidR="0002744F" w:rsidRDefault="00134401" w:rsidP="0002744F">
      <w:pPr>
        <w:pStyle w:val="NRELFigureImageCentered"/>
      </w:pPr>
      <w:r>
        <w:rPr>
          <w:noProof/>
        </w:rPr>
        <mc:AlternateContent>
          <mc:Choice Requires="wps">
            <w:drawing>
              <wp:inline distT="0" distB="0" distL="0" distR="0" wp14:anchorId="79A91DB9" wp14:editId="67E63DB0">
                <wp:extent cx="1828800" cy="1828800"/>
                <wp:effectExtent l="0" t="0" r="0" b="5715"/>
                <wp:docPr id="39" name="Text Box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rsidR="00AB455B" w:rsidRDefault="00AB455B" w:rsidP="00134401">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2ABAA22C" wp14:editId="54EC4587">
                                  <wp:extent cx="5715000" cy="1985917"/>
                                  <wp:effectExtent l="19050" t="0" r="0" b="0"/>
                                  <wp:docPr id="40" name="Picture 394" descr="Example NWTC LIST coherent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010205050720-CTKE.png"/>
                                          <pic:cNvPicPr/>
                                        </pic:nvPicPr>
                                        <pic:blipFill>
                                          <a:blip r:embed="rId466" cstate="print"/>
                                          <a:stretch>
                                            <a:fillRect/>
                                          </a:stretch>
                                        </pic:blipFill>
                                        <pic:spPr>
                                          <a:xfrm>
                                            <a:off x="0" y="0"/>
                                            <a:ext cx="5715000" cy="1985917"/>
                                          </a:xfrm>
                                          <a:prstGeom prst="rect">
                                            <a:avLst/>
                                          </a:prstGeom>
                                        </pic:spPr>
                                      </pic:pic>
                                    </a:graphicData>
                                  </a:graphic>
                                </wp:inline>
                              </w:drawing>
                            </w:r>
                          </w:p>
                          <w:p w:rsidR="00AB455B" w:rsidRPr="007B590D" w:rsidRDefault="00AB455B" w:rsidP="00134401">
                            <w:pPr>
                              <w:pStyle w:val="NRELFigureCaption"/>
                              <w:rPr>
                                <w:rFonts w:eastAsiaTheme="minorHAnsi" w:cs="Arial"/>
                              </w:rPr>
                            </w:pPr>
                            <w:bookmarkStart w:id="399" w:name="Figure_CTKE_cohstr"/>
                            <w:bookmarkStart w:id="400" w:name="_Toc400629025"/>
                            <w:proofErr w:type="gramStart"/>
                            <w:r>
                              <w:t xml:space="preserve">Figure </w:t>
                            </w:r>
                            <w:r w:rsidR="00BC1C66">
                              <w:fldChar w:fldCharType="begin"/>
                            </w:r>
                            <w:r w:rsidR="00BC1C66">
                              <w:instrText xml:space="preserve"> SEQ Figures \* MERGEFORMAT </w:instrText>
                            </w:r>
                            <w:r w:rsidR="00BC1C66">
                              <w:fldChar w:fldCharType="separate"/>
                            </w:r>
                            <w:r>
                              <w:rPr>
                                <w:noProof/>
                              </w:rPr>
                              <w:t>25</w:t>
                            </w:r>
                            <w:r w:rsidR="00BC1C66">
                              <w:rPr>
                                <w:noProof/>
                              </w:rPr>
                              <w:fldChar w:fldCharType="end"/>
                            </w:r>
                            <w:bookmarkEnd w:id="399"/>
                            <w:r>
                              <w:t>.</w:t>
                            </w:r>
                            <w:proofErr w:type="gramEnd"/>
                            <w:r>
                              <w:t xml:space="preserve"> Coherent structures in a 10-minute period from the NWTC LIST dataset: the time series shows the 3-s mean CTKE (solid black line) crossing the dashed threshold line, which indicates the location of the coherent structures (indicated in blue)</w:t>
                            </w:r>
                            <w:bookmarkEnd w:id="400"/>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id="Text Box 39" o:spid="_x0000_s1066"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" filled="f" stroked="f" strokeweight=".5pt">
                <v:fill o:detectmouseclick="t"/>
                <v:textbox style="mso-fit-shape-to-text:t">
                  <w:txbxContent>
                    <w:p w:rsidR="00AB455B" w:rsidRDefault="00AB455B" w:rsidP="00134401">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2ABAA22C" wp14:editId="54EC4587">
                            <wp:extent cx="5715000" cy="1985917"/>
                            <wp:effectExtent l="19050" t="0" r="0" b="0"/>
                            <wp:docPr id="40" name="Picture 394" descr="Example NWTC LIST coherent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010205050720-CTKE.png"/>
                                    <pic:cNvPicPr/>
                                  </pic:nvPicPr>
                                  <pic:blipFill>
                                    <a:blip r:embed="rId467" cstate="print"/>
                                    <a:stretch>
                                      <a:fillRect/>
                                    </a:stretch>
                                  </pic:blipFill>
                                  <pic:spPr>
                                    <a:xfrm>
                                      <a:off x="0" y="0"/>
                                      <a:ext cx="5715000" cy="1985917"/>
                                    </a:xfrm>
                                    <a:prstGeom prst="rect">
                                      <a:avLst/>
                                    </a:prstGeom>
                                  </pic:spPr>
                                </pic:pic>
                              </a:graphicData>
                            </a:graphic>
                          </wp:inline>
                        </w:drawing>
                      </w:r>
                    </w:p>
                    <w:p w:rsidR="00AB455B" w:rsidRPr="007B590D" w:rsidRDefault="00AB455B" w:rsidP="00134401">
                      <w:pPr>
                        <w:pStyle w:val="NRELFigureCaption"/>
                        <w:rPr>
                          <w:rFonts w:eastAsiaTheme="minorHAnsi" w:cs="Arial"/>
                        </w:rPr>
                      </w:pPr>
                      <w:bookmarkStart w:id="480" w:name="Figure_CTKE_cohstr"/>
                      <w:bookmarkStart w:id="481" w:name="_Toc400629025"/>
                      <w:proofErr w:type="gramStart"/>
                      <w:r>
                        <w:t xml:space="preserve">Figure </w:t>
                      </w:r>
                      <w:fldSimple w:instr=" SEQ Figures \* MERGEFORMAT ">
                        <w:r>
                          <w:rPr>
                            <w:noProof/>
                          </w:rPr>
                          <w:t>25</w:t>
                        </w:r>
                      </w:fldSimple>
                      <w:bookmarkEnd w:id="480"/>
                      <w:r>
                        <w:t>.</w:t>
                      </w:r>
                      <w:proofErr w:type="gramEnd"/>
                      <w:r>
                        <w:t xml:space="preserve"> Coherent structures in a 10-minute period from the NWTC LIST dataset: the time series shows the 3-s mean CTKE (solid black line) crossing the dashed threshold line, which indicates the location of the coherent structures (indicated in blue)</w:t>
                      </w:r>
                      <w:bookmarkEnd w:id="481"/>
                    </w:p>
                  </w:txbxContent>
                </v:textbox>
                <w10:anchorlock/>
              </v:shape>
            </w:pict>
          </mc:Fallback>
        </mc:AlternateContent>
      </w:r>
    </w:p>
    <w:p w:rsidR="00DF745D" w:rsidRPr="0002744F" w:rsidRDefault="00134401" w:rsidP="0002744F">
      <w:pPr>
        <w:pStyle w:val="NRELFigureImageCentered"/>
        <w:rPr>
          <w:highlight w:val="yellow"/>
        </w:rPr>
      </w:pPr>
      <w:r>
        <w:rPr>
          <w:noProof/>
        </w:rPr>
        <w:lastRenderedPageBreak/>
        <mc:AlternateContent>
          <mc:Choice Requires="wps">
            <w:drawing>
              <wp:inline distT="0" distB="0" distL="0" distR="0" wp14:anchorId="6544BDB3" wp14:editId="192E5605">
                <wp:extent cx="1828800" cy="1828800"/>
                <wp:effectExtent l="0" t="0" r="0" b="5715"/>
                <wp:docPr id="41" name="Text Box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rsidR="00AB455B" w:rsidRDefault="00AB455B" w:rsidP="00134401">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5FA98311" wp14:editId="0516148C">
                                  <wp:extent cx="5581031" cy="1985917"/>
                                  <wp:effectExtent l="19050" t="0" r="619" b="0"/>
                                  <wp:docPr id="43" name="Picture 394" descr="Example NWTCUP-model coherent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010205050720-CTKE.png"/>
                                          <pic:cNvPicPr/>
                                        </pic:nvPicPr>
                                        <pic:blipFill>
                                          <a:blip r:embed="rId468" cstate="print"/>
                                          <a:stretch>
                                            <a:fillRect/>
                                          </a:stretch>
                                        </pic:blipFill>
                                        <pic:spPr>
                                          <a:xfrm>
                                            <a:off x="0" y="0"/>
                                            <a:ext cx="5581031" cy="1985917"/>
                                          </a:xfrm>
                                          <a:prstGeom prst="rect">
                                            <a:avLst/>
                                          </a:prstGeom>
                                        </pic:spPr>
                                      </pic:pic>
                                    </a:graphicData>
                                  </a:graphic>
                                </wp:inline>
                              </w:drawing>
                            </w:r>
                          </w:p>
                          <w:p w:rsidR="00AB455B" w:rsidRPr="0039206F" w:rsidRDefault="00AB455B" w:rsidP="00134401">
                            <w:pPr>
                              <w:pStyle w:val="NRELFigureCaption"/>
                            </w:pPr>
                            <w:bookmarkStart w:id="401" w:name="Figure_26"/>
                            <w:bookmarkStart w:id="402" w:name="Figure_CTS_addition"/>
                            <w:bookmarkStart w:id="403" w:name="_Toc400629026"/>
                            <w:proofErr w:type="gramStart"/>
                            <w:r>
                              <w:t xml:space="preserve">Figure </w:t>
                            </w:r>
                            <w:fldSimple w:instr=" SEQ Figures \* MERGEFORMAT ">
                              <w:r>
                                <w:rPr>
                                  <w:noProof/>
                                </w:rPr>
                                <w:t>26</w:t>
                              </w:r>
                            </w:fldSimple>
                            <w:bookmarkEnd w:id="401"/>
                            <w:bookmarkEnd w:id="402"/>
                            <w:r>
                              <w:t>.</w:t>
                            </w:r>
                            <w:proofErr w:type="gramEnd"/>
                            <w:r>
                              <w:t xml:space="preserve"> Example time series from the NWTCUP model: the black line indicates the background wind file; the green shows the addition of events in a coherent time-step file (“.cts”)</w:t>
                            </w:r>
                            <w:bookmarkEnd w:id="403"/>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id="Text Box 41" o:spid="_x0000_s1067"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" filled="f" stroked="f" strokeweight=".5pt">
                <v:fill o:detectmouseclick="t"/>
                <v:textbox style="mso-fit-shape-to-text:t">
                  <w:txbxContent>
                    <w:p w:rsidR="00AB455B" w:rsidRDefault="00AB455B" w:rsidP="00134401">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5FA98311" wp14:editId="0516148C">
                            <wp:extent cx="5581031" cy="1985917"/>
                            <wp:effectExtent l="19050" t="0" r="619" b="0"/>
                            <wp:docPr id="43" name="Picture 394" descr="Example NWTCUP-model coherent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010205050720-CTKE.png"/>
                                    <pic:cNvPicPr/>
                                  </pic:nvPicPr>
                                  <pic:blipFill>
                                    <a:blip r:embed="rId469" cstate="print"/>
                                    <a:stretch>
                                      <a:fillRect/>
                                    </a:stretch>
                                  </pic:blipFill>
                                  <pic:spPr>
                                    <a:xfrm>
                                      <a:off x="0" y="0"/>
                                      <a:ext cx="5581031" cy="1985917"/>
                                    </a:xfrm>
                                    <a:prstGeom prst="rect">
                                      <a:avLst/>
                                    </a:prstGeom>
                                  </pic:spPr>
                                </pic:pic>
                              </a:graphicData>
                            </a:graphic>
                          </wp:inline>
                        </w:drawing>
                      </w:r>
                    </w:p>
                    <w:p w:rsidR="00AB455B" w:rsidRPr="0039206F" w:rsidRDefault="00AB455B" w:rsidP="00134401">
                      <w:pPr>
                        <w:pStyle w:val="NRELFigureCaption"/>
                      </w:pPr>
                      <w:bookmarkStart w:id="485" w:name="Figure_26"/>
                      <w:bookmarkStart w:id="486" w:name="Figure_CTS_addition"/>
                      <w:bookmarkStart w:id="487" w:name="_Toc400629026"/>
                      <w:proofErr w:type="gramStart"/>
                      <w:r>
                        <w:t xml:space="preserve">Figure </w:t>
                      </w:r>
                      <w:proofErr w:type="gramEnd"/>
                      <w:r>
                        <w:fldChar w:fldCharType="begin"/>
                      </w:r>
                      <w:r>
                        <w:instrText xml:space="preserve"> SEQ Figures \* MERGEFORMAT </w:instrText>
                      </w:r>
                      <w:r>
                        <w:fldChar w:fldCharType="separate"/>
                      </w:r>
                      <w:r>
                        <w:rPr>
                          <w:noProof/>
                        </w:rPr>
                        <w:t>26</w:t>
                      </w:r>
                      <w:r>
                        <w:fldChar w:fldCharType="end"/>
                      </w:r>
                      <w:bookmarkEnd w:id="485"/>
                      <w:bookmarkEnd w:id="486"/>
                      <w:proofErr w:type="gramStart"/>
                      <w:r>
                        <w:t>.</w:t>
                      </w:r>
                      <w:proofErr w:type="gramEnd"/>
                      <w:r>
                        <w:t xml:space="preserve"> Example time series from the NWTCUP model: the black line indicates the background wind file; the green shows the addition of events in a coherent time-step file (“.</w:t>
                      </w:r>
                      <w:proofErr w:type="spellStart"/>
                      <w:r>
                        <w:t>cts</w:t>
                      </w:r>
                      <w:proofErr w:type="spellEnd"/>
                      <w:r>
                        <w:t>”)</w:t>
                      </w:r>
                      <w:bookmarkEnd w:id="487"/>
                    </w:p>
                  </w:txbxContent>
                </v:textbox>
                <w10:anchorlock/>
              </v:shape>
            </w:pict>
          </mc:Fallback>
        </mc:AlternateContent>
      </w:r>
    </w:p>
    <w:p w:rsidR="00DF745D" w:rsidRDefault="00DF745D" w:rsidP="00DF745D">
      <w:pPr>
        <w:pStyle w:val="NRELHead02"/>
      </w:pPr>
      <w:bookmarkStart w:id="404" w:name="_Toc399876250"/>
      <w:bookmarkStart w:id="405" w:name="_Toc400628985"/>
      <w:r>
        <w:t>Adding and Scaling the Coherent</w:t>
      </w:r>
      <w:r w:rsidRPr="000C1BF9">
        <w:t xml:space="preserve"> </w:t>
      </w:r>
      <w:r>
        <w:t>S</w:t>
      </w:r>
      <w:r w:rsidRPr="000C1BF9">
        <w:t>tructur</w:t>
      </w:r>
      <w:bookmarkStart w:id="406" w:name="_Toc111947853"/>
      <w:r>
        <w:t>es</w:t>
      </w:r>
      <w:bookmarkEnd w:id="404"/>
      <w:bookmarkEnd w:id="405"/>
    </w:p>
    <w:p w:rsidR="00DF745D" w:rsidRDefault="00DF745D" w:rsidP="00DF745D">
      <w:pPr>
        <w:pStyle w:val="NRELBodyText"/>
      </w:pPr>
      <w:r>
        <w:t xml:space="preserve">The Kelvin-Helmholtz billow has been broken up into several different pieces, which are a fixed non-dimensional size with non-dimensional velocities. Before adding these pieces to the background flow, they must be scaled in space (through the </w:t>
      </w:r>
      <w:r>
        <w:rPr>
          <w:i/>
        </w:rPr>
        <w:t xml:space="preserve">DistScl </w:t>
      </w:r>
      <w:r>
        <w:t>input parameter) and in time to determine the dimensional velocities. TurbSim randomly chooses the start times of the billow pieces from an exponential distribution; the choice of which piece of the billow is inserted at those places is determined from a uniform random distribution.</w:t>
      </w:r>
    </w:p>
    <w:p w:rsidR="00DF745D" w:rsidRDefault="00DF745D" w:rsidP="00DF745D">
      <w:pPr>
        <w:pStyle w:val="NRELBodyText"/>
      </w:pPr>
      <w:r>
        <w:t xml:space="preserve">The coherent structure scaling for the site-specific spectral models has been determined from analysis of sonic anemometer measurements at each of the respective sites, which are described in the </w:t>
      </w:r>
      <w:r>
        <w:fldChar w:fldCharType="begin"/>
      </w:r>
      <w:r>
        <w:instrText xml:space="preserve"> REF Heading_SpectralModels \h </w:instrText>
      </w:r>
      <w:r>
        <w:fldChar w:fldCharType="separate"/>
      </w:r>
      <w:r w:rsidR="00F768C4">
        <w:t>Spectral Models</w:t>
      </w:r>
      <w:r>
        <w:fldChar w:fldCharType="end"/>
      </w:r>
      <w:r>
        <w:t xml:space="preserve"> section of this guide. The SMOOTH model uses the same scaling as the GP_LLJ model. Coherent structures are not added to the IEC spectral models.</w:t>
      </w:r>
    </w:p>
    <w:p w:rsidR="00DF745D" w:rsidRDefault="00DF745D" w:rsidP="00DF745D">
      <w:pPr>
        <w:pStyle w:val="NRELBodyText"/>
      </w:pPr>
      <w:r>
        <w:t xml:space="preserve">The three non-input parameters for scaling the non-dimensional pieces of the billow and adding them to the background time series are discussed below. A flow chart with these parameters is included in Appendix </w:t>
      </w:r>
      <w:r>
        <w:fldChar w:fldCharType="begin"/>
      </w:r>
      <w:r>
        <w:instrText xml:space="preserve"> REF Appendix_Charts_letter \h </w:instrText>
      </w:r>
      <w:r>
        <w:fldChar w:fldCharType="separate"/>
      </w:r>
      <w:r w:rsidR="00F768C4">
        <w:rPr>
          <w:noProof/>
        </w:rPr>
        <w:t>C</w:t>
      </w:r>
      <w:r>
        <w:fldChar w:fldCharType="end"/>
      </w:r>
      <w:r>
        <w:t>.</w:t>
      </w:r>
    </w:p>
    <w:p w:rsidR="00DF745D" w:rsidRDefault="00DF745D" w:rsidP="00DF745D">
      <w:pPr>
        <w:pStyle w:val="NRELHead03"/>
      </w:pPr>
      <w:r>
        <w:t>Interarrival Times</w:t>
      </w:r>
    </w:p>
    <w:p w:rsidR="00DF745D" w:rsidRDefault="00DF745D" w:rsidP="00DF745D">
      <w:pPr>
        <w:pStyle w:val="NRELBodyText"/>
      </w:pPr>
      <w:r>
        <w:t>The interarrival time is the time from the start of one event to the start of the next event. These times are exponentially distributed random variables with rate parameters determined from the analyzed datasets. For the GP_LLJ and SMOOTH models, the random distribution is influenced by the height and wind speed</w:t>
      </w:r>
      <w:proofErr w:type="gramStart"/>
      <w:r>
        <w:t xml:space="preserve">, </w:t>
      </w:r>
      <w:proofErr w:type="gramEnd"/>
      <w:r w:rsidRPr="00C327FF">
        <w:rPr>
          <w:position w:val="-14"/>
        </w:rPr>
        <w:object w:dxaOrig="580" w:dyaOrig="420">
          <v:shape id="_x0000_i1201" type="#_x0000_t75" style="width:29.5pt;height:20.65pt" o:ole="">
            <v:imagedata r:id="rId470" o:title=""/>
          </v:shape>
          <o:OLEObject Type="Embed" ProgID="Equation.DSMT4" ShapeID="_x0000_i1201" DrawAspect="Content" ObjectID="_1474391234" r:id="rId471"/>
        </w:object>
      </w:r>
      <w:r>
        <w:t xml:space="preserve">, at the center of the billow. For the NWTCUP and the wind-farm models, the random distribution is influenced by </w:t>
      </w:r>
      <w:r w:rsidRPr="00C327FF">
        <w:rPr>
          <w:position w:val="-14"/>
        </w:rPr>
        <w:object w:dxaOrig="580" w:dyaOrig="420">
          <v:shape id="_x0000_i1202" type="#_x0000_t75" style="width:29.5pt;height:20.65pt" o:ole="">
            <v:imagedata r:id="rId472" o:title=""/>
          </v:shape>
          <o:OLEObject Type="Embed" ProgID="Equation.DSMT4" ShapeID="_x0000_i1202" DrawAspect="Content" ObjectID="_1474391235" r:id="rId473"/>
        </w:object>
      </w:r>
      <w:r>
        <w:t xml:space="preserve"> and </w:t>
      </w:r>
      <w:r>
        <w:rPr>
          <w:i/>
        </w:rPr>
        <w:t>RICH_NO</w:t>
      </w:r>
      <w:r>
        <w:t>.</w:t>
      </w:r>
    </w:p>
    <w:p w:rsidR="00DF745D" w:rsidRDefault="00DF745D" w:rsidP="00DF745D">
      <w:pPr>
        <w:pStyle w:val="NRELHead03"/>
      </w:pPr>
      <w:r w:rsidRPr="00B112A0">
        <w:t>Expected</w:t>
      </w:r>
      <w:r>
        <w:t xml:space="preserve"> Length of Coherent Structures</w:t>
      </w:r>
    </w:p>
    <w:p w:rsidR="00DF745D" w:rsidRPr="00FB0A27" w:rsidRDefault="00DF745D" w:rsidP="00DF745D">
      <w:pPr>
        <w:pStyle w:val="NRELBodyText"/>
      </w:pPr>
      <w:r>
        <w:t>The length of coherent structures is the total amount of time that contains coherent structures in a given record. The expected lengths for each of the non-IEC spectral models are selected from a random distribution whose probability density function matches the data from their respective datasets.</w:t>
      </w:r>
    </w:p>
    <w:p w:rsidR="00DF745D" w:rsidRDefault="00DF745D" w:rsidP="00DF745D">
      <w:pPr>
        <w:pStyle w:val="NRELBodyText"/>
      </w:pPr>
      <w:r>
        <w:lastRenderedPageBreak/>
        <w:t>TurbSim concatenates extra pieces of the billow to pieces that already have been added to the coherent structure file until the total length of the events is at least the expected length of the coherent structures from the datasets.</w:t>
      </w:r>
    </w:p>
    <w:p w:rsidR="00DF745D" w:rsidRDefault="00DF745D" w:rsidP="00DF745D">
      <w:pPr>
        <w:pStyle w:val="NRELHead03"/>
      </w:pPr>
      <w:r>
        <w:t>Peak Coherent Turbulent Kinetic Energy</w:t>
      </w:r>
    </w:p>
    <w:p w:rsidR="00134401" w:rsidRDefault="00DF745D" w:rsidP="00DF745D">
      <w:pPr>
        <w:pStyle w:val="NRELBodyText"/>
        <w:rPr>
          <w:noProof/>
        </w:rPr>
      </w:pPr>
      <w:r>
        <w:t xml:space="preserve">The velocities for the coherent events are scaled to achieve a specific peak value in CTKE in the set of events added to the background. The peak CTKE is a function of several different parameters, depending on the spectral model. These parameters include height, </w:t>
      </w:r>
      <w:r>
        <w:rPr>
          <w:i/>
        </w:rPr>
        <w:t>z</w:t>
      </w:r>
      <w:r>
        <w:t>; mean wind speed of the background flow at the center of the billow</w:t>
      </w:r>
      <w:proofErr w:type="gramStart"/>
      <w:r>
        <w:t xml:space="preserve">, </w:t>
      </w:r>
      <w:proofErr w:type="gramEnd"/>
      <w:r w:rsidRPr="00C327FF">
        <w:rPr>
          <w:i/>
          <w:position w:val="-14"/>
        </w:rPr>
        <w:object w:dxaOrig="580" w:dyaOrig="420">
          <v:shape id="_x0000_i1203" type="#_x0000_t75" style="width:29.5pt;height:20.65pt" o:ole="">
            <v:imagedata r:id="rId474" o:title=""/>
          </v:shape>
          <o:OLEObject Type="Embed" ProgID="Equation.DSMT4" ShapeID="_x0000_i1203" DrawAspect="Content" ObjectID="_1474391236" r:id="rId475"/>
        </w:object>
      </w:r>
      <w:r>
        <w:t xml:space="preserve">; shear across the billow (difference in mean wind speed between the top and bottom of the billow), </w:t>
      </w:r>
      <w:r w:rsidRPr="00884FD8">
        <w:rPr>
          <w:i/>
          <w:position w:val="-6"/>
        </w:rPr>
        <w:object w:dxaOrig="360" w:dyaOrig="340">
          <v:shape id="_x0000_i1204" type="#_x0000_t75" style="width:19.5pt;height:15.95pt" o:ole="">
            <v:imagedata r:id="rId476" o:title=""/>
          </v:shape>
          <o:OLEObject Type="Embed" ProgID="Equation.DSMT4" ShapeID="_x0000_i1204" DrawAspect="Content" ObjectID="_1474391237" r:id="rId477"/>
        </w:object>
      </w:r>
      <w:r>
        <w:t xml:space="preserve">; standard deviation of vertical wind speed at the center of the billow, </w:t>
      </w:r>
      <w:r w:rsidRPr="00A8670D">
        <w:rPr>
          <w:i/>
          <w:position w:val="-14"/>
        </w:rPr>
        <w:object w:dxaOrig="580" w:dyaOrig="380">
          <v:shape id="_x0000_i1205" type="#_x0000_t75" style="width:29.5pt;height:15.95pt" o:ole="">
            <v:imagedata r:id="rId478" o:title=""/>
          </v:shape>
          <o:OLEObject Type="Embed" ProgID="Equation.DSMT4" ShapeID="_x0000_i1205" DrawAspect="Content" ObjectID="_1474391238" r:id="rId479"/>
        </w:object>
      </w:r>
      <w:r>
        <w:t>; and input parameters</w:t>
      </w:r>
      <w:r>
        <w:rPr>
          <w:i/>
        </w:rPr>
        <w:t xml:space="preserve"> RICH_NO </w:t>
      </w:r>
      <w:r>
        <w:t xml:space="preserve">and </w:t>
      </w:r>
      <w:r>
        <w:rPr>
          <w:i/>
        </w:rPr>
        <w:t>UStar</w:t>
      </w:r>
      <w:r>
        <w:t xml:space="preserve">. Some models also include a random component. </w:t>
      </w:r>
      <w:r>
        <w:fldChar w:fldCharType="begin"/>
      </w:r>
      <w:r>
        <w:instrText xml:space="preserve"> REF Table_PeakCTKE \h </w:instrText>
      </w:r>
      <w:r>
        <w:fldChar w:fldCharType="separate"/>
      </w:r>
      <w:r w:rsidR="00F768C4">
        <w:t xml:space="preserve">Table </w:t>
      </w:r>
      <w:r w:rsidR="00F768C4">
        <w:rPr>
          <w:noProof/>
        </w:rPr>
        <w:t>13</w:t>
      </w:r>
      <w:r>
        <w:fldChar w:fldCharType="end"/>
      </w:r>
      <w:r>
        <w:t xml:space="preserve"> shows which particular parameters are used for each of the non-IEC spectral models.</w:t>
      </w:r>
      <w:r w:rsidR="00134401" w:rsidRPr="00134401">
        <w:rPr>
          <w:noProof/>
        </w:rPr>
        <w:t xml:space="preserve"> </w:t>
      </w:r>
    </w:p>
    <w:p w:rsidR="00DF745D" w:rsidRPr="00A17FB2" w:rsidRDefault="00134401" w:rsidP="00DF745D">
      <w:pPr>
        <w:pStyle w:val="NRELBodyText"/>
      </w:pPr>
      <w:r>
        <w:rPr>
          <w:noProof/>
        </w:rPr>
        <mc:AlternateContent>
          <mc:Choice Requires="wps">
            <w:drawing>
              <wp:inline distT="0" distB="0" distL="0" distR="0" wp14:anchorId="21A6B710" wp14:editId="13C9B1F6">
                <wp:extent cx="5943600" cy="2665562"/>
                <wp:effectExtent l="0" t="0" r="0" b="1905"/>
                <wp:docPr id="44" name="Text Box 44"/>
                <wp:cNvGraphicFramePr/>
                <a:graphic xmlns:a="http://schemas.openxmlformats.org/drawingml/2006/main">
                  <a:graphicData uri="http://schemas.microsoft.com/office/word/2010/wordprocessingShape">
                    <wps:wsp>
                      <wps:cNvSpPr txBox="1"/>
                      <wps:spPr>
                        <a:xfrm>
                          <a:off x="0" y="0"/>
                          <a:ext cx="5943600" cy="2665562"/>
                        </a:xfrm>
                        <a:prstGeom prst="rect">
                          <a:avLst/>
                        </a:prstGeom>
                        <a:noFill/>
                        <a:ln w="6350">
                          <a:noFill/>
                        </a:ln>
                        <a:effectLst/>
                      </wps:spPr>
                      <wps:txbx>
                        <w:txbxContent>
                          <w:p w:rsidR="00AB455B" w:rsidRDefault="00AB455B" w:rsidP="00134401">
                            <w:pPr>
                              <w:pStyle w:val="NRELTableCaption"/>
                            </w:pPr>
                            <w:bookmarkStart w:id="407" w:name="Table_PeakCTKE"/>
                            <w:bookmarkStart w:id="408" w:name="_Toc400629058"/>
                            <w:proofErr w:type="gramStart"/>
                            <w:r>
                              <w:t xml:space="preserve">Table </w:t>
                            </w:r>
                            <w:fldSimple w:instr=" SEQ Table \* ARABIC ">
                              <w:r>
                                <w:rPr>
                                  <w:noProof/>
                                </w:rPr>
                                <w:t>13</w:t>
                              </w:r>
                            </w:fldSimple>
                            <w:bookmarkEnd w:id="407"/>
                            <w:r>
                              <w:t>.</w:t>
                            </w:r>
                            <w:proofErr w:type="gramEnd"/>
                            <w:r>
                              <w:t xml:space="preserve"> Coherent Structure Peak CTKE Scaling</w:t>
                            </w:r>
                            <w:bookmarkEnd w:id="408"/>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2909"/>
                              <w:gridCol w:w="4370"/>
                              <w:gridCol w:w="1970"/>
                            </w:tblGrid>
                            <w:tr w:rsidR="00AB455B" w:rsidRPr="007F0EFB" w:rsidTr="00134401">
                              <w:trPr>
                                <w:trHeight w:val="464"/>
                                <w:tblCellSpacing w:w="7" w:type="dxa"/>
                                <w:jc w:val="center"/>
                              </w:trPr>
                              <w:tc>
                                <w:tcPr>
                                  <w:tcW w:w="1558" w:type="pct"/>
                                  <w:tcBorders>
                                    <w:top w:val="single" w:sz="6" w:space="0" w:color="auto"/>
                                  </w:tcBorders>
                                  <w:vAlign w:val="center"/>
                                </w:tcPr>
                                <w:p w:rsidR="00AB455B" w:rsidRPr="000546BF" w:rsidRDefault="00AB455B" w:rsidP="000546BF">
                                  <w:pPr>
                                    <w:pStyle w:val="NRELTableHeader"/>
                                    <w:rPr>
                                      <w:i/>
                                      <w:noProof/>
                                    </w:rPr>
                                  </w:pPr>
                                  <w:r w:rsidRPr="000546BF">
                                    <w:rPr>
                                      <w:i/>
                                      <w:noProof/>
                                    </w:rPr>
                                    <w:t>TurbModel</w:t>
                                  </w:r>
                                </w:p>
                              </w:tc>
                              <w:tc>
                                <w:tcPr>
                                  <w:tcW w:w="2350" w:type="pct"/>
                                  <w:tcBorders>
                                    <w:top w:val="single" w:sz="6" w:space="0" w:color="auto"/>
                                    <w:bottom w:val="single" w:sz="8" w:space="0" w:color="auto"/>
                                  </w:tcBorders>
                                  <w:vAlign w:val="center"/>
                                </w:tcPr>
                                <w:p w:rsidR="00AB455B" w:rsidRPr="00A8670D" w:rsidRDefault="00AB455B" w:rsidP="000546BF">
                                  <w:pPr>
                                    <w:pStyle w:val="NRELTableHeader"/>
                                    <w:rPr>
                                      <w:noProof/>
                                    </w:rPr>
                                  </w:pPr>
                                  <w:r>
                                    <w:rPr>
                                      <w:noProof/>
                                    </w:rPr>
                                    <w:t xml:space="preserve">Predictors of Peak CTKE </w:t>
                                  </w:r>
                                </w:p>
                              </w:tc>
                              <w:tc>
                                <w:tcPr>
                                  <w:tcW w:w="1052" w:type="pct"/>
                                  <w:tcBorders>
                                    <w:top w:val="single" w:sz="6" w:space="0" w:color="auto"/>
                                    <w:bottom w:val="single" w:sz="6" w:space="0" w:color="auto"/>
                                  </w:tcBorders>
                                </w:tcPr>
                                <w:p w:rsidR="00AB455B" w:rsidRDefault="00AB455B" w:rsidP="000546BF">
                                  <w:pPr>
                                    <w:pStyle w:val="NRELTableHeader"/>
                                    <w:rPr>
                                      <w:noProof/>
                                    </w:rPr>
                                  </w:pPr>
                                  <w:r>
                                    <w:rPr>
                                      <w:noProof/>
                                    </w:rPr>
                                    <w:t>Random Component?</w:t>
                                  </w:r>
                                </w:p>
                              </w:tc>
                            </w:tr>
                            <w:tr w:rsidR="00AB455B" w:rsidTr="00134401">
                              <w:trPr>
                                <w:tblCellSpacing w:w="7" w:type="dxa"/>
                                <w:jc w:val="center"/>
                              </w:trPr>
                              <w:tc>
                                <w:tcPr>
                                  <w:tcW w:w="1558" w:type="pct"/>
                                  <w:vAlign w:val="center"/>
                                </w:tcPr>
                                <w:p w:rsidR="00AB455B" w:rsidDel="00466189" w:rsidRDefault="00AB455B" w:rsidP="000546BF">
                                  <w:pPr>
                                    <w:pStyle w:val="NRELTableContent"/>
                                  </w:pPr>
                                  <w:r>
                                    <w:t>GP_LLJ/SMOOTH</w:t>
                                  </w:r>
                                </w:p>
                              </w:tc>
                              <w:tc>
                                <w:tcPr>
                                  <w:tcW w:w="2350" w:type="pct"/>
                                  <w:vAlign w:val="center"/>
                                </w:tcPr>
                                <w:p w:rsidR="00AB455B" w:rsidRPr="00A8670D" w:rsidRDefault="00AB455B" w:rsidP="000546BF">
                                  <w:pPr>
                                    <w:pStyle w:val="NRELTableContent"/>
                                    <w:rPr>
                                      <w:i/>
                                    </w:rPr>
                                  </w:pPr>
                                  <w:r>
                                    <w:rPr>
                                      <w:i/>
                                    </w:rPr>
                                    <w:t xml:space="preserve">RICH_NO, </w:t>
                                  </w:r>
                                  <w:r w:rsidRPr="00884FD8">
                                    <w:rPr>
                                      <w:i/>
                                      <w:position w:val="-6"/>
                                    </w:rPr>
                                    <w:object w:dxaOrig="360" w:dyaOrig="340">
                                      <v:shape id="_x0000_i1233" type="#_x0000_t75" style="width:19.5pt;height:15.95pt" o:ole="">
                                        <v:imagedata r:id="rId480" o:title=""/>
                                      </v:shape>
                                      <o:OLEObject Type="Embed" ProgID="Equation.DSMT4" ShapeID="_x0000_i1233" DrawAspect="Content" ObjectID="_1474391266" r:id="rId481"/>
                                    </w:object>
                                  </w:r>
                                  <w:r w:rsidRPr="00884FD8">
                                    <w:t>,</w:t>
                                  </w:r>
                                  <w:r>
                                    <w:rPr>
                                      <w:i/>
                                      <w:position w:val="-12"/>
                                    </w:rPr>
                                    <w:t xml:space="preserve"> </w:t>
                                  </w:r>
                                  <w:r>
                                    <w:rPr>
                                      <w:i/>
                                    </w:rPr>
                                    <w:t>UStar, z</w:t>
                                  </w:r>
                                </w:p>
                              </w:tc>
                              <w:tc>
                                <w:tcPr>
                                  <w:tcW w:w="1052" w:type="pct"/>
                                </w:tcPr>
                                <w:p w:rsidR="00AB455B" w:rsidRDefault="00AB455B" w:rsidP="000546BF">
                                  <w:pPr>
                                    <w:pStyle w:val="NRELTableContent"/>
                                  </w:pPr>
                                  <w:r>
                                    <w:t>Yes</w:t>
                                  </w:r>
                                </w:p>
                              </w:tc>
                            </w:tr>
                            <w:tr w:rsidR="00AB455B" w:rsidTr="00134401">
                              <w:trPr>
                                <w:tblCellSpacing w:w="7" w:type="dxa"/>
                                <w:jc w:val="center"/>
                              </w:trPr>
                              <w:tc>
                                <w:tcPr>
                                  <w:tcW w:w="1558" w:type="pct"/>
                                  <w:vAlign w:val="center"/>
                                </w:tcPr>
                                <w:p w:rsidR="00AB455B" w:rsidDel="00466189" w:rsidRDefault="00AB455B" w:rsidP="000546BF">
                                  <w:pPr>
                                    <w:pStyle w:val="NRELTableContent"/>
                                  </w:pPr>
                                  <w:r>
                                    <w:t>NWTCUP</w:t>
                                  </w:r>
                                </w:p>
                              </w:tc>
                              <w:tc>
                                <w:tcPr>
                                  <w:tcW w:w="2350" w:type="pct"/>
                                  <w:vAlign w:val="center"/>
                                </w:tcPr>
                                <w:p w:rsidR="00AB455B" w:rsidRDefault="00AB455B" w:rsidP="000546BF">
                                  <w:pPr>
                                    <w:pStyle w:val="NRELTableContent"/>
                                  </w:pPr>
                                  <w:r>
                                    <w:rPr>
                                      <w:i/>
                                    </w:rPr>
                                    <w:t xml:space="preserve">RICH_NO, </w:t>
                                  </w:r>
                                  <w:r w:rsidRPr="00884FD8">
                                    <w:rPr>
                                      <w:i/>
                                      <w:position w:val="-6"/>
                                    </w:rPr>
                                    <w:object w:dxaOrig="360" w:dyaOrig="340">
                                      <v:shape id="_x0000_i1234" type="#_x0000_t75" style="width:19.5pt;height:15.95pt" o:ole="">
                                        <v:imagedata r:id="rId476" o:title=""/>
                                      </v:shape>
                                      <o:OLEObject Type="Embed" ProgID="Equation.DSMT4" ShapeID="_x0000_i1234" DrawAspect="Content" ObjectID="_1474391267" r:id="rId482"/>
                                    </w:object>
                                  </w:r>
                                  <w:r w:rsidRPr="00884FD8">
                                    <w:t>,</w:t>
                                  </w:r>
                                  <w:r>
                                    <w:rPr>
                                      <w:i/>
                                      <w:position w:val="-12"/>
                                    </w:rPr>
                                    <w:t xml:space="preserve"> </w:t>
                                  </w:r>
                                  <w:r w:rsidRPr="00A8670D">
                                    <w:rPr>
                                      <w:i/>
                                      <w:position w:val="-14"/>
                                    </w:rPr>
                                    <w:object w:dxaOrig="580" w:dyaOrig="380">
                                      <v:shape id="_x0000_i1235" type="#_x0000_t75" style="width:29.5pt;height:15.95pt" o:ole="">
                                        <v:imagedata r:id="rId478" o:title=""/>
                                      </v:shape>
                                      <o:OLEObject Type="Embed" ProgID="Equation.DSMT4" ShapeID="_x0000_i1235" DrawAspect="Content" ObjectID="_1474391268" r:id="rId483"/>
                                    </w:object>
                                  </w:r>
                                  <w:r>
                                    <w:rPr>
                                      <w:i/>
                                    </w:rPr>
                                    <w:t xml:space="preserve">, </w:t>
                                  </w:r>
                                  <w:r w:rsidRPr="00C327FF">
                                    <w:rPr>
                                      <w:i/>
                                      <w:position w:val="-14"/>
                                    </w:rPr>
                                    <w:object w:dxaOrig="580" w:dyaOrig="420">
                                      <v:shape id="_x0000_i1236" type="#_x0000_t75" style="width:29.5pt;height:20.65pt" o:ole="">
                                        <v:imagedata r:id="rId484" o:title=""/>
                                      </v:shape>
                                      <o:OLEObject Type="Embed" ProgID="Equation.DSMT4" ShapeID="_x0000_i1236" DrawAspect="Content" ObjectID="_1474391269" r:id="rId485"/>
                                    </w:object>
                                  </w:r>
                                </w:p>
                              </w:tc>
                              <w:tc>
                                <w:tcPr>
                                  <w:tcW w:w="1052" w:type="pct"/>
                                </w:tcPr>
                                <w:p w:rsidR="00AB455B" w:rsidRDefault="00AB455B" w:rsidP="000546BF">
                                  <w:pPr>
                                    <w:pStyle w:val="NRELTableContent"/>
                                  </w:pPr>
                                  <w:r>
                                    <w:t>Yes</w:t>
                                  </w:r>
                                </w:p>
                              </w:tc>
                            </w:tr>
                            <w:tr w:rsidR="00AB455B" w:rsidTr="00134401">
                              <w:trPr>
                                <w:tblCellSpacing w:w="7" w:type="dxa"/>
                                <w:jc w:val="center"/>
                              </w:trPr>
                              <w:tc>
                                <w:tcPr>
                                  <w:tcW w:w="1558" w:type="pct"/>
                                  <w:vAlign w:val="center"/>
                                </w:tcPr>
                                <w:p w:rsidR="00AB455B" w:rsidDel="00466189" w:rsidRDefault="00AB455B" w:rsidP="000546BF">
                                  <w:pPr>
                                    <w:pStyle w:val="NRELTableContent"/>
                                  </w:pPr>
                                  <w:r>
                                    <w:t>WF_UPW</w:t>
                                  </w:r>
                                </w:p>
                              </w:tc>
                              <w:tc>
                                <w:tcPr>
                                  <w:tcW w:w="2350" w:type="pct"/>
                                  <w:vAlign w:val="center"/>
                                </w:tcPr>
                                <w:p w:rsidR="00AB455B" w:rsidRPr="00D75749" w:rsidRDefault="00AB455B" w:rsidP="000546BF">
                                  <w:pPr>
                                    <w:pStyle w:val="NRELTableContent"/>
                                  </w:pPr>
                                  <w:r>
                                    <w:rPr>
                                      <w:i/>
                                    </w:rPr>
                                    <w:t>RICH_NO ,</w:t>
                                  </w:r>
                                  <w:r w:rsidRPr="00884FD8">
                                    <w:rPr>
                                      <w:i/>
                                      <w:position w:val="-6"/>
                                    </w:rPr>
                                    <w:object w:dxaOrig="360" w:dyaOrig="340">
                                      <v:shape id="_x0000_i1237" type="#_x0000_t75" style="width:19.5pt;height:15.95pt" o:ole="">
                                        <v:imagedata r:id="rId476" o:title=""/>
                                      </v:shape>
                                      <o:OLEObject Type="Embed" ProgID="Equation.DSMT4" ShapeID="_x0000_i1237" DrawAspect="Content" ObjectID="_1474391270" r:id="rId486"/>
                                    </w:object>
                                  </w:r>
                                  <w:r w:rsidRPr="00884FD8">
                                    <w:t>,</w:t>
                                  </w:r>
                                  <w:r>
                                    <w:rPr>
                                      <w:i/>
                                    </w:rPr>
                                    <w:t xml:space="preserve"> </w:t>
                                  </w:r>
                                  <w:r w:rsidRPr="00A8670D">
                                    <w:rPr>
                                      <w:i/>
                                      <w:position w:val="-14"/>
                                    </w:rPr>
                                    <w:object w:dxaOrig="580" w:dyaOrig="380">
                                      <v:shape id="_x0000_i1238" type="#_x0000_t75" style="width:29.5pt;height:15.95pt" o:ole="">
                                        <v:imagedata r:id="rId478" o:title=""/>
                                      </v:shape>
                                      <o:OLEObject Type="Embed" ProgID="Equation.DSMT4" ShapeID="_x0000_i1238" DrawAspect="Content" ObjectID="_1474391271" r:id="rId487"/>
                                    </w:object>
                                  </w:r>
                                  <w:r>
                                    <w:rPr>
                                      <w:i/>
                                    </w:rPr>
                                    <w:t xml:space="preserve">, </w:t>
                                  </w:r>
                                  <w:r w:rsidRPr="00C327FF">
                                    <w:rPr>
                                      <w:i/>
                                      <w:position w:val="-14"/>
                                    </w:rPr>
                                    <w:object w:dxaOrig="580" w:dyaOrig="420">
                                      <v:shape id="_x0000_i1239" type="#_x0000_t75" style="width:29.5pt;height:20.65pt" o:ole="">
                                        <v:imagedata r:id="rId488" o:title=""/>
                                      </v:shape>
                                      <o:OLEObject Type="Embed" ProgID="Equation.DSMT4" ShapeID="_x0000_i1239" DrawAspect="Content" ObjectID="_1474391272" r:id="rId489"/>
                                    </w:object>
                                  </w:r>
                                </w:p>
                              </w:tc>
                              <w:tc>
                                <w:tcPr>
                                  <w:tcW w:w="1052" w:type="pct"/>
                                </w:tcPr>
                                <w:p w:rsidR="00AB455B" w:rsidRPr="00D75749" w:rsidRDefault="00AB455B" w:rsidP="000546BF">
                                  <w:pPr>
                                    <w:pStyle w:val="NRELTableContent"/>
                                  </w:pPr>
                                  <w:r>
                                    <w:t>No</w:t>
                                  </w:r>
                                </w:p>
                              </w:tc>
                            </w:tr>
                            <w:tr w:rsidR="00AB455B" w:rsidTr="00134401">
                              <w:trPr>
                                <w:tblCellSpacing w:w="7" w:type="dxa"/>
                                <w:jc w:val="center"/>
                              </w:trPr>
                              <w:tc>
                                <w:tcPr>
                                  <w:tcW w:w="1558" w:type="pct"/>
                                  <w:vAlign w:val="center"/>
                                </w:tcPr>
                                <w:p w:rsidR="00AB455B" w:rsidDel="00466189" w:rsidRDefault="00AB455B" w:rsidP="000546BF">
                                  <w:pPr>
                                    <w:pStyle w:val="NRELTableContent"/>
                                  </w:pPr>
                                  <w:r>
                                    <w:t>WF_07D</w:t>
                                  </w:r>
                                </w:p>
                              </w:tc>
                              <w:tc>
                                <w:tcPr>
                                  <w:tcW w:w="2350" w:type="pct"/>
                                  <w:vAlign w:val="center"/>
                                </w:tcPr>
                                <w:p w:rsidR="00AB455B" w:rsidRDefault="00AB455B" w:rsidP="000546BF">
                                  <w:pPr>
                                    <w:pStyle w:val="NRELTableContent"/>
                                  </w:pPr>
                                  <w:r>
                                    <w:rPr>
                                      <w:i/>
                                    </w:rPr>
                                    <w:t xml:space="preserve">RICH_NO, </w:t>
                                  </w:r>
                                  <w:r w:rsidRPr="00884FD8">
                                    <w:rPr>
                                      <w:i/>
                                      <w:position w:val="-6"/>
                                    </w:rPr>
                                    <w:object w:dxaOrig="360" w:dyaOrig="340">
                                      <v:shape id="_x0000_i1240" type="#_x0000_t75" style="width:19.5pt;height:15.95pt" o:ole="">
                                        <v:imagedata r:id="rId476" o:title=""/>
                                      </v:shape>
                                      <o:OLEObject Type="Embed" ProgID="Equation.DSMT4" ShapeID="_x0000_i1240" DrawAspect="Content" ObjectID="_1474391273" r:id="rId490"/>
                                    </w:object>
                                  </w:r>
                                  <w:r w:rsidRPr="00884FD8">
                                    <w:t>,</w:t>
                                  </w:r>
                                  <w:r>
                                    <w:rPr>
                                      <w:i/>
                                      <w:position w:val="-12"/>
                                    </w:rPr>
                                    <w:t xml:space="preserve"> </w:t>
                                  </w:r>
                                  <w:r w:rsidRPr="00A8670D">
                                    <w:rPr>
                                      <w:i/>
                                      <w:position w:val="-14"/>
                                    </w:rPr>
                                    <w:object w:dxaOrig="580" w:dyaOrig="380">
                                      <v:shape id="_x0000_i1241" type="#_x0000_t75" style="width:29.5pt;height:15.95pt" o:ole="">
                                        <v:imagedata r:id="rId478" o:title=""/>
                                      </v:shape>
                                      <o:OLEObject Type="Embed" ProgID="Equation.DSMT4" ShapeID="_x0000_i1241" DrawAspect="Content" ObjectID="_1474391274" r:id="rId491"/>
                                    </w:object>
                                  </w:r>
                                  <w:r>
                                    <w:rPr>
                                      <w:i/>
                                    </w:rPr>
                                    <w:t>, UStar</w:t>
                                  </w:r>
                                </w:p>
                              </w:tc>
                              <w:tc>
                                <w:tcPr>
                                  <w:tcW w:w="1052" w:type="pct"/>
                                </w:tcPr>
                                <w:p w:rsidR="00AB455B" w:rsidRDefault="00AB455B" w:rsidP="000546BF">
                                  <w:pPr>
                                    <w:pStyle w:val="NRELTableContent"/>
                                  </w:pPr>
                                  <w:r>
                                    <w:t>Yes</w:t>
                                  </w:r>
                                </w:p>
                              </w:tc>
                            </w:tr>
                            <w:tr w:rsidR="00AB455B" w:rsidTr="00134401">
                              <w:trPr>
                                <w:tblCellSpacing w:w="7" w:type="dxa"/>
                                <w:jc w:val="center"/>
                              </w:trPr>
                              <w:tc>
                                <w:tcPr>
                                  <w:tcW w:w="1558" w:type="pct"/>
                                  <w:tcBorders>
                                    <w:bottom w:val="single" w:sz="6" w:space="0" w:color="auto"/>
                                  </w:tcBorders>
                                  <w:vAlign w:val="center"/>
                                </w:tcPr>
                                <w:p w:rsidR="00AB455B" w:rsidDel="00466189" w:rsidRDefault="00AB455B" w:rsidP="000546BF">
                                  <w:pPr>
                                    <w:pStyle w:val="NRELTableContent"/>
                                  </w:pPr>
                                  <w:r>
                                    <w:t>WF_14D</w:t>
                                  </w:r>
                                </w:p>
                              </w:tc>
                              <w:tc>
                                <w:tcPr>
                                  <w:tcW w:w="2350" w:type="pct"/>
                                  <w:tcBorders>
                                    <w:bottom w:val="single" w:sz="6" w:space="0" w:color="auto"/>
                                  </w:tcBorders>
                                  <w:vAlign w:val="center"/>
                                </w:tcPr>
                                <w:p w:rsidR="00AB455B" w:rsidRDefault="00AB455B" w:rsidP="000546BF">
                                  <w:pPr>
                                    <w:pStyle w:val="NRELTableContent"/>
                                  </w:pPr>
                                  <w:r>
                                    <w:rPr>
                                      <w:i/>
                                    </w:rPr>
                                    <w:t xml:space="preserve">RICH_NO, </w:t>
                                  </w:r>
                                  <w:r w:rsidRPr="00884FD8">
                                    <w:rPr>
                                      <w:i/>
                                      <w:position w:val="-6"/>
                                    </w:rPr>
                                    <w:object w:dxaOrig="360" w:dyaOrig="340">
                                      <v:shape id="_x0000_i1242" type="#_x0000_t75" style="width:19.5pt;height:15.95pt" o:ole="">
                                        <v:imagedata r:id="rId476" o:title=""/>
                                      </v:shape>
                                      <o:OLEObject Type="Embed" ProgID="Equation.DSMT4" ShapeID="_x0000_i1242" DrawAspect="Content" ObjectID="_1474391275" r:id="rId492"/>
                                    </w:object>
                                  </w:r>
                                  <w:r w:rsidRPr="00884FD8">
                                    <w:t>,</w:t>
                                  </w:r>
                                  <w:r>
                                    <w:rPr>
                                      <w:i/>
                                      <w:position w:val="-12"/>
                                    </w:rPr>
                                    <w:t xml:space="preserve"> </w:t>
                                  </w:r>
                                  <w:r w:rsidRPr="00A8670D">
                                    <w:rPr>
                                      <w:i/>
                                      <w:position w:val="-14"/>
                                    </w:rPr>
                                    <w:object w:dxaOrig="580" w:dyaOrig="380">
                                      <v:shape id="_x0000_i1243" type="#_x0000_t75" style="width:29.5pt;height:15.95pt" o:ole="">
                                        <v:imagedata r:id="rId478" o:title=""/>
                                      </v:shape>
                                      <o:OLEObject Type="Embed" ProgID="Equation.DSMT4" ShapeID="_x0000_i1243" DrawAspect="Content" ObjectID="_1474391276" r:id="rId493"/>
                                    </w:object>
                                  </w:r>
                                  <w:r>
                                    <w:rPr>
                                      <w:i/>
                                    </w:rPr>
                                    <w:t xml:space="preserve">, </w:t>
                                  </w:r>
                                  <w:r w:rsidRPr="00C327FF">
                                    <w:rPr>
                                      <w:i/>
                                      <w:position w:val="-14"/>
                                    </w:rPr>
                                    <w:object w:dxaOrig="580" w:dyaOrig="420">
                                      <v:shape id="_x0000_i1244" type="#_x0000_t75" style="width:29.5pt;height:20.65pt" o:ole="">
                                        <v:imagedata r:id="rId494" o:title=""/>
                                      </v:shape>
                                      <o:OLEObject Type="Embed" ProgID="Equation.DSMT4" ShapeID="_x0000_i1244" DrawAspect="Content" ObjectID="_1474391277" r:id="rId495"/>
                                    </w:object>
                                  </w:r>
                                </w:p>
                              </w:tc>
                              <w:tc>
                                <w:tcPr>
                                  <w:tcW w:w="1052" w:type="pct"/>
                                  <w:tcBorders>
                                    <w:bottom w:val="single" w:sz="6" w:space="0" w:color="auto"/>
                                  </w:tcBorders>
                                </w:tcPr>
                                <w:p w:rsidR="00AB455B" w:rsidRDefault="00AB455B" w:rsidP="000546BF">
                                  <w:pPr>
                                    <w:pStyle w:val="NRELTableContent"/>
                                  </w:pPr>
                                  <w:r>
                                    <w:t>No</w:t>
                                  </w:r>
                                </w:p>
                              </w:tc>
                            </w:tr>
                          </w:tbl>
                          <w:p w:rsidR="00AB455B" w:rsidRDefault="00AB455B" w:rsidP="001344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4" o:spid="_x0000_s1068" type="#_x0000_t202" style="width:468pt;height:20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" filled="f" stroked="f" strokeweight=".5pt">
                <v:textbox>
                  <w:txbxContent>
                    <w:p w:rsidR="00AB455B" w:rsidRDefault="00AB455B" w:rsidP="00134401">
                      <w:pPr>
                        <w:pStyle w:val="NRELTableCaption"/>
                      </w:pPr>
                      <w:bookmarkStart w:id="409" w:name="Table_PeakCTKE"/>
                      <w:bookmarkStart w:id="410" w:name="_Toc400629058"/>
                      <w:proofErr w:type="gramStart"/>
                      <w:r>
                        <w:t xml:space="preserve">Table </w:t>
                      </w:r>
                      <w:fldSimple w:instr=" SEQ Table \* ARABIC ">
                        <w:r>
                          <w:rPr>
                            <w:noProof/>
                          </w:rPr>
                          <w:t>13</w:t>
                        </w:r>
                      </w:fldSimple>
                      <w:bookmarkEnd w:id="409"/>
                      <w:r>
                        <w:t>.</w:t>
                      </w:r>
                      <w:proofErr w:type="gramEnd"/>
                      <w:r>
                        <w:t xml:space="preserve"> Coherent Structure Peak CTKE Scaling</w:t>
                      </w:r>
                      <w:bookmarkEnd w:id="410"/>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2909"/>
                        <w:gridCol w:w="4370"/>
                        <w:gridCol w:w="1970"/>
                      </w:tblGrid>
                      <w:tr w:rsidR="00AB455B" w:rsidRPr="007F0EFB" w:rsidTr="00134401">
                        <w:trPr>
                          <w:trHeight w:val="464"/>
                          <w:tblCellSpacing w:w="7" w:type="dxa"/>
                          <w:jc w:val="center"/>
                        </w:trPr>
                        <w:tc>
                          <w:tcPr>
                            <w:tcW w:w="1558" w:type="pct"/>
                            <w:tcBorders>
                              <w:top w:val="single" w:sz="6" w:space="0" w:color="auto"/>
                            </w:tcBorders>
                            <w:vAlign w:val="center"/>
                          </w:tcPr>
                          <w:p w:rsidR="00AB455B" w:rsidRPr="000546BF" w:rsidRDefault="00AB455B" w:rsidP="000546BF">
                            <w:pPr>
                              <w:pStyle w:val="NRELTableHeader"/>
                              <w:rPr>
                                <w:i/>
                                <w:noProof/>
                              </w:rPr>
                            </w:pPr>
                            <w:r w:rsidRPr="000546BF">
                              <w:rPr>
                                <w:i/>
                                <w:noProof/>
                              </w:rPr>
                              <w:t>TurbModel</w:t>
                            </w:r>
                          </w:p>
                        </w:tc>
                        <w:tc>
                          <w:tcPr>
                            <w:tcW w:w="2350" w:type="pct"/>
                            <w:tcBorders>
                              <w:top w:val="single" w:sz="6" w:space="0" w:color="auto"/>
                              <w:bottom w:val="single" w:sz="8" w:space="0" w:color="auto"/>
                            </w:tcBorders>
                            <w:vAlign w:val="center"/>
                          </w:tcPr>
                          <w:p w:rsidR="00AB455B" w:rsidRPr="00A8670D" w:rsidRDefault="00AB455B" w:rsidP="000546BF">
                            <w:pPr>
                              <w:pStyle w:val="NRELTableHeader"/>
                              <w:rPr>
                                <w:noProof/>
                              </w:rPr>
                            </w:pPr>
                            <w:r>
                              <w:rPr>
                                <w:noProof/>
                              </w:rPr>
                              <w:t xml:space="preserve">Predictors of Peak CTKE </w:t>
                            </w:r>
                          </w:p>
                        </w:tc>
                        <w:tc>
                          <w:tcPr>
                            <w:tcW w:w="1052" w:type="pct"/>
                            <w:tcBorders>
                              <w:top w:val="single" w:sz="6" w:space="0" w:color="auto"/>
                              <w:bottom w:val="single" w:sz="6" w:space="0" w:color="auto"/>
                            </w:tcBorders>
                          </w:tcPr>
                          <w:p w:rsidR="00AB455B" w:rsidRDefault="00AB455B" w:rsidP="000546BF">
                            <w:pPr>
                              <w:pStyle w:val="NRELTableHeader"/>
                              <w:rPr>
                                <w:noProof/>
                              </w:rPr>
                            </w:pPr>
                            <w:r>
                              <w:rPr>
                                <w:noProof/>
                              </w:rPr>
                              <w:t>Random Component?</w:t>
                            </w:r>
                          </w:p>
                        </w:tc>
                      </w:tr>
                      <w:tr w:rsidR="00AB455B" w:rsidTr="00134401">
                        <w:trPr>
                          <w:tblCellSpacing w:w="7" w:type="dxa"/>
                          <w:jc w:val="center"/>
                        </w:trPr>
                        <w:tc>
                          <w:tcPr>
                            <w:tcW w:w="1558" w:type="pct"/>
                            <w:vAlign w:val="center"/>
                          </w:tcPr>
                          <w:p w:rsidR="00AB455B" w:rsidDel="00466189" w:rsidRDefault="00AB455B" w:rsidP="000546BF">
                            <w:pPr>
                              <w:pStyle w:val="NRELTableContent"/>
                            </w:pPr>
                            <w:r>
                              <w:t>GP_LLJ/SMOOTH</w:t>
                            </w:r>
                          </w:p>
                        </w:tc>
                        <w:tc>
                          <w:tcPr>
                            <w:tcW w:w="2350" w:type="pct"/>
                            <w:vAlign w:val="center"/>
                          </w:tcPr>
                          <w:p w:rsidR="00AB455B" w:rsidRPr="00A8670D" w:rsidRDefault="00AB455B" w:rsidP="000546BF">
                            <w:pPr>
                              <w:pStyle w:val="NRELTableContent"/>
                              <w:rPr>
                                <w:i/>
                              </w:rPr>
                            </w:pPr>
                            <w:r>
                              <w:rPr>
                                <w:i/>
                              </w:rPr>
                              <w:t xml:space="preserve">RICH_NO, </w:t>
                            </w:r>
                            <w:r w:rsidRPr="00884FD8">
                              <w:rPr>
                                <w:i/>
                                <w:position w:val="-6"/>
                              </w:rPr>
                              <w:object w:dxaOrig="360" w:dyaOrig="340">
                                <v:shape id="_x0000_i1233" type="#_x0000_t75" style="width:19.5pt;height:15.95pt" o:ole="">
                                  <v:imagedata r:id="rId480" o:title=""/>
                                </v:shape>
                                <o:OLEObject Type="Embed" ProgID="Equation.DSMT4" ShapeID="_x0000_i1233" DrawAspect="Content" ObjectID="_1474391266" r:id="rId496"/>
                              </w:object>
                            </w:r>
                            <w:r w:rsidRPr="00884FD8">
                              <w:t>,</w:t>
                            </w:r>
                            <w:r>
                              <w:rPr>
                                <w:i/>
                                <w:position w:val="-12"/>
                              </w:rPr>
                              <w:t xml:space="preserve"> </w:t>
                            </w:r>
                            <w:r>
                              <w:rPr>
                                <w:i/>
                              </w:rPr>
                              <w:t>UStar, z</w:t>
                            </w:r>
                          </w:p>
                        </w:tc>
                        <w:tc>
                          <w:tcPr>
                            <w:tcW w:w="1052" w:type="pct"/>
                          </w:tcPr>
                          <w:p w:rsidR="00AB455B" w:rsidRDefault="00AB455B" w:rsidP="000546BF">
                            <w:pPr>
                              <w:pStyle w:val="NRELTableContent"/>
                            </w:pPr>
                            <w:r>
                              <w:t>Yes</w:t>
                            </w:r>
                          </w:p>
                        </w:tc>
                      </w:tr>
                      <w:tr w:rsidR="00AB455B" w:rsidTr="00134401">
                        <w:trPr>
                          <w:tblCellSpacing w:w="7" w:type="dxa"/>
                          <w:jc w:val="center"/>
                        </w:trPr>
                        <w:tc>
                          <w:tcPr>
                            <w:tcW w:w="1558" w:type="pct"/>
                            <w:vAlign w:val="center"/>
                          </w:tcPr>
                          <w:p w:rsidR="00AB455B" w:rsidDel="00466189" w:rsidRDefault="00AB455B" w:rsidP="000546BF">
                            <w:pPr>
                              <w:pStyle w:val="NRELTableContent"/>
                            </w:pPr>
                            <w:r>
                              <w:t>NWTCUP</w:t>
                            </w:r>
                          </w:p>
                        </w:tc>
                        <w:tc>
                          <w:tcPr>
                            <w:tcW w:w="2350" w:type="pct"/>
                            <w:vAlign w:val="center"/>
                          </w:tcPr>
                          <w:p w:rsidR="00AB455B" w:rsidRDefault="00AB455B" w:rsidP="000546BF">
                            <w:pPr>
                              <w:pStyle w:val="NRELTableContent"/>
                            </w:pPr>
                            <w:r>
                              <w:rPr>
                                <w:i/>
                              </w:rPr>
                              <w:t xml:space="preserve">RICH_NO, </w:t>
                            </w:r>
                            <w:r w:rsidRPr="00884FD8">
                              <w:rPr>
                                <w:i/>
                                <w:position w:val="-6"/>
                              </w:rPr>
                              <w:object w:dxaOrig="360" w:dyaOrig="340">
                                <v:shape id="_x0000_i1234" type="#_x0000_t75" style="width:19.5pt;height:15.95pt" o:ole="">
                                  <v:imagedata r:id="rId476" o:title=""/>
                                </v:shape>
                                <o:OLEObject Type="Embed" ProgID="Equation.DSMT4" ShapeID="_x0000_i1234" DrawAspect="Content" ObjectID="_1474391267" r:id="rId497"/>
                              </w:object>
                            </w:r>
                            <w:r w:rsidRPr="00884FD8">
                              <w:t>,</w:t>
                            </w:r>
                            <w:r>
                              <w:rPr>
                                <w:i/>
                                <w:position w:val="-12"/>
                              </w:rPr>
                              <w:t xml:space="preserve"> </w:t>
                            </w:r>
                            <w:r w:rsidRPr="00A8670D">
                              <w:rPr>
                                <w:i/>
                                <w:position w:val="-14"/>
                              </w:rPr>
                              <w:object w:dxaOrig="580" w:dyaOrig="380">
                                <v:shape id="_x0000_i1235" type="#_x0000_t75" style="width:29.5pt;height:15.95pt" o:ole="">
                                  <v:imagedata r:id="rId478" o:title=""/>
                                </v:shape>
                                <o:OLEObject Type="Embed" ProgID="Equation.DSMT4" ShapeID="_x0000_i1235" DrawAspect="Content" ObjectID="_1474391268" r:id="rId498"/>
                              </w:object>
                            </w:r>
                            <w:r>
                              <w:rPr>
                                <w:i/>
                              </w:rPr>
                              <w:t xml:space="preserve">, </w:t>
                            </w:r>
                            <w:r w:rsidRPr="00C327FF">
                              <w:rPr>
                                <w:i/>
                                <w:position w:val="-14"/>
                              </w:rPr>
                              <w:object w:dxaOrig="580" w:dyaOrig="420">
                                <v:shape id="_x0000_i1236" type="#_x0000_t75" style="width:29.5pt;height:20.65pt" o:ole="">
                                  <v:imagedata r:id="rId484" o:title=""/>
                                </v:shape>
                                <o:OLEObject Type="Embed" ProgID="Equation.DSMT4" ShapeID="_x0000_i1236" DrawAspect="Content" ObjectID="_1474391269" r:id="rId499"/>
                              </w:object>
                            </w:r>
                          </w:p>
                        </w:tc>
                        <w:tc>
                          <w:tcPr>
                            <w:tcW w:w="1052" w:type="pct"/>
                          </w:tcPr>
                          <w:p w:rsidR="00AB455B" w:rsidRDefault="00AB455B" w:rsidP="000546BF">
                            <w:pPr>
                              <w:pStyle w:val="NRELTableContent"/>
                            </w:pPr>
                            <w:r>
                              <w:t>Yes</w:t>
                            </w:r>
                          </w:p>
                        </w:tc>
                      </w:tr>
                      <w:tr w:rsidR="00AB455B" w:rsidTr="00134401">
                        <w:trPr>
                          <w:tblCellSpacing w:w="7" w:type="dxa"/>
                          <w:jc w:val="center"/>
                        </w:trPr>
                        <w:tc>
                          <w:tcPr>
                            <w:tcW w:w="1558" w:type="pct"/>
                            <w:vAlign w:val="center"/>
                          </w:tcPr>
                          <w:p w:rsidR="00AB455B" w:rsidDel="00466189" w:rsidRDefault="00AB455B" w:rsidP="000546BF">
                            <w:pPr>
                              <w:pStyle w:val="NRELTableContent"/>
                            </w:pPr>
                            <w:r>
                              <w:t>WF_UPW</w:t>
                            </w:r>
                          </w:p>
                        </w:tc>
                        <w:tc>
                          <w:tcPr>
                            <w:tcW w:w="2350" w:type="pct"/>
                            <w:vAlign w:val="center"/>
                          </w:tcPr>
                          <w:p w:rsidR="00AB455B" w:rsidRPr="00D75749" w:rsidRDefault="00AB455B" w:rsidP="000546BF">
                            <w:pPr>
                              <w:pStyle w:val="NRELTableContent"/>
                            </w:pPr>
                            <w:r>
                              <w:rPr>
                                <w:i/>
                              </w:rPr>
                              <w:t>RICH_NO ,</w:t>
                            </w:r>
                            <w:r w:rsidRPr="00884FD8">
                              <w:rPr>
                                <w:i/>
                                <w:position w:val="-6"/>
                              </w:rPr>
                              <w:object w:dxaOrig="360" w:dyaOrig="340">
                                <v:shape id="_x0000_i1237" type="#_x0000_t75" style="width:19.5pt;height:15.95pt" o:ole="">
                                  <v:imagedata r:id="rId476" o:title=""/>
                                </v:shape>
                                <o:OLEObject Type="Embed" ProgID="Equation.DSMT4" ShapeID="_x0000_i1237" DrawAspect="Content" ObjectID="_1474391270" r:id="rId500"/>
                              </w:object>
                            </w:r>
                            <w:r w:rsidRPr="00884FD8">
                              <w:t>,</w:t>
                            </w:r>
                            <w:r>
                              <w:rPr>
                                <w:i/>
                              </w:rPr>
                              <w:t xml:space="preserve"> </w:t>
                            </w:r>
                            <w:r w:rsidRPr="00A8670D">
                              <w:rPr>
                                <w:i/>
                                <w:position w:val="-14"/>
                              </w:rPr>
                              <w:object w:dxaOrig="580" w:dyaOrig="380">
                                <v:shape id="_x0000_i1238" type="#_x0000_t75" style="width:29.5pt;height:15.95pt" o:ole="">
                                  <v:imagedata r:id="rId478" o:title=""/>
                                </v:shape>
                                <o:OLEObject Type="Embed" ProgID="Equation.DSMT4" ShapeID="_x0000_i1238" DrawAspect="Content" ObjectID="_1474391271" r:id="rId501"/>
                              </w:object>
                            </w:r>
                            <w:r>
                              <w:rPr>
                                <w:i/>
                              </w:rPr>
                              <w:t xml:space="preserve">, </w:t>
                            </w:r>
                            <w:r w:rsidRPr="00C327FF">
                              <w:rPr>
                                <w:i/>
                                <w:position w:val="-14"/>
                              </w:rPr>
                              <w:object w:dxaOrig="580" w:dyaOrig="420">
                                <v:shape id="_x0000_i1239" type="#_x0000_t75" style="width:29.5pt;height:20.65pt" o:ole="">
                                  <v:imagedata r:id="rId488" o:title=""/>
                                </v:shape>
                                <o:OLEObject Type="Embed" ProgID="Equation.DSMT4" ShapeID="_x0000_i1239" DrawAspect="Content" ObjectID="_1474391272" r:id="rId502"/>
                              </w:object>
                            </w:r>
                          </w:p>
                        </w:tc>
                        <w:tc>
                          <w:tcPr>
                            <w:tcW w:w="1052" w:type="pct"/>
                          </w:tcPr>
                          <w:p w:rsidR="00AB455B" w:rsidRPr="00D75749" w:rsidRDefault="00AB455B" w:rsidP="000546BF">
                            <w:pPr>
                              <w:pStyle w:val="NRELTableContent"/>
                            </w:pPr>
                            <w:r>
                              <w:t>No</w:t>
                            </w:r>
                          </w:p>
                        </w:tc>
                      </w:tr>
                      <w:tr w:rsidR="00AB455B" w:rsidTr="00134401">
                        <w:trPr>
                          <w:tblCellSpacing w:w="7" w:type="dxa"/>
                          <w:jc w:val="center"/>
                        </w:trPr>
                        <w:tc>
                          <w:tcPr>
                            <w:tcW w:w="1558" w:type="pct"/>
                            <w:vAlign w:val="center"/>
                          </w:tcPr>
                          <w:p w:rsidR="00AB455B" w:rsidDel="00466189" w:rsidRDefault="00AB455B" w:rsidP="000546BF">
                            <w:pPr>
                              <w:pStyle w:val="NRELTableContent"/>
                            </w:pPr>
                            <w:r>
                              <w:t>WF_07D</w:t>
                            </w:r>
                          </w:p>
                        </w:tc>
                        <w:tc>
                          <w:tcPr>
                            <w:tcW w:w="2350" w:type="pct"/>
                            <w:vAlign w:val="center"/>
                          </w:tcPr>
                          <w:p w:rsidR="00AB455B" w:rsidRDefault="00AB455B" w:rsidP="000546BF">
                            <w:pPr>
                              <w:pStyle w:val="NRELTableContent"/>
                            </w:pPr>
                            <w:r>
                              <w:rPr>
                                <w:i/>
                              </w:rPr>
                              <w:t xml:space="preserve">RICH_NO, </w:t>
                            </w:r>
                            <w:r w:rsidRPr="00884FD8">
                              <w:rPr>
                                <w:i/>
                                <w:position w:val="-6"/>
                              </w:rPr>
                              <w:object w:dxaOrig="360" w:dyaOrig="340">
                                <v:shape id="_x0000_i1240" type="#_x0000_t75" style="width:19.5pt;height:15.95pt" o:ole="">
                                  <v:imagedata r:id="rId476" o:title=""/>
                                </v:shape>
                                <o:OLEObject Type="Embed" ProgID="Equation.DSMT4" ShapeID="_x0000_i1240" DrawAspect="Content" ObjectID="_1474391273" r:id="rId503"/>
                              </w:object>
                            </w:r>
                            <w:r w:rsidRPr="00884FD8">
                              <w:t>,</w:t>
                            </w:r>
                            <w:r>
                              <w:rPr>
                                <w:i/>
                                <w:position w:val="-12"/>
                              </w:rPr>
                              <w:t xml:space="preserve"> </w:t>
                            </w:r>
                            <w:r w:rsidRPr="00A8670D">
                              <w:rPr>
                                <w:i/>
                                <w:position w:val="-14"/>
                              </w:rPr>
                              <w:object w:dxaOrig="580" w:dyaOrig="380">
                                <v:shape id="_x0000_i1241" type="#_x0000_t75" style="width:29.5pt;height:15.95pt" o:ole="">
                                  <v:imagedata r:id="rId478" o:title=""/>
                                </v:shape>
                                <o:OLEObject Type="Embed" ProgID="Equation.DSMT4" ShapeID="_x0000_i1241" DrawAspect="Content" ObjectID="_1474391274" r:id="rId504"/>
                              </w:object>
                            </w:r>
                            <w:r>
                              <w:rPr>
                                <w:i/>
                              </w:rPr>
                              <w:t>, UStar</w:t>
                            </w:r>
                          </w:p>
                        </w:tc>
                        <w:tc>
                          <w:tcPr>
                            <w:tcW w:w="1052" w:type="pct"/>
                          </w:tcPr>
                          <w:p w:rsidR="00AB455B" w:rsidRDefault="00AB455B" w:rsidP="000546BF">
                            <w:pPr>
                              <w:pStyle w:val="NRELTableContent"/>
                            </w:pPr>
                            <w:r>
                              <w:t>Yes</w:t>
                            </w:r>
                          </w:p>
                        </w:tc>
                      </w:tr>
                      <w:tr w:rsidR="00AB455B" w:rsidTr="00134401">
                        <w:trPr>
                          <w:tblCellSpacing w:w="7" w:type="dxa"/>
                          <w:jc w:val="center"/>
                        </w:trPr>
                        <w:tc>
                          <w:tcPr>
                            <w:tcW w:w="1558" w:type="pct"/>
                            <w:tcBorders>
                              <w:bottom w:val="single" w:sz="6" w:space="0" w:color="auto"/>
                            </w:tcBorders>
                            <w:vAlign w:val="center"/>
                          </w:tcPr>
                          <w:p w:rsidR="00AB455B" w:rsidDel="00466189" w:rsidRDefault="00AB455B" w:rsidP="000546BF">
                            <w:pPr>
                              <w:pStyle w:val="NRELTableContent"/>
                            </w:pPr>
                            <w:r>
                              <w:t>WF_14D</w:t>
                            </w:r>
                          </w:p>
                        </w:tc>
                        <w:tc>
                          <w:tcPr>
                            <w:tcW w:w="2350" w:type="pct"/>
                            <w:tcBorders>
                              <w:bottom w:val="single" w:sz="6" w:space="0" w:color="auto"/>
                            </w:tcBorders>
                            <w:vAlign w:val="center"/>
                          </w:tcPr>
                          <w:p w:rsidR="00AB455B" w:rsidRDefault="00AB455B" w:rsidP="000546BF">
                            <w:pPr>
                              <w:pStyle w:val="NRELTableContent"/>
                            </w:pPr>
                            <w:r>
                              <w:rPr>
                                <w:i/>
                              </w:rPr>
                              <w:t xml:space="preserve">RICH_NO, </w:t>
                            </w:r>
                            <w:r w:rsidRPr="00884FD8">
                              <w:rPr>
                                <w:i/>
                                <w:position w:val="-6"/>
                              </w:rPr>
                              <w:object w:dxaOrig="360" w:dyaOrig="340">
                                <v:shape id="_x0000_i1242" type="#_x0000_t75" style="width:19.5pt;height:15.95pt" o:ole="">
                                  <v:imagedata r:id="rId476" o:title=""/>
                                </v:shape>
                                <o:OLEObject Type="Embed" ProgID="Equation.DSMT4" ShapeID="_x0000_i1242" DrawAspect="Content" ObjectID="_1474391275" r:id="rId505"/>
                              </w:object>
                            </w:r>
                            <w:r w:rsidRPr="00884FD8">
                              <w:t>,</w:t>
                            </w:r>
                            <w:r>
                              <w:rPr>
                                <w:i/>
                                <w:position w:val="-12"/>
                              </w:rPr>
                              <w:t xml:space="preserve"> </w:t>
                            </w:r>
                            <w:r w:rsidRPr="00A8670D">
                              <w:rPr>
                                <w:i/>
                                <w:position w:val="-14"/>
                              </w:rPr>
                              <w:object w:dxaOrig="580" w:dyaOrig="380">
                                <v:shape id="_x0000_i1243" type="#_x0000_t75" style="width:29.5pt;height:15.95pt" o:ole="">
                                  <v:imagedata r:id="rId478" o:title=""/>
                                </v:shape>
                                <o:OLEObject Type="Embed" ProgID="Equation.DSMT4" ShapeID="_x0000_i1243" DrawAspect="Content" ObjectID="_1474391276" r:id="rId506"/>
                              </w:object>
                            </w:r>
                            <w:r>
                              <w:rPr>
                                <w:i/>
                              </w:rPr>
                              <w:t xml:space="preserve">, </w:t>
                            </w:r>
                            <w:r w:rsidRPr="00C327FF">
                              <w:rPr>
                                <w:i/>
                                <w:position w:val="-14"/>
                              </w:rPr>
                              <w:object w:dxaOrig="580" w:dyaOrig="420">
                                <v:shape id="_x0000_i1244" type="#_x0000_t75" style="width:29.5pt;height:20.65pt" o:ole="">
                                  <v:imagedata r:id="rId494" o:title=""/>
                                </v:shape>
                                <o:OLEObject Type="Embed" ProgID="Equation.DSMT4" ShapeID="_x0000_i1244" DrawAspect="Content" ObjectID="_1474391277" r:id="rId507"/>
                              </w:object>
                            </w:r>
                          </w:p>
                        </w:tc>
                        <w:tc>
                          <w:tcPr>
                            <w:tcW w:w="1052" w:type="pct"/>
                            <w:tcBorders>
                              <w:bottom w:val="single" w:sz="6" w:space="0" w:color="auto"/>
                            </w:tcBorders>
                          </w:tcPr>
                          <w:p w:rsidR="00AB455B" w:rsidRDefault="00AB455B" w:rsidP="000546BF">
                            <w:pPr>
                              <w:pStyle w:val="NRELTableContent"/>
                            </w:pPr>
                            <w:r>
                              <w:t>No</w:t>
                            </w:r>
                          </w:p>
                        </w:tc>
                      </w:tr>
                    </w:tbl>
                    <w:p w:rsidR="00AB455B" w:rsidRDefault="00AB455B" w:rsidP="00134401"/>
                  </w:txbxContent>
                </v:textbox>
                <w10:anchorlock/>
              </v:shape>
            </w:pict>
          </mc:Fallback>
        </mc:AlternateContent>
      </w:r>
    </w:p>
    <w:p w:rsidR="00DF745D" w:rsidRDefault="00DF745D" w:rsidP="00DF745D">
      <w:pPr>
        <w:pStyle w:val="NRELHead02"/>
      </w:pPr>
      <w:bookmarkStart w:id="411" w:name="Heading_CTP_AeroDyn"/>
      <w:bookmarkStart w:id="412" w:name="_Toc399876251"/>
      <w:bookmarkStart w:id="413" w:name="_Toc400628986"/>
      <w:bookmarkEnd w:id="406"/>
      <w:r>
        <w:t>Using Coherent Turbulence Time-Step Files with AeroDyn</w:t>
      </w:r>
      <w:bookmarkEnd w:id="397"/>
      <w:bookmarkEnd w:id="398"/>
      <w:bookmarkEnd w:id="411"/>
      <w:bookmarkEnd w:id="412"/>
      <w:bookmarkEnd w:id="413"/>
    </w:p>
    <w:p w:rsidR="00DF745D" w:rsidRDefault="00DF745D" w:rsidP="00DF745D">
      <w:pPr>
        <w:pStyle w:val="NRELBodyText"/>
      </w:pPr>
      <w:r w:rsidRPr="00164755">
        <w:t xml:space="preserve">To use the coherent </w:t>
      </w:r>
      <w:r>
        <w:t>time-step</w:t>
      </w:r>
      <w:r w:rsidRPr="00164755">
        <w:t xml:space="preserve"> files that TurbSim generates</w:t>
      </w:r>
      <w:r>
        <w:t xml:space="preserve"> (files with the “</w:t>
      </w:r>
      <w:r w:rsidRPr="004179FA">
        <w:t>.cts</w:t>
      </w:r>
      <w:r>
        <w:t>” extension)</w:t>
      </w:r>
      <w:r w:rsidRPr="00164755">
        <w:t xml:space="preserve">, a coherent turbulence parameter input file </w:t>
      </w:r>
      <w:r>
        <w:t xml:space="preserve">must be created </w:t>
      </w:r>
      <w:r w:rsidRPr="00164755">
        <w:t>for AeroDyn</w:t>
      </w:r>
      <w:r>
        <w:t xml:space="preserve">’s InflowWind module. </w:t>
      </w:r>
      <w:r w:rsidRPr="00164755">
        <w:t xml:space="preserve">This file must have a </w:t>
      </w:r>
      <w:r>
        <w:t>“</w:t>
      </w:r>
      <w:r w:rsidRPr="00F303DD">
        <w:t>.</w:t>
      </w:r>
      <w:r w:rsidRPr="004179FA">
        <w:t>ctp</w:t>
      </w:r>
      <w:r>
        <w:t>”</w:t>
      </w:r>
      <w:r w:rsidRPr="00164755">
        <w:t xml:space="preserve"> extension</w:t>
      </w:r>
      <w:r>
        <w:t>, and the name of this “</w:t>
      </w:r>
      <w:r w:rsidRPr="00F303DD">
        <w:t>.ctp</w:t>
      </w:r>
      <w:r>
        <w:t>”</w:t>
      </w:r>
      <w:r>
        <w:rPr>
          <w:i/>
        </w:rPr>
        <w:t xml:space="preserve"> </w:t>
      </w:r>
      <w:r>
        <w:t xml:space="preserve">file must be entered on the </w:t>
      </w:r>
      <w:r w:rsidRPr="00CB253D">
        <w:rPr>
          <w:rStyle w:val="Variable"/>
          <w:rFonts w:ascii="Times New Roman" w:hAnsi="Times New Roman"/>
          <w:i/>
        </w:rPr>
        <w:t>WindFile</w:t>
      </w:r>
      <w:r w:rsidRPr="00164755">
        <w:t xml:space="preserve"> parameter line in </w:t>
      </w:r>
      <w:r>
        <w:t xml:space="preserve">the AeroDyn input file (using </w:t>
      </w:r>
      <w:r w:rsidRPr="00164755">
        <w:t>v12.57 or later</w:t>
      </w:r>
      <w:r>
        <w:t>).</w:t>
      </w:r>
    </w:p>
    <w:p w:rsidR="00DF745D" w:rsidRDefault="00DF745D" w:rsidP="00DF745D">
      <w:pPr>
        <w:pStyle w:val="NRELBodyText"/>
      </w:pPr>
      <w:r w:rsidRPr="00164755">
        <w:t xml:space="preserve">See </w:t>
      </w:r>
      <w:r>
        <w:t xml:space="preserve">Appendix </w:t>
      </w:r>
      <w:r>
        <w:fldChar w:fldCharType="begin"/>
      </w:r>
      <w:r>
        <w:instrText xml:space="preserve"> REF Appendix_ADCTP_letter \h </w:instrText>
      </w:r>
      <w:r>
        <w:fldChar w:fldCharType="separate"/>
      </w:r>
      <w:r w:rsidR="00F768C4">
        <w:rPr>
          <w:noProof/>
        </w:rPr>
        <w:t>H</w:t>
      </w:r>
      <w:r>
        <w:fldChar w:fldCharType="end"/>
      </w:r>
      <w:r w:rsidRPr="00164755">
        <w:t xml:space="preserve"> in this </w:t>
      </w:r>
      <w:r>
        <w:t>document</w:t>
      </w:r>
      <w:r w:rsidRPr="00164755">
        <w:t xml:space="preserve"> for an example</w:t>
      </w:r>
      <w:r>
        <w:t xml:space="preserve"> of the “</w:t>
      </w:r>
      <w:r w:rsidRPr="00F303DD">
        <w:t>.ctp</w:t>
      </w:r>
      <w:r>
        <w:t>”</w:t>
      </w:r>
      <w:r>
        <w:rPr>
          <w:i/>
        </w:rPr>
        <w:t xml:space="preserve"> </w:t>
      </w:r>
      <w:r>
        <w:t>input file</w:t>
      </w:r>
      <w:r w:rsidRPr="00164755">
        <w:t>.</w:t>
      </w:r>
      <w:r>
        <w:t xml:space="preserve"> D</w:t>
      </w:r>
      <w:r w:rsidRPr="00164755">
        <w:t>o not add or delete lines from the file because AeroDyn assumes parameters are on specific lines.</w:t>
      </w:r>
      <w:r>
        <w:t xml:space="preserve"> The parameters in the file are discussed below.</w:t>
      </w:r>
    </w:p>
    <w:p w:rsidR="00DF745D" w:rsidRDefault="00DF745D" w:rsidP="00DF745D">
      <w:pPr>
        <w:pStyle w:val="NRELHead03"/>
      </w:pPr>
      <w:r>
        <w:t>CTSpath: Name of path to coherent turbulence binary data files [-]</w:t>
      </w:r>
    </w:p>
    <w:p w:rsidR="00DF745D" w:rsidRDefault="00DF745D" w:rsidP="00DF745D">
      <w:pPr>
        <w:pStyle w:val="NRELBodyText"/>
      </w:pPr>
      <w:r>
        <w:t xml:space="preserve">The </w:t>
      </w:r>
      <w:r w:rsidRPr="00F357C3">
        <w:rPr>
          <w:i/>
        </w:rPr>
        <w:t>CTSpath</w:t>
      </w:r>
      <w:r>
        <w:t xml:space="preserve"> parameter is the name of the path that contains the binary data files for the coherent structures, which you must get from the coherent structure archive on the </w:t>
      </w:r>
      <w:hyperlink r:id="rId508" w:history="1">
        <w:r>
          <w:rPr>
            <w:rStyle w:val="Hyperlink"/>
          </w:rPr>
          <w:t>TurbSim Web site</w:t>
        </w:r>
      </w:hyperlink>
      <w:r>
        <w:t xml:space="preserve"> (in folder x90_i16). This directory must contain files called “Scales.les” and “Scales.dns,” which contain scaling parameters for the two event types, and are used to read and convert normalized </w:t>
      </w:r>
      <w:r>
        <w:lastRenderedPageBreak/>
        <w:t xml:space="preserve">16-bit integer binary data to real </w:t>
      </w:r>
      <w:r w:rsidRPr="00164755">
        <w:t>numbers.</w:t>
      </w:r>
      <w:r>
        <w:t xml:space="preserve"> </w:t>
      </w:r>
      <w:r w:rsidRPr="00164755">
        <w:t>There should also be three folders in this directory, named “</w:t>
      </w:r>
      <w:r w:rsidRPr="004179FA">
        <w:rPr>
          <w:iCs/>
        </w:rPr>
        <w:t>u</w:t>
      </w:r>
      <w:r>
        <w:rPr>
          <w:iCs/>
        </w:rPr>
        <w:t>,</w:t>
      </w:r>
      <w:r w:rsidRPr="004179FA">
        <w:rPr>
          <w:iCs/>
        </w:rPr>
        <w:t>”</w:t>
      </w:r>
      <w:r w:rsidRPr="00164755">
        <w:t xml:space="preserve"> “</w:t>
      </w:r>
      <w:r w:rsidRPr="004179FA">
        <w:rPr>
          <w:iCs/>
        </w:rPr>
        <w:t>v</w:t>
      </w:r>
      <w:r>
        <w:rPr>
          <w:iCs/>
        </w:rPr>
        <w:t>,</w:t>
      </w:r>
      <w:r w:rsidRPr="004179FA">
        <w:rPr>
          <w:iCs/>
        </w:rPr>
        <w:t>”</w:t>
      </w:r>
      <w:r w:rsidRPr="00164755">
        <w:t xml:space="preserve"> and “</w:t>
      </w:r>
      <w:r w:rsidRPr="004179FA">
        <w:rPr>
          <w:iCs/>
        </w:rPr>
        <w:t>w”</w:t>
      </w:r>
      <w:r w:rsidRPr="00164755">
        <w:rPr>
          <w:i/>
          <w:iCs/>
        </w:rPr>
        <w:t xml:space="preserve"> </w:t>
      </w:r>
      <w:r w:rsidRPr="00164755">
        <w:t>respectively, containing data for the three wind components.</w:t>
      </w:r>
      <w:r>
        <w:t xml:space="preserve"> </w:t>
      </w:r>
      <w:r w:rsidRPr="00164755">
        <w:t>Each of these three directories contains files named something like “u_i16_</w:t>
      </w:r>
      <w:r w:rsidRPr="00164755">
        <w:rPr>
          <w:i/>
          <w:iCs/>
        </w:rPr>
        <w:t>xxxxx</w:t>
      </w:r>
      <w:r w:rsidRPr="00164755">
        <w:t>.les</w:t>
      </w:r>
      <w:r>
        <w:t>.</w:t>
      </w:r>
      <w:r w:rsidRPr="00164755">
        <w:t>”</w:t>
      </w:r>
    </w:p>
    <w:p w:rsidR="00DF745D" w:rsidRDefault="00DF745D" w:rsidP="00DF745D">
      <w:pPr>
        <w:pStyle w:val="NRELHead03"/>
      </w:pPr>
      <w:r>
        <w:t>CTTSfile: Name of TurbSim CTS file [-]</w:t>
      </w:r>
    </w:p>
    <w:p w:rsidR="00DF745D" w:rsidRPr="00164755" w:rsidRDefault="00DF745D" w:rsidP="00DF745D">
      <w:pPr>
        <w:pStyle w:val="NRELBodyText"/>
      </w:pPr>
      <w:r w:rsidRPr="00164755">
        <w:t xml:space="preserve">The parameter </w:t>
      </w:r>
      <w:r w:rsidRPr="00C016C4">
        <w:rPr>
          <w:rStyle w:val="Variable"/>
          <w:rFonts w:ascii="Times New Roman" w:hAnsi="Times New Roman"/>
          <w:i/>
        </w:rPr>
        <w:t>CTTSfile</w:t>
      </w:r>
      <w:r w:rsidRPr="00164755">
        <w:t xml:space="preserve"> </w:t>
      </w:r>
      <w:r>
        <w:t>is</w:t>
      </w:r>
      <w:r w:rsidRPr="00164755">
        <w:t xml:space="preserve"> the name of the coherent </w:t>
      </w:r>
      <w:r>
        <w:t>time-step</w:t>
      </w:r>
      <w:r w:rsidRPr="00164755">
        <w:t xml:space="preserve"> file generated by TurbSim.</w:t>
      </w:r>
      <w:r>
        <w:t xml:space="preserve"> </w:t>
      </w:r>
      <w:r w:rsidRPr="00164755">
        <w:t xml:space="preserve">It </w:t>
      </w:r>
      <w:r>
        <w:t>has</w:t>
      </w:r>
      <w:r w:rsidRPr="00164755">
        <w:t xml:space="preserve"> a </w:t>
      </w:r>
      <w:r>
        <w:t>“</w:t>
      </w:r>
      <w:r w:rsidRPr="004179FA">
        <w:t>.cts</w:t>
      </w:r>
      <w:r>
        <w:t>”</w:t>
      </w:r>
      <w:r w:rsidRPr="00164755">
        <w:t xml:space="preserve"> extension.</w:t>
      </w:r>
      <w:r>
        <w:t xml:space="preserve"> </w:t>
      </w:r>
      <w:r w:rsidRPr="00164755">
        <w:t>This file name must be specified relative to the directory from which AeroDyn will be run.</w:t>
      </w:r>
    </w:p>
    <w:p w:rsidR="00DF745D" w:rsidRDefault="00DF745D" w:rsidP="00DF745D">
      <w:pPr>
        <w:pStyle w:val="NRELHead03"/>
      </w:pPr>
      <w:r>
        <w:t>CTbackgr: Name of TurbSim background FF file [-]</w:t>
      </w:r>
    </w:p>
    <w:p w:rsidR="00DF745D" w:rsidRPr="00164755" w:rsidRDefault="00DF745D" w:rsidP="00DF745D">
      <w:pPr>
        <w:pStyle w:val="NRELBodyText"/>
      </w:pPr>
      <w:r w:rsidRPr="00164755">
        <w:t xml:space="preserve">The parameter </w:t>
      </w:r>
      <w:r w:rsidRPr="00C016C4">
        <w:rPr>
          <w:rStyle w:val="Variable"/>
          <w:rFonts w:ascii="Times New Roman" w:hAnsi="Times New Roman"/>
          <w:i/>
        </w:rPr>
        <w:t>CTbackgr</w:t>
      </w:r>
      <w:r w:rsidRPr="00164755">
        <w:t xml:space="preserve"> is the name of the background turbulence file.</w:t>
      </w:r>
      <w:r>
        <w:t xml:space="preserve"> </w:t>
      </w:r>
      <w:r w:rsidRPr="00164755">
        <w:t xml:space="preserve">This should be the FF wind file with the </w:t>
      </w:r>
      <w:r>
        <w:t>“</w:t>
      </w:r>
      <w:r w:rsidRPr="004179FA">
        <w:t>.wnd</w:t>
      </w:r>
      <w:r>
        <w:t>”</w:t>
      </w:r>
      <w:r w:rsidRPr="00164755">
        <w:t xml:space="preserve"> or </w:t>
      </w:r>
      <w:r>
        <w:t>“</w:t>
      </w:r>
      <w:r w:rsidRPr="004179FA">
        <w:t>.bts</w:t>
      </w:r>
      <w:r>
        <w:t>”</w:t>
      </w:r>
      <w:r w:rsidRPr="00164755">
        <w:t xml:space="preserve"> extension that was generated at the same time the </w:t>
      </w:r>
      <w:r>
        <w:t>“</w:t>
      </w:r>
      <w:r w:rsidRPr="00647A4B">
        <w:t>.</w:t>
      </w:r>
      <w:r w:rsidRPr="004179FA">
        <w:t>cts</w:t>
      </w:r>
      <w:r>
        <w:t>”</w:t>
      </w:r>
      <w:r w:rsidRPr="00164755">
        <w:t xml:space="preserve"> file was created.</w:t>
      </w:r>
      <w:r>
        <w:t xml:space="preserve"> </w:t>
      </w:r>
      <w:r w:rsidRPr="00164755">
        <w:t>This file name also must be specified relative to the directory from which AeroDyn will be run.</w:t>
      </w:r>
      <w:r>
        <w:t xml:space="preserve"> </w:t>
      </w:r>
      <w:r w:rsidRPr="00164755">
        <w:t xml:space="preserve">AeroDyn </w:t>
      </w:r>
      <w:r>
        <w:t>automatically</w:t>
      </w:r>
      <w:r w:rsidRPr="00164755">
        <w:t xml:space="preserve"> look</w:t>
      </w:r>
      <w:r>
        <w:t>s</w:t>
      </w:r>
      <w:r w:rsidRPr="00164755">
        <w:t xml:space="preserve"> for the </w:t>
      </w:r>
      <w:r>
        <w:t>“</w:t>
      </w:r>
      <w:r w:rsidRPr="004179FA">
        <w:t>.sum</w:t>
      </w:r>
      <w:r>
        <w:t>”</w:t>
      </w:r>
      <w:r w:rsidRPr="004179FA">
        <w:t xml:space="preserve"> </w:t>
      </w:r>
      <w:r w:rsidRPr="00164755">
        <w:t>summary file that goes with a</w:t>
      </w:r>
      <w:r>
        <w:t xml:space="preserve"> binary</w:t>
      </w:r>
      <w:r w:rsidRPr="00164755">
        <w:t xml:space="preserve"> </w:t>
      </w:r>
      <w:r>
        <w:t>“</w:t>
      </w:r>
      <w:r w:rsidRPr="004179FA">
        <w:t>.wnd</w:t>
      </w:r>
      <w:r>
        <w:t>”</w:t>
      </w:r>
      <w:r w:rsidRPr="00647A4B">
        <w:t xml:space="preserve"> </w:t>
      </w:r>
      <w:r w:rsidRPr="00164755">
        <w:t>file.</w:t>
      </w:r>
    </w:p>
    <w:p w:rsidR="00DF745D" w:rsidRDefault="00DF745D" w:rsidP="00DF745D">
      <w:pPr>
        <w:pStyle w:val="NRELHead03"/>
      </w:pPr>
      <w:r>
        <w:t>CT_DF_Y: Decimation factor in the Y direction [-]</w:t>
      </w:r>
    </w:p>
    <w:p w:rsidR="00DF745D" w:rsidRDefault="00DF745D" w:rsidP="00DF745D">
      <w:pPr>
        <w:pStyle w:val="NRELBodyText"/>
        <w:rPr>
          <w:i/>
          <w:iCs/>
        </w:rPr>
      </w:pPr>
      <w:r w:rsidRPr="00164755">
        <w:t xml:space="preserve">The </w:t>
      </w:r>
      <w:r w:rsidRPr="00E527B1">
        <w:rPr>
          <w:i/>
        </w:rPr>
        <w:t>CT_DF_Y</w:t>
      </w:r>
      <w:r>
        <w:t xml:space="preserve"> </w:t>
      </w:r>
      <w:r w:rsidRPr="00164755">
        <w:t xml:space="preserve">parameter </w:t>
      </w:r>
      <w:r>
        <w:t xml:space="preserve">is </w:t>
      </w:r>
      <w:r w:rsidRPr="00164755">
        <w:t xml:space="preserve">used for decimating the </w:t>
      </w:r>
      <w:r>
        <w:t xml:space="preserve">binary </w:t>
      </w:r>
      <w:r w:rsidRPr="00164755">
        <w:t>coherent turbulence data</w:t>
      </w:r>
      <w:r>
        <w:t xml:space="preserve"> in the horizontal, </w:t>
      </w:r>
      <w:r w:rsidRPr="00E527B1">
        <w:rPr>
          <w:i/>
        </w:rPr>
        <w:t>Y</w:t>
      </w:r>
      <w:r w:rsidRPr="00E527B1">
        <w:t>,</w:t>
      </w:r>
      <w:r>
        <w:t xml:space="preserve"> direction</w:t>
      </w:r>
      <w:r w:rsidRPr="00164755">
        <w:t>.</w:t>
      </w:r>
      <w:r>
        <w:t xml:space="preserve"> </w:t>
      </w:r>
      <w:r w:rsidRPr="00164755">
        <w:t xml:space="preserve">Enter </w:t>
      </w:r>
      <w:r>
        <w:t xml:space="preserve">the horizontal decimation factor: A value of </w:t>
      </w:r>
      <w:proofErr w:type="gramStart"/>
      <w:r w:rsidRPr="00164755">
        <w:t>1</w:t>
      </w:r>
      <w:proofErr w:type="gramEnd"/>
      <w:r>
        <w:t xml:space="preserve"> uses every point in the </w:t>
      </w:r>
      <w:r>
        <w:rPr>
          <w:i/>
        </w:rPr>
        <w:t>Y</w:t>
      </w:r>
      <w:r>
        <w:t xml:space="preserve"> direction, 2 uses every other point, etc. It is</w:t>
      </w:r>
      <w:r w:rsidRPr="00982B92">
        <w:rPr>
          <w:iCs/>
        </w:rPr>
        <w:t xml:space="preserve"> recommend</w:t>
      </w:r>
      <w:r>
        <w:rPr>
          <w:iCs/>
        </w:rPr>
        <w:t>ed</w:t>
      </w:r>
      <w:r w:rsidRPr="00982B92">
        <w:rPr>
          <w:iCs/>
        </w:rPr>
        <w:t xml:space="preserve"> that you always use the entire grid</w:t>
      </w:r>
      <w:r>
        <w:rPr>
          <w:iCs/>
        </w:rPr>
        <w:t xml:space="preserve"> (</w:t>
      </w:r>
      <w:r w:rsidRPr="004179FA">
        <w:rPr>
          <w:iCs/>
        </w:rPr>
        <w:t>i.e.</w:t>
      </w:r>
      <w:r>
        <w:rPr>
          <w:i/>
          <w:iCs/>
        </w:rPr>
        <w:t>, CT_DF_Y</w:t>
      </w:r>
      <w:r w:rsidRPr="00C55859">
        <w:rPr>
          <w:iCs/>
        </w:rPr>
        <w:t> </w:t>
      </w:r>
      <w:r>
        <w:rPr>
          <w:iCs/>
        </w:rPr>
        <w:t>= 1)</w:t>
      </w:r>
      <w:r w:rsidRPr="00982B92">
        <w:rPr>
          <w:iCs/>
        </w:rPr>
        <w:t>.</w:t>
      </w:r>
    </w:p>
    <w:p w:rsidR="00DF745D" w:rsidRDefault="00DF745D" w:rsidP="00DF745D">
      <w:pPr>
        <w:pStyle w:val="NRELHead03"/>
      </w:pPr>
      <w:r>
        <w:t>CT_DF_Z: Decimation factor in the Z direction [-]</w:t>
      </w:r>
    </w:p>
    <w:p w:rsidR="00DF745D" w:rsidRDefault="00DF745D" w:rsidP="00DF745D">
      <w:pPr>
        <w:pStyle w:val="NRELBodyText"/>
        <w:rPr>
          <w:iCs/>
        </w:rPr>
      </w:pPr>
      <w:r w:rsidRPr="00164755">
        <w:t xml:space="preserve">The </w:t>
      </w:r>
      <w:r w:rsidRPr="00E527B1">
        <w:rPr>
          <w:i/>
        </w:rPr>
        <w:t>CT_DF_</w:t>
      </w:r>
      <w:r>
        <w:rPr>
          <w:i/>
        </w:rPr>
        <w:t>Z</w:t>
      </w:r>
      <w:r>
        <w:t xml:space="preserve"> </w:t>
      </w:r>
      <w:r w:rsidRPr="00164755">
        <w:t xml:space="preserve">parameter </w:t>
      </w:r>
      <w:r>
        <w:t xml:space="preserve">is </w:t>
      </w:r>
      <w:r w:rsidRPr="00164755">
        <w:t xml:space="preserve">used for decimating the </w:t>
      </w:r>
      <w:r>
        <w:t xml:space="preserve">binary </w:t>
      </w:r>
      <w:r w:rsidRPr="00164755">
        <w:t>coherent turbulence data</w:t>
      </w:r>
      <w:r>
        <w:t xml:space="preserve"> in the vertical, Z</w:t>
      </w:r>
      <w:r w:rsidRPr="00E527B1">
        <w:t>,</w:t>
      </w:r>
      <w:r>
        <w:t xml:space="preserve"> direction</w:t>
      </w:r>
      <w:r w:rsidRPr="00164755">
        <w:t>.</w:t>
      </w:r>
      <w:r>
        <w:t xml:space="preserve"> </w:t>
      </w:r>
      <w:r w:rsidRPr="00164755">
        <w:t xml:space="preserve">Enter </w:t>
      </w:r>
      <w:r>
        <w:t xml:space="preserve">the vertical decimation factor: A value of </w:t>
      </w:r>
      <w:proofErr w:type="gramStart"/>
      <w:r w:rsidRPr="00164755">
        <w:t>1</w:t>
      </w:r>
      <w:proofErr w:type="gramEnd"/>
      <w:r>
        <w:t xml:space="preserve"> uses every point in the </w:t>
      </w:r>
      <w:r>
        <w:rPr>
          <w:i/>
        </w:rPr>
        <w:t>Z</w:t>
      </w:r>
      <w:r>
        <w:t xml:space="preserve"> direction, 2 uses every other point, etc. It is recommended</w:t>
      </w:r>
      <w:r w:rsidRPr="00982B92">
        <w:rPr>
          <w:iCs/>
        </w:rPr>
        <w:t xml:space="preserve"> that you always use the entire grid</w:t>
      </w:r>
      <w:r>
        <w:rPr>
          <w:iCs/>
        </w:rPr>
        <w:t xml:space="preserve"> (</w:t>
      </w:r>
      <w:r w:rsidRPr="004179FA">
        <w:rPr>
          <w:iCs/>
        </w:rPr>
        <w:t>i.e.</w:t>
      </w:r>
      <w:r>
        <w:rPr>
          <w:iCs/>
        </w:rPr>
        <w:t>,</w:t>
      </w:r>
      <w:r w:rsidRPr="004179FA">
        <w:rPr>
          <w:iCs/>
        </w:rPr>
        <w:t xml:space="preserve"> </w:t>
      </w:r>
      <w:r>
        <w:rPr>
          <w:i/>
          <w:iCs/>
        </w:rPr>
        <w:t>CT_DF_Z</w:t>
      </w:r>
      <w:r w:rsidRPr="00C55859">
        <w:rPr>
          <w:iCs/>
        </w:rPr>
        <w:t> </w:t>
      </w:r>
      <w:r>
        <w:rPr>
          <w:iCs/>
        </w:rPr>
        <w:t>= 1)</w:t>
      </w:r>
      <w:r w:rsidRPr="00982B92">
        <w:rPr>
          <w:iCs/>
        </w:rPr>
        <w:t>.</w:t>
      </w:r>
    </w:p>
    <w:p w:rsidR="00DF745D" w:rsidRDefault="00DF745D" w:rsidP="00DF745D">
      <w:pPr>
        <w:pStyle w:val="NRELHead02"/>
      </w:pPr>
      <w:bookmarkStart w:id="414" w:name="_Toc399876252"/>
      <w:bookmarkStart w:id="415" w:name="_Toc400628987"/>
      <w:r>
        <w:t>Suggestions for Generating Coherent Turbulent Structures</w:t>
      </w:r>
      <w:bookmarkEnd w:id="414"/>
      <w:bookmarkEnd w:id="415"/>
    </w:p>
    <w:p w:rsidR="00DF745D" w:rsidRDefault="00DF745D" w:rsidP="00DF745D">
      <w:pPr>
        <w:pStyle w:val="NRELBodyText"/>
      </w:pPr>
      <w:r>
        <w:t>Effort has been made in TurbSim to randomize the occurrence and scaling of coherent event structures that occur in natural, nocturnal boundary layer flows. Simulations that generate coherent turbulence time-step files have up to 10 degrees of stochastic freedom—in addition to the random phases associated with each frequency at each grid point and wind component—and are designed to give some feel of the expected variability in the atmosphere. Because of the degree of variability, using more than 30 different random seeds</w:t>
      </w:r>
      <w:r>
        <w:rPr>
          <w:rStyle w:val="FootnoteReference"/>
        </w:rPr>
        <w:footnoteReference w:id="3"/>
      </w:r>
      <w:r>
        <w:t xml:space="preserve"> for a specific set of boundary conditions is recommended.</w:t>
      </w:r>
    </w:p>
    <w:p w:rsidR="00DF745D" w:rsidRDefault="00DF745D" w:rsidP="00DF745D">
      <w:pPr>
        <w:pStyle w:val="NRELBodyText"/>
      </w:pPr>
      <w:r>
        <w:t xml:space="preserve">To test the effects of a coherent structure (KH billow), we recommend using the “KHTEST” option in the </w:t>
      </w:r>
      <w:r>
        <w:rPr>
          <w:i/>
        </w:rPr>
        <w:t>IECturbc</w:t>
      </w:r>
      <w:r w:rsidRPr="005A0A64">
        <w:t xml:space="preserve"> </w:t>
      </w:r>
      <w:r>
        <w:t>input parameter with the NWTCUP spectral model. This test function superimposes one intense coherent event in the middle of the output time series, reducing the number of stochastic degrees of freedom to no more than two (plus the random phases). The gradient Richardson number (</w:t>
      </w:r>
      <w:r>
        <w:rPr>
          <w:i/>
        </w:rPr>
        <w:t>RICH_NO</w:t>
      </w:r>
      <w:r>
        <w:t>)</w:t>
      </w:r>
      <w:r>
        <w:rPr>
          <w:i/>
        </w:rPr>
        <w:t xml:space="preserve"> </w:t>
      </w:r>
      <w:r>
        <w:t>and wind shear (</w:t>
      </w:r>
      <w:r>
        <w:rPr>
          <w:i/>
        </w:rPr>
        <w:t>PLExp</w:t>
      </w:r>
      <w:r>
        <w:t xml:space="preserve">) of the background flow are overwritten, and TurbSim uses fixed values to scale the LES-type event. This test function is </w:t>
      </w:r>
      <w:r>
        <w:lastRenderedPageBreak/>
        <w:t>designed to generate intense turbulence, and does not necessarily reflect the variability for given boundary conditions.</w:t>
      </w:r>
    </w:p>
    <w:p w:rsidR="00DF745D" w:rsidRDefault="00DF745D" w:rsidP="00DF745D">
      <w:pPr>
        <w:pStyle w:val="NRELBodyText"/>
      </w:pPr>
      <w:r>
        <w:t>The choice of the gradient Richardson number and hub wind speed largely control the impact of coherent structures on turbine response. It is recommended that at least one series of runs be made at rated wind speed and a Richardson number between 0.02 and 0.05. Further discussion on the impact of coherent turbulent structures on wind turbines is found in</w:t>
      </w:r>
      <w:r w:rsidR="006E06A5">
        <w:t xml:space="preserve"> [</w:t>
      </w:r>
      <w:bookmarkStart w:id="416" w:name="Reference_CohStr"/>
      <w:r>
        <w:fldChar w:fldCharType="begin"/>
      </w:r>
      <w:r>
        <w:instrText xml:space="preserve"> SEQ References \* MERGEFORMAT </w:instrText>
      </w:r>
      <w:r>
        <w:fldChar w:fldCharType="separate"/>
      </w:r>
      <w:r w:rsidR="00F768C4">
        <w:rPr>
          <w:noProof/>
        </w:rPr>
        <w:t>38</w:t>
      </w:r>
      <w:r>
        <w:rPr>
          <w:noProof/>
        </w:rPr>
        <w:fldChar w:fldCharType="end"/>
      </w:r>
      <w:bookmarkEnd w:id="416"/>
      <w:r w:rsidR="006E06A5">
        <w:rPr>
          <w:noProof/>
        </w:rPr>
        <w:t>]</w:t>
      </w:r>
      <w:r>
        <w:t>.</w:t>
      </w:r>
    </w:p>
    <w:p w:rsidR="00DF745D" w:rsidRDefault="00DF745D" w:rsidP="00DF745D">
      <w:pPr>
        <w:pStyle w:val="NRELHead01"/>
      </w:pPr>
      <w:bookmarkStart w:id="417" w:name="_Toc108431548"/>
      <w:bookmarkStart w:id="418" w:name="_Toc111947854"/>
      <w:bookmarkStart w:id="419" w:name="_Toc399876253"/>
      <w:bookmarkStart w:id="420" w:name="_Toc400628988"/>
      <w:r>
        <w:t>Warnings</w:t>
      </w:r>
      <w:bookmarkEnd w:id="417"/>
      <w:bookmarkEnd w:id="418"/>
      <w:bookmarkEnd w:id="419"/>
      <w:bookmarkEnd w:id="420"/>
    </w:p>
    <w:p w:rsidR="00DF745D" w:rsidRPr="00F768C4" w:rsidRDefault="00DF745D" w:rsidP="00F768C4">
      <w:pPr>
        <w:pStyle w:val="NRELBullet01"/>
      </w:pPr>
      <w:r w:rsidRPr="00F768C4">
        <w:t>AeroDyn v12.57 or a later version is required to read TurbSim files correctly.</w:t>
      </w:r>
    </w:p>
    <w:p w:rsidR="00DF745D" w:rsidRPr="00F768C4" w:rsidRDefault="00DF745D" w:rsidP="00F768C4">
      <w:pPr>
        <w:pStyle w:val="NRELBullet01"/>
      </w:pPr>
      <w:r w:rsidRPr="00F768C4">
        <w:t>If you compile AeroDyn, you must use the compiler option “/assume</w:t>
      </w:r>
      <w:proofErr w:type="gramStart"/>
      <w:r w:rsidRPr="00F768C4">
        <w:t>:byterecl</w:t>
      </w:r>
      <w:proofErr w:type="gramEnd"/>
      <w:r w:rsidRPr="00F768C4">
        <w:t>” to read the TurbSim coherent structures binary files correctly. If you use ADAMS2AD</w:t>
      </w:r>
      <w:r w:rsidR="006E06A5" w:rsidRPr="00F768C4">
        <w:t xml:space="preserve"> [</w:t>
      </w:r>
      <w:bookmarkStart w:id="421" w:name="Reference_A2AD"/>
      <w:r w:rsidRPr="00F768C4">
        <w:fldChar w:fldCharType="begin"/>
      </w:r>
      <w:r w:rsidRPr="00F768C4">
        <w:instrText xml:space="preserve"> SEQ References \* MERGEFORMAT </w:instrText>
      </w:r>
      <w:r w:rsidRPr="00F768C4">
        <w:fldChar w:fldCharType="separate"/>
      </w:r>
      <w:r w:rsidR="00F768C4" w:rsidRPr="00F768C4">
        <w:t>39</w:t>
      </w:r>
      <w:r w:rsidRPr="00F768C4">
        <w:fldChar w:fldCharType="end"/>
      </w:r>
      <w:bookmarkEnd w:id="421"/>
      <w:r w:rsidR="006E06A5" w:rsidRPr="00F768C4">
        <w:t>]</w:t>
      </w:r>
      <w:r w:rsidRPr="00F768C4">
        <w:t>, be sure to use v12.17 or later so that this compiler option is set.</w:t>
      </w:r>
    </w:p>
    <w:p w:rsidR="00DF745D" w:rsidRPr="00F768C4" w:rsidRDefault="00DF745D" w:rsidP="00F768C4">
      <w:pPr>
        <w:pStyle w:val="NRELBullet01"/>
      </w:pPr>
      <w:r w:rsidRPr="00F768C4">
        <w:t xml:space="preserve">Hub-height time series from HH wind files and FF wind files do not have events happening at the same time because AeroDyn shifts the FF files (see </w:t>
      </w:r>
      <w:r w:rsidRPr="00F768C4">
        <w:fldChar w:fldCharType="begin"/>
      </w:r>
      <w:r w:rsidRPr="00F768C4">
        <w:instrText xml:space="preserve"> REF Figure_FFvsHH \h  \* MERGEFORMAT </w:instrText>
      </w:r>
      <w:r w:rsidRPr="00F768C4">
        <w:fldChar w:fldCharType="separate"/>
      </w:r>
      <w:r w:rsidR="00F768C4" w:rsidRPr="00F768C4">
        <w:t>Figure 17</w:t>
      </w:r>
      <w:r w:rsidRPr="00F768C4">
        <w:fldChar w:fldCharType="end"/>
      </w:r>
      <w:r w:rsidRPr="00F768C4">
        <w:t>).</w:t>
      </w:r>
    </w:p>
    <w:p w:rsidR="00DF745D" w:rsidRPr="00F768C4" w:rsidRDefault="00DF745D" w:rsidP="00F768C4">
      <w:pPr>
        <w:pStyle w:val="NRELBullet01"/>
      </w:pPr>
      <w:r w:rsidRPr="00F768C4">
        <w:t>Because of the way the FFT routine works, extra time must be added to the analysis time to get the FFT to run efficiently. Due to this plus the fact that the output time could be shorter than the analysis time, the mean wind speed for the portion of the run actually used could be different from what was specified in the input file.</w:t>
      </w:r>
    </w:p>
    <w:p w:rsidR="00DF745D" w:rsidRPr="00F768C4" w:rsidRDefault="00DF745D" w:rsidP="00F768C4">
      <w:pPr>
        <w:pStyle w:val="NRELBullet01"/>
      </w:pPr>
      <w:r w:rsidRPr="00F768C4">
        <w:t>The statistics calculated in the summary file are based on the complete time series generated (the analysis time plus any extra time added for the FFT calculations). Because the output time can be less than the analysis time, these statistics might differ from what can be calculated from the output files.</w:t>
      </w:r>
    </w:p>
    <w:p w:rsidR="00DF745D" w:rsidRPr="00F768C4" w:rsidRDefault="00DF745D" w:rsidP="00F768C4">
      <w:pPr>
        <w:pStyle w:val="NRELBullet01"/>
      </w:pPr>
      <w:r w:rsidRPr="00F768C4">
        <w:t>Be cautious when using mean flow angle inputs with full-field grids for AeroDyn. AeroDyn marches FF grids through the turbine along the X-axis at the mean hub-height wind speed, regardless of the flow angles. This can give strange results if the mean flow angles are not small.</w:t>
      </w:r>
    </w:p>
    <w:p w:rsidR="00DF745D" w:rsidRDefault="00DF745D" w:rsidP="00DF745D">
      <w:pPr>
        <w:pStyle w:val="NRELHead01"/>
      </w:pPr>
      <w:bookmarkStart w:id="422" w:name="_Toc108431549"/>
      <w:bookmarkStart w:id="423" w:name="_Toc111947855"/>
      <w:bookmarkStart w:id="424" w:name="_Toc399876254"/>
      <w:bookmarkStart w:id="425" w:name="_Toc400628989"/>
      <w:r>
        <w:t>Limitations</w:t>
      </w:r>
      <w:bookmarkEnd w:id="422"/>
      <w:bookmarkEnd w:id="423"/>
      <w:bookmarkEnd w:id="424"/>
      <w:bookmarkEnd w:id="425"/>
    </w:p>
    <w:p w:rsidR="00DF745D" w:rsidRPr="00F768C4" w:rsidRDefault="00DF745D" w:rsidP="00F768C4">
      <w:pPr>
        <w:pStyle w:val="NRELBullet01"/>
      </w:pPr>
      <w:r w:rsidRPr="00F768C4">
        <w:t>The GP_LLJ spectral model is estimated to be applicable up to a height of 230 m.</w:t>
      </w:r>
    </w:p>
    <w:p w:rsidR="00DF745D" w:rsidRPr="00F768C4" w:rsidRDefault="00DF745D" w:rsidP="00F768C4">
      <w:pPr>
        <w:pStyle w:val="NRELBullet01"/>
      </w:pPr>
      <w:r w:rsidRPr="00F768C4">
        <w:t>The SMOOTH spectral model and the coherent turbulence time-step files are both currently estimated to be applicable up to a height of 120 m.</w:t>
      </w:r>
    </w:p>
    <w:p w:rsidR="00DF745D" w:rsidRPr="00F768C4" w:rsidRDefault="00DF745D" w:rsidP="00F768C4">
      <w:pPr>
        <w:pStyle w:val="NRELBullet01"/>
      </w:pPr>
      <w:r w:rsidRPr="00F768C4">
        <w:t>The NWTCUP spectral model is estimated to be applicable up to heights of 120 m.</w:t>
      </w:r>
    </w:p>
    <w:p w:rsidR="00DF745D" w:rsidRPr="00F768C4" w:rsidRDefault="00DF745D" w:rsidP="00F768C4">
      <w:pPr>
        <w:pStyle w:val="NRELBullet01"/>
      </w:pPr>
      <w:r w:rsidRPr="00F768C4">
        <w:t>The wind farm spectral models (WF_UPW, WF_07D, and WF_14D) are valid only up to heights of about 50 m.</w:t>
      </w:r>
    </w:p>
    <w:p w:rsidR="00DF745D" w:rsidRPr="00BE6C07" w:rsidRDefault="00DF745D" w:rsidP="00DF745D">
      <w:pPr>
        <w:pStyle w:val="NRELHead01"/>
      </w:pPr>
      <w:bookmarkStart w:id="426" w:name="_Toc399876255"/>
      <w:bookmarkStart w:id="427" w:name="_Toc400628990"/>
      <w:r w:rsidRPr="00BE6C07">
        <w:t>Possible Future Enhanc</w:t>
      </w:r>
      <w:bookmarkStart w:id="428" w:name="_Toc108431550"/>
      <w:bookmarkStart w:id="429" w:name="_Toc111947856"/>
      <w:r w:rsidRPr="00BE6C07">
        <w:t>ements</w:t>
      </w:r>
      <w:bookmarkEnd w:id="426"/>
      <w:bookmarkEnd w:id="427"/>
      <w:bookmarkEnd w:id="428"/>
      <w:bookmarkEnd w:id="429"/>
    </w:p>
    <w:p w:rsidR="00DF745D" w:rsidRPr="00F768C4" w:rsidRDefault="00DF745D" w:rsidP="00F768C4">
      <w:pPr>
        <w:pStyle w:val="NRELBullet01"/>
      </w:pPr>
      <w:r w:rsidRPr="00F768C4">
        <w:t>Add the Mann model.</w:t>
      </w:r>
    </w:p>
    <w:p w:rsidR="00DF745D" w:rsidRPr="00F768C4" w:rsidRDefault="00DF745D" w:rsidP="00F768C4">
      <w:pPr>
        <w:pStyle w:val="NRELBullet01"/>
      </w:pPr>
      <w:r w:rsidRPr="00F768C4">
        <w:t>Add other site-specific models if data becomes available.</w:t>
      </w:r>
    </w:p>
    <w:p w:rsidR="00DF745D" w:rsidRDefault="00DF745D" w:rsidP="00DF745D">
      <w:pPr>
        <w:pStyle w:val="NRELHead01"/>
      </w:pPr>
      <w:bookmarkStart w:id="430" w:name="_Toc108431552"/>
      <w:bookmarkStart w:id="431" w:name="_Toc111947858"/>
      <w:bookmarkStart w:id="432" w:name="_Toc399876256"/>
      <w:bookmarkStart w:id="433" w:name="_Toc400628991"/>
      <w:r>
        <w:lastRenderedPageBreak/>
        <w:t>Caveats</w:t>
      </w:r>
      <w:bookmarkEnd w:id="430"/>
      <w:bookmarkEnd w:id="431"/>
      <w:bookmarkEnd w:id="432"/>
      <w:bookmarkEnd w:id="433"/>
    </w:p>
    <w:p w:rsidR="00DF745D" w:rsidRDefault="00DF745D" w:rsidP="00DF745D">
      <w:pPr>
        <w:pStyle w:val="NRELBodyText"/>
      </w:pPr>
      <w:r>
        <w:t>NREL makes no guarantees about the usability or accuracy of TurbSim, which is essentially a beta code. NREL does not have the resources to provide full support for this program.</w:t>
      </w:r>
    </w:p>
    <w:p w:rsidR="00DF745D" w:rsidRDefault="00DF745D" w:rsidP="00DF745D">
      <w:pPr>
        <w:pStyle w:val="NRELHead01"/>
      </w:pPr>
      <w:bookmarkStart w:id="434" w:name="_Toc108431554"/>
      <w:bookmarkStart w:id="435" w:name="_Toc111947860"/>
      <w:bookmarkStart w:id="436" w:name="_Toc399876257"/>
      <w:bookmarkStart w:id="437" w:name="_Toc400628992"/>
      <w:r>
        <w:t>Feedback</w:t>
      </w:r>
      <w:bookmarkEnd w:id="434"/>
      <w:bookmarkEnd w:id="435"/>
      <w:bookmarkEnd w:id="436"/>
      <w:bookmarkEnd w:id="437"/>
    </w:p>
    <w:p w:rsidR="00DF745D" w:rsidRDefault="00DF745D" w:rsidP="00DF745D">
      <w:pPr>
        <w:pStyle w:val="NRELBodyText"/>
        <w:rPr>
          <w:rStyle w:val="Variable"/>
          <w:rFonts w:ascii="Times New Roman" w:hAnsi="Times New Roman"/>
          <w:sz w:val="22"/>
        </w:rPr>
      </w:pPr>
      <w:r>
        <w:t xml:space="preserve">If you have questions about TurbSim, please use our </w:t>
      </w:r>
      <w:hyperlink r:id="rId509" w:history="1">
        <w:r w:rsidRPr="00F002B6">
          <w:rPr>
            <w:rStyle w:val="Hyperlink"/>
          </w:rPr>
          <w:t>forums</w:t>
        </w:r>
      </w:hyperlink>
      <w:r>
        <w:t xml:space="preserve">. We will respond to your needs if time and resources permit, but please do not expect an immediate response. You can apply for an account on the forum here: </w:t>
      </w:r>
      <w:hyperlink r:id="rId510" w:history="1">
        <w:r w:rsidRPr="00F002B6">
          <w:rPr>
            <w:rStyle w:val="Hyperlink"/>
          </w:rPr>
          <w:t>https://wind.nrel.gov/forum/wind/viewforum.php?f=17</w:t>
        </w:r>
      </w:hyperlink>
    </w:p>
    <w:p w:rsidR="00DF745D" w:rsidRPr="00CA0ED2" w:rsidRDefault="00DF745D" w:rsidP="00DF745D">
      <w:pPr>
        <w:pStyle w:val="BodyTextIndent"/>
        <w:rPr>
          <w:rStyle w:val="Variable"/>
        </w:rPr>
        <w:sectPr w:rsidR="00DF745D" w:rsidRPr="00CA0ED2" w:rsidSect="00DF745D">
          <w:footerReference w:type="default" r:id="rId511"/>
          <w:pgSz w:w="12240" w:h="15840" w:code="1"/>
          <w:pgMar w:top="1440" w:right="1440" w:bottom="1440" w:left="1440" w:header="720" w:footer="720" w:gutter="0"/>
          <w:pgNumType w:start="1"/>
          <w:cols w:space="432"/>
        </w:sectPr>
      </w:pPr>
    </w:p>
    <w:p w:rsidR="00772A41" w:rsidRPr="00772A41" w:rsidRDefault="00772A41" w:rsidP="00772A41">
      <w:pPr>
        <w:keepNext/>
        <w:spacing w:after="60" w:line="240" w:lineRule="auto"/>
        <w:outlineLvl w:val="0"/>
        <w:rPr>
          <w:rFonts w:ascii="Arial" w:eastAsia="Times" w:hAnsi="Arial" w:cs="Arial"/>
          <w:b/>
          <w:color w:val="0079C1"/>
          <w:kern w:val="24"/>
          <w:sz w:val="36"/>
          <w:szCs w:val="20"/>
        </w:rPr>
      </w:pPr>
      <w:bookmarkStart w:id="440" w:name="_Toc314823693"/>
      <w:bookmarkStart w:id="441" w:name="_Toc352071763"/>
      <w:r w:rsidRPr="00772A41">
        <w:rPr>
          <w:rFonts w:ascii="Arial" w:eastAsia="Times" w:hAnsi="Arial" w:cs="Arial"/>
          <w:b/>
          <w:color w:val="0079C1"/>
          <w:kern w:val="24"/>
          <w:sz w:val="36"/>
          <w:szCs w:val="20"/>
        </w:rPr>
        <w:lastRenderedPageBreak/>
        <w:t>References</w:t>
      </w:r>
      <w:bookmarkEnd w:id="440"/>
      <w:bookmarkEnd w:id="441"/>
      <w:r w:rsidRPr="00772A41">
        <w:rPr>
          <w:rFonts w:ascii="Arial" w:eastAsia="Times" w:hAnsi="Arial" w:cs="Arial"/>
          <w:b/>
          <w:color w:val="0079C1"/>
          <w:kern w:val="24"/>
          <w:sz w:val="36"/>
          <w:szCs w:val="20"/>
        </w:rPr>
        <w:t xml:space="preserve"> </w:t>
      </w:r>
    </w:p>
    <w:bookmarkStart w:id="442" w:name="_Ref77387652"/>
    <w:bookmarkStart w:id="443" w:name="_Ref67729278"/>
    <w:bookmarkStart w:id="444" w:name="_Ref67728780"/>
    <w:p w:rsidR="00E14A47" w:rsidRPr="006B1DDA" w:rsidRDefault="00E14A47" w:rsidP="00316372">
      <w:pPr>
        <w:pStyle w:val="NRELReference"/>
      </w:pPr>
      <w:r>
        <w:fldChar w:fldCharType="begin"/>
      </w:r>
      <w:r>
        <w:instrText xml:space="preserve"> REF Reference_AeroDyn \h </w:instrText>
      </w:r>
      <w:r>
        <w:fldChar w:fldCharType="separate"/>
      </w:r>
      <w:r w:rsidR="00F768C4">
        <w:rPr>
          <w:noProof/>
        </w:rPr>
        <w:t>1</w:t>
      </w:r>
      <w:r>
        <w:fldChar w:fldCharType="end"/>
      </w:r>
      <w:r w:rsidR="007C4161">
        <w:t>.</w:t>
      </w:r>
      <w:r w:rsidR="00316372">
        <w:t xml:space="preserve"> </w:t>
      </w:r>
      <w:proofErr w:type="gramStart"/>
      <w:r w:rsidRPr="00562113">
        <w:t>Laino, D</w:t>
      </w:r>
      <w:r>
        <w:t>.</w:t>
      </w:r>
      <w:r w:rsidRPr="00562113">
        <w:t xml:space="preserve"> J.</w:t>
      </w:r>
      <w:r>
        <w:t xml:space="preserve">; </w:t>
      </w:r>
      <w:r w:rsidRPr="00562113">
        <w:t>Hansen, A.C</w:t>
      </w:r>
      <w:r>
        <w:t xml:space="preserve">. </w:t>
      </w:r>
      <w:r w:rsidRPr="004179FA">
        <w:rPr>
          <w:i/>
        </w:rPr>
        <w:t>User</w:t>
      </w:r>
      <w:r>
        <w:rPr>
          <w:i/>
        </w:rPr>
        <w:t>’</w:t>
      </w:r>
      <w:r w:rsidRPr="004179FA">
        <w:rPr>
          <w:i/>
        </w:rPr>
        <w:t>s Guide to the Wind Turbine Dynamics Aerodynamics Computer Software AeroDyn</w:t>
      </w:r>
      <w:r w:rsidRPr="00562113">
        <w:t>.</w:t>
      </w:r>
      <w:proofErr w:type="gramEnd"/>
      <w:r>
        <w:t xml:space="preserve"> </w:t>
      </w:r>
      <w:r w:rsidRPr="00562113">
        <w:t>Salt Lake City, U</w:t>
      </w:r>
      <w:r>
        <w:t>T:</w:t>
      </w:r>
      <w:r w:rsidRPr="00562113">
        <w:t xml:space="preserve"> Windward Engineering,</w:t>
      </w:r>
      <w:r>
        <w:t xml:space="preserve"> LC, </w:t>
      </w:r>
      <w:r w:rsidRPr="00562113">
        <w:t>December 2002</w:t>
      </w:r>
      <w:r>
        <w:t xml:space="preserve">. </w:t>
      </w:r>
      <w:hyperlink r:id="rId512" w:history="1">
        <w:r w:rsidRPr="00A01B09">
          <w:rPr>
            <w:rStyle w:val="Hyperlink"/>
          </w:rPr>
          <w:t>http://wind.nrel.gov/designcodes/simulators/aerodyn/</w:t>
        </w:r>
      </w:hyperlink>
      <w:r>
        <w:t xml:space="preserve">. </w:t>
      </w:r>
      <w:proofErr w:type="gramStart"/>
      <w:r>
        <w:t>Accessed August 25, 2009.</w:t>
      </w:r>
      <w:proofErr w:type="gramEnd"/>
    </w:p>
    <w:p w:rsidR="00E14A47" w:rsidRPr="00EE0978" w:rsidRDefault="00E14A47" w:rsidP="00316372">
      <w:pPr>
        <w:pStyle w:val="NRELReference"/>
      </w:pPr>
      <w:r>
        <w:fldChar w:fldCharType="begin"/>
      </w:r>
      <w:r>
        <w:instrText xml:space="preserve"> REF Reference_FAST \h </w:instrText>
      </w:r>
      <w:r>
        <w:fldChar w:fldCharType="separate"/>
      </w:r>
      <w:r w:rsidR="00F768C4">
        <w:rPr>
          <w:noProof/>
        </w:rPr>
        <w:t>2</w:t>
      </w:r>
      <w:r>
        <w:fldChar w:fldCharType="end"/>
      </w:r>
      <w:r w:rsidR="007C4161">
        <w:t>.</w:t>
      </w:r>
      <w:r w:rsidR="00316372">
        <w:t xml:space="preserve"> </w:t>
      </w:r>
      <w:proofErr w:type="gramStart"/>
      <w:r w:rsidRPr="00EE0978">
        <w:t>Jonkman, J. M.</w:t>
      </w:r>
      <w:r>
        <w:t xml:space="preserve">; </w:t>
      </w:r>
      <w:r w:rsidRPr="00EE0978">
        <w:t>Buhl Jr., M. L.</w:t>
      </w:r>
      <w:r>
        <w:t xml:space="preserve"> </w:t>
      </w:r>
      <w:r w:rsidRPr="004179FA">
        <w:rPr>
          <w:i/>
        </w:rPr>
        <w:t>FAST User</w:t>
      </w:r>
      <w:r>
        <w:rPr>
          <w:i/>
        </w:rPr>
        <w:t>’</w:t>
      </w:r>
      <w:r w:rsidRPr="004179FA">
        <w:rPr>
          <w:i/>
        </w:rPr>
        <w:t>s Guide</w:t>
      </w:r>
      <w:r>
        <w:t>.</w:t>
      </w:r>
      <w:proofErr w:type="gramEnd"/>
      <w:r>
        <w:t xml:space="preserve"> </w:t>
      </w:r>
      <w:proofErr w:type="gramStart"/>
      <w:r w:rsidRPr="00EE0978">
        <w:t>NREL/EL-500-29798.</w:t>
      </w:r>
      <w:proofErr w:type="gramEnd"/>
      <w:r>
        <w:t xml:space="preserve"> </w:t>
      </w:r>
      <w:r w:rsidRPr="00EE0978">
        <w:t>Golden, C</w:t>
      </w:r>
      <w:r>
        <w:t xml:space="preserve">O: </w:t>
      </w:r>
      <w:r w:rsidRPr="00EE0978">
        <w:t>National R</w:t>
      </w:r>
      <w:r>
        <w:t xml:space="preserve">enewable Energy Laboratory, August 2005. </w:t>
      </w:r>
      <w:hyperlink r:id="rId513" w:history="1">
        <w:r w:rsidRPr="00EE0978">
          <w:rPr>
            <w:rStyle w:val="Hyperlink"/>
          </w:rPr>
          <w:t>http://wind.nrel.gov/designcodes/simulators/fast/</w:t>
        </w:r>
      </w:hyperlink>
      <w:r>
        <w:t xml:space="preserve">. </w:t>
      </w:r>
      <w:proofErr w:type="gramStart"/>
      <w:r>
        <w:t>Accessed August 25, 2009.</w:t>
      </w:r>
      <w:proofErr w:type="gramEnd"/>
    </w:p>
    <w:p w:rsidR="00E14A47" w:rsidRPr="00DC197B" w:rsidRDefault="00E14A47" w:rsidP="00316372">
      <w:pPr>
        <w:pStyle w:val="NRELReference"/>
      </w:pPr>
      <w:r>
        <w:fldChar w:fldCharType="begin"/>
      </w:r>
      <w:r>
        <w:instrText xml:space="preserve"> REF Reference_ADAMS \h </w:instrText>
      </w:r>
      <w:r>
        <w:fldChar w:fldCharType="separate"/>
      </w:r>
      <w:r w:rsidR="00F768C4">
        <w:rPr>
          <w:noProof/>
        </w:rPr>
        <w:t>3</w:t>
      </w:r>
      <w:r>
        <w:fldChar w:fldCharType="end"/>
      </w:r>
      <w:r w:rsidR="007C4161">
        <w:t>.</w:t>
      </w:r>
      <w:r w:rsidR="00316372">
        <w:t xml:space="preserve"> </w:t>
      </w:r>
      <w:proofErr w:type="gramStart"/>
      <w:r>
        <w:t>MSC Software.</w:t>
      </w:r>
      <w:proofErr w:type="gramEnd"/>
      <w:r>
        <w:t xml:space="preserve"> 2005. </w:t>
      </w:r>
      <w:r w:rsidRPr="0068348E">
        <w:rPr>
          <w:i/>
        </w:rPr>
        <w:t>MSC.ADAMS</w:t>
      </w:r>
      <w:r>
        <w:t xml:space="preserve">®. MSC.Software Corporation, Santa Ana, CA. </w:t>
      </w:r>
      <w:hyperlink r:id="rId514" w:history="1">
        <w:r w:rsidRPr="00BB7561">
          <w:rPr>
            <w:rStyle w:val="Hyperlink"/>
          </w:rPr>
          <w:t>http://www.mscsoftware.com/</w:t>
        </w:r>
      </w:hyperlink>
      <w:r>
        <w:t xml:space="preserve">. </w:t>
      </w:r>
      <w:proofErr w:type="gramStart"/>
      <w:r>
        <w:t>Accessed August 25, 2009.</w:t>
      </w:r>
      <w:proofErr w:type="gramEnd"/>
    </w:p>
    <w:p w:rsidR="00E14A47" w:rsidRDefault="00E14A47" w:rsidP="00316372">
      <w:pPr>
        <w:pStyle w:val="NRELReference"/>
      </w:pPr>
      <w:r>
        <w:fldChar w:fldCharType="begin"/>
      </w:r>
      <w:r>
        <w:instrText xml:space="preserve"> REF Reference_SNLWIND \h </w:instrText>
      </w:r>
      <w:r>
        <w:fldChar w:fldCharType="separate"/>
      </w:r>
      <w:r w:rsidR="00F768C4">
        <w:rPr>
          <w:noProof/>
        </w:rPr>
        <w:t>4</w:t>
      </w:r>
      <w:r>
        <w:fldChar w:fldCharType="end"/>
      </w:r>
      <w:r w:rsidR="007C4161">
        <w:t>.</w:t>
      </w:r>
      <w:r w:rsidR="00316372">
        <w:t xml:space="preserve"> </w:t>
      </w:r>
      <w:proofErr w:type="gramStart"/>
      <w:r w:rsidRPr="005E42D0">
        <w:t>Veers, P.S.</w:t>
      </w:r>
      <w:r>
        <w:t xml:space="preserve"> </w:t>
      </w:r>
      <w:r w:rsidRPr="004179FA">
        <w:rPr>
          <w:i/>
        </w:rPr>
        <w:t>Three-Dimensional Wind Simulation</w:t>
      </w:r>
      <w:r>
        <w:t>.</w:t>
      </w:r>
      <w:proofErr w:type="gramEnd"/>
      <w:r>
        <w:t xml:space="preserve"> </w:t>
      </w:r>
      <w:proofErr w:type="gramStart"/>
      <w:r w:rsidRPr="005E42D0">
        <w:t>SAND88-0152</w:t>
      </w:r>
      <w:r>
        <w:t>.</w:t>
      </w:r>
      <w:proofErr w:type="gramEnd"/>
      <w:r>
        <w:t xml:space="preserve"> Albuquerque, NM: </w:t>
      </w:r>
      <w:r w:rsidRPr="005E42D0">
        <w:t>Sandia National Laboratories</w:t>
      </w:r>
      <w:r>
        <w:t xml:space="preserve">, </w:t>
      </w:r>
      <w:r w:rsidRPr="005E42D0">
        <w:t>March 1988</w:t>
      </w:r>
      <w:bookmarkEnd w:id="442"/>
      <w:r>
        <w:t>.</w:t>
      </w:r>
    </w:p>
    <w:bookmarkStart w:id="445" w:name="_Ref77387718"/>
    <w:p w:rsidR="00E14A47" w:rsidRDefault="00E14A47" w:rsidP="00316372">
      <w:pPr>
        <w:pStyle w:val="NRELReference"/>
      </w:pPr>
      <w:r>
        <w:fldChar w:fldCharType="begin"/>
      </w:r>
      <w:r>
        <w:instrText xml:space="preserve"> REF Reference_SNLWIND3D \h  \* MERGEFORMAT </w:instrText>
      </w:r>
      <w:r>
        <w:fldChar w:fldCharType="separate"/>
      </w:r>
      <w:r w:rsidR="00F768C4">
        <w:t>5</w:t>
      </w:r>
      <w:r>
        <w:fldChar w:fldCharType="end"/>
      </w:r>
      <w:r w:rsidR="007C4161">
        <w:t>.</w:t>
      </w:r>
      <w:r w:rsidR="00316372">
        <w:t xml:space="preserve"> </w:t>
      </w:r>
      <w:r>
        <w:t xml:space="preserve">Kelley, N.D. </w:t>
      </w:r>
      <w:r w:rsidRPr="004179FA">
        <w:t>Full Vector (3-D) Inflow Simulation in Natural and Wind Farm Environments Using an Expanded Version of the SNLWIND (VEERS) Turbulence Code</w:t>
      </w:r>
      <w:r>
        <w:t xml:space="preserve">. </w:t>
      </w:r>
      <w:proofErr w:type="gramStart"/>
      <w:r>
        <w:t>NREL/TP-442-5225.</w:t>
      </w:r>
      <w:proofErr w:type="gramEnd"/>
      <w:r>
        <w:t xml:space="preserve"> </w:t>
      </w:r>
      <w:r w:rsidRPr="00EE0978">
        <w:t>Golden, C</w:t>
      </w:r>
      <w:r>
        <w:t xml:space="preserve">O: </w:t>
      </w:r>
      <w:r w:rsidRPr="00EE0978">
        <w:t>National R</w:t>
      </w:r>
      <w:r>
        <w:t>enewable Energy Laboratory, November 1992.</w:t>
      </w:r>
      <w:bookmarkEnd w:id="445"/>
    </w:p>
    <w:p w:rsidR="00E14A47" w:rsidRDefault="00E14A47" w:rsidP="00316372">
      <w:pPr>
        <w:pStyle w:val="NRELReference"/>
      </w:pPr>
      <w:r>
        <w:fldChar w:fldCharType="begin"/>
      </w:r>
      <w:r>
        <w:instrText xml:space="preserve"> REF Reference_BLADED \h </w:instrText>
      </w:r>
      <w:r>
        <w:fldChar w:fldCharType="separate"/>
      </w:r>
      <w:r w:rsidR="00F768C4">
        <w:rPr>
          <w:noProof/>
        </w:rPr>
        <w:t>6</w:t>
      </w:r>
      <w:r>
        <w:fldChar w:fldCharType="end"/>
      </w:r>
      <w:r w:rsidR="007C4161">
        <w:t>.</w:t>
      </w:r>
      <w:r w:rsidR="00316372">
        <w:t xml:space="preserve"> </w:t>
      </w:r>
      <w:proofErr w:type="gramStart"/>
      <w:r>
        <w:t xml:space="preserve">Bossanyi, E.A. </w:t>
      </w:r>
      <w:r w:rsidRPr="004179FA">
        <w:rPr>
          <w:i/>
        </w:rPr>
        <w:t>GH Bladed Version 3.6 User Manual</w:t>
      </w:r>
      <w:r>
        <w:t>.</w:t>
      </w:r>
      <w:proofErr w:type="gramEnd"/>
      <w:r>
        <w:t xml:space="preserve"> </w:t>
      </w:r>
      <w:proofErr w:type="gramStart"/>
      <w:r>
        <w:t>Document 282/BR/010 Issue 12.</w:t>
      </w:r>
      <w:proofErr w:type="gramEnd"/>
      <w:r>
        <w:t xml:space="preserve"> </w:t>
      </w:r>
      <w:proofErr w:type="gramStart"/>
      <w:r>
        <w:t>Garrad Hassan and Partners Limited, 2003.</w:t>
      </w:r>
      <w:proofErr w:type="gramEnd"/>
    </w:p>
    <w:p w:rsidR="00E14A47" w:rsidRDefault="00E14A47" w:rsidP="00316372">
      <w:pPr>
        <w:pStyle w:val="NRELReference"/>
      </w:pPr>
      <w:r>
        <w:fldChar w:fldCharType="begin"/>
      </w:r>
      <w:r>
        <w:instrText xml:space="preserve"> REF Reference_SNWIND \h </w:instrText>
      </w:r>
      <w:r>
        <w:fldChar w:fldCharType="separate"/>
      </w:r>
      <w:r w:rsidR="00F768C4">
        <w:rPr>
          <w:noProof/>
        </w:rPr>
        <w:t>7</w:t>
      </w:r>
      <w:r>
        <w:fldChar w:fldCharType="end"/>
      </w:r>
      <w:r w:rsidR="007C4161">
        <w:t>.</w:t>
      </w:r>
      <w:r w:rsidR="00316372">
        <w:t xml:space="preserve"> </w:t>
      </w:r>
      <w:proofErr w:type="gramStart"/>
      <w:r>
        <w:t xml:space="preserve">Buhl, M.L. Jr. </w:t>
      </w:r>
      <w:hyperlink r:id="rId515" w:history="1">
        <w:r w:rsidRPr="004179FA">
          <w:rPr>
            <w:rStyle w:val="Hyperlink"/>
            <w:i/>
          </w:rPr>
          <w:t>SNwind User’s Guide</w:t>
        </w:r>
      </w:hyperlink>
      <w:r w:rsidRPr="004179FA">
        <w:rPr>
          <w:i/>
        </w:rPr>
        <w:t>.</w:t>
      </w:r>
      <w:proofErr w:type="gramEnd"/>
      <w:r>
        <w:rPr>
          <w:i/>
        </w:rPr>
        <w:t xml:space="preserve"> </w:t>
      </w:r>
      <w:proofErr w:type="gramStart"/>
      <w:r>
        <w:t>NREL/EL-500-30121.</w:t>
      </w:r>
      <w:proofErr w:type="gramEnd"/>
      <w:r>
        <w:t xml:space="preserve"> </w:t>
      </w:r>
      <w:r w:rsidRPr="00EE0978">
        <w:t>Golden, C</w:t>
      </w:r>
      <w:r>
        <w:t xml:space="preserve">O: </w:t>
      </w:r>
      <w:r w:rsidRPr="00EE0978">
        <w:t>National R</w:t>
      </w:r>
      <w:r>
        <w:t>enewable Energy Laboratory, October 2001.</w:t>
      </w:r>
    </w:p>
    <w:p w:rsidR="00E14A47" w:rsidRPr="008D66B9" w:rsidRDefault="00E14A47" w:rsidP="00316372">
      <w:pPr>
        <w:pStyle w:val="NRELReference"/>
      </w:pPr>
      <w:r>
        <w:fldChar w:fldCharType="begin"/>
      </w:r>
      <w:r>
        <w:instrText xml:space="preserve"> REF Reference_FFTPACK \h  \* MERGEFORMAT </w:instrText>
      </w:r>
      <w:r>
        <w:fldChar w:fldCharType="separate"/>
      </w:r>
      <w:r w:rsidR="00F768C4">
        <w:t>8</w:t>
      </w:r>
      <w:r>
        <w:fldChar w:fldCharType="end"/>
      </w:r>
      <w:r w:rsidR="007C4161">
        <w:t>.</w:t>
      </w:r>
      <w:r w:rsidR="00316372">
        <w:t xml:space="preserve"> </w:t>
      </w:r>
      <w:r w:rsidRPr="008D66B9">
        <w:t>Swarztrauber</w:t>
      </w:r>
      <w:r>
        <w:t xml:space="preserve">, P.N. </w:t>
      </w:r>
      <w:r w:rsidRPr="004179FA">
        <w:rPr>
          <w:i/>
        </w:rPr>
        <w:t xml:space="preserve">FFTPACK </w:t>
      </w:r>
      <w:r>
        <w:rPr>
          <w:i/>
        </w:rPr>
        <w:t>V</w:t>
      </w:r>
      <w:r w:rsidRPr="004179FA">
        <w:rPr>
          <w:i/>
        </w:rPr>
        <w:t>ersion 4.1</w:t>
      </w:r>
      <w:r>
        <w:t xml:space="preserve">. Boulder, CO: National Center for Atmospheric Research, November 1988. </w:t>
      </w:r>
      <w:hyperlink r:id="rId516" w:history="1">
        <w:r w:rsidRPr="008D66B9">
          <w:rPr>
            <w:rStyle w:val="Hyperlink"/>
          </w:rPr>
          <w:t>http://www.scd.ucar.edu/softlib/FFTPACK.html</w:t>
        </w:r>
      </w:hyperlink>
      <w:r>
        <w:t xml:space="preserve">. </w:t>
      </w:r>
      <w:proofErr w:type="gramStart"/>
      <w:r>
        <w:t>Accessed August 25, 2009.</w:t>
      </w:r>
      <w:proofErr w:type="gramEnd"/>
    </w:p>
    <w:p w:rsidR="00E14A47" w:rsidRDefault="00E14A47" w:rsidP="00316372">
      <w:pPr>
        <w:pStyle w:val="NRELReference"/>
      </w:pPr>
      <w:r>
        <w:fldChar w:fldCharType="begin"/>
      </w:r>
      <w:r>
        <w:instrText xml:space="preserve"> REF Reference_Overview \h </w:instrText>
      </w:r>
      <w:r>
        <w:fldChar w:fldCharType="separate"/>
      </w:r>
      <w:r w:rsidR="00F768C4">
        <w:rPr>
          <w:noProof/>
        </w:rPr>
        <w:t>9</w:t>
      </w:r>
      <w:r>
        <w:fldChar w:fldCharType="end"/>
      </w:r>
      <w:r w:rsidR="007C4161">
        <w:t>.</w:t>
      </w:r>
      <w:r w:rsidR="00316372">
        <w:t xml:space="preserve"> </w:t>
      </w:r>
      <w:r>
        <w:t xml:space="preserve">Kelley, N.D.; Jonkman, B.J. </w:t>
      </w:r>
      <w:hyperlink r:id="rId517" w:history="1">
        <w:r w:rsidRPr="004179FA">
          <w:rPr>
            <w:rStyle w:val="Hyperlink"/>
            <w:i/>
          </w:rPr>
          <w:t>Overview of the TurbSim Stochastic Inflow Turbulence Simulator Version 1.21</w:t>
        </w:r>
      </w:hyperlink>
      <w:r>
        <w:t xml:space="preserve">. </w:t>
      </w:r>
      <w:proofErr w:type="gramStart"/>
      <w:r>
        <w:t>NREL/TP-500-41137.</w:t>
      </w:r>
      <w:proofErr w:type="gramEnd"/>
      <w:r>
        <w:t xml:space="preserve"> National Renewable Energy Laboratory, Golden, CO, March 2007.</w:t>
      </w:r>
    </w:p>
    <w:p w:rsidR="00E14A47" w:rsidRDefault="00E14A47" w:rsidP="00316372">
      <w:pPr>
        <w:pStyle w:val="NRELReference"/>
      </w:pPr>
      <w:r>
        <w:fldChar w:fldCharType="begin"/>
      </w:r>
      <w:r>
        <w:instrText xml:space="preserve"> REF Reference_InstallingNWTC \h </w:instrText>
      </w:r>
      <w:r>
        <w:fldChar w:fldCharType="separate"/>
      </w:r>
      <w:r w:rsidR="00F768C4">
        <w:rPr>
          <w:noProof/>
        </w:rPr>
        <w:t>10</w:t>
      </w:r>
      <w:r>
        <w:fldChar w:fldCharType="end"/>
      </w:r>
      <w:r w:rsidR="007C4161">
        <w:t>.</w:t>
      </w:r>
      <w:r w:rsidR="00316372">
        <w:t xml:space="preserve"> </w:t>
      </w:r>
      <w:r w:rsidRPr="000D52D2">
        <w:t>Buhl, Jr. M.L.</w:t>
      </w:r>
      <w:r>
        <w:t xml:space="preserve"> </w:t>
      </w:r>
      <w:hyperlink r:id="rId518" w:history="1">
        <w:r w:rsidRPr="004179FA">
          <w:rPr>
            <w:rStyle w:val="Hyperlink"/>
            <w:i/>
          </w:rPr>
          <w:t xml:space="preserve">Installing NWTC </w:t>
        </w:r>
        <w:r>
          <w:rPr>
            <w:rStyle w:val="Hyperlink"/>
            <w:i/>
          </w:rPr>
          <w:t>CAE Tools</w:t>
        </w:r>
        <w:r w:rsidRPr="004179FA">
          <w:rPr>
            <w:rStyle w:val="Hyperlink"/>
            <w:i/>
          </w:rPr>
          <w:t xml:space="preserve"> on PCs Running Windows®</w:t>
        </w:r>
      </w:hyperlink>
      <w:r w:rsidRPr="000D52D2">
        <w:t>.</w:t>
      </w:r>
      <w:r>
        <w:t xml:space="preserve"> </w:t>
      </w:r>
      <w:r w:rsidRPr="000D52D2">
        <w:t>Golden, C</w:t>
      </w:r>
      <w:r>
        <w:t xml:space="preserve">O: </w:t>
      </w:r>
      <w:r w:rsidRPr="000D52D2">
        <w:t xml:space="preserve">National Renewable Energy Laboratory, </w:t>
      </w:r>
      <w:r>
        <w:t>August 2013</w:t>
      </w:r>
      <w:r w:rsidRPr="000D52D2">
        <w:t>.</w:t>
      </w:r>
    </w:p>
    <w:p w:rsidR="00E14A47" w:rsidRPr="000834E7" w:rsidRDefault="00E14A47" w:rsidP="00316372">
      <w:pPr>
        <w:pStyle w:val="NRELReference"/>
      </w:pPr>
      <w:r>
        <w:fldChar w:fldCharType="begin"/>
      </w:r>
      <w:r>
        <w:instrText xml:space="preserve"> REF Reference_MATLAB \h </w:instrText>
      </w:r>
      <w:r>
        <w:fldChar w:fldCharType="separate"/>
      </w:r>
      <w:r w:rsidR="00F768C4">
        <w:rPr>
          <w:noProof/>
        </w:rPr>
        <w:t>11</w:t>
      </w:r>
      <w:r>
        <w:fldChar w:fldCharType="end"/>
      </w:r>
      <w:r w:rsidR="007C4161">
        <w:t>.</w:t>
      </w:r>
      <w:r w:rsidR="00316372">
        <w:t xml:space="preserve"> </w:t>
      </w:r>
      <w:proofErr w:type="gramStart"/>
      <w:r>
        <w:t>The MathWorks.</w:t>
      </w:r>
      <w:proofErr w:type="gramEnd"/>
      <w:r>
        <w:t xml:space="preserve"> 2008. </w:t>
      </w:r>
      <w:r>
        <w:rPr>
          <w:i/>
        </w:rPr>
        <w:t>MATLAB®.</w:t>
      </w:r>
      <w:r>
        <w:t xml:space="preserve"> </w:t>
      </w:r>
      <w:r w:rsidRPr="000834E7">
        <w:t>Natick, MA</w:t>
      </w:r>
      <w:r>
        <w:t xml:space="preserve">. </w:t>
      </w:r>
      <w:hyperlink r:id="rId519" w:history="1">
        <w:r w:rsidRPr="000834E7">
          <w:rPr>
            <w:rStyle w:val="Hyperlink"/>
          </w:rPr>
          <w:t>http://www.mathworks.com/</w:t>
        </w:r>
      </w:hyperlink>
      <w:r>
        <w:t xml:space="preserve">. </w:t>
      </w:r>
      <w:proofErr w:type="gramStart"/>
      <w:r>
        <w:t>Accessed August 25, 2009.</w:t>
      </w:r>
      <w:proofErr w:type="gramEnd"/>
    </w:p>
    <w:p w:rsidR="00E14A47" w:rsidRPr="00225255" w:rsidRDefault="00E14A47" w:rsidP="00316372">
      <w:pPr>
        <w:pStyle w:val="NRELReference"/>
      </w:pPr>
      <w:r>
        <w:fldChar w:fldCharType="begin"/>
      </w:r>
      <w:r>
        <w:instrText xml:space="preserve"> REF Reference_LAPACK \h  \* MERGEFORMAT </w:instrText>
      </w:r>
      <w:r>
        <w:fldChar w:fldCharType="separate"/>
      </w:r>
      <w:r w:rsidR="00F768C4">
        <w:t>12</w:t>
      </w:r>
      <w:r>
        <w:fldChar w:fldCharType="end"/>
      </w:r>
      <w:r w:rsidR="007C4161">
        <w:t>.</w:t>
      </w:r>
      <w:r w:rsidR="00316372">
        <w:t xml:space="preserve"> </w:t>
      </w:r>
      <w:r>
        <w:t xml:space="preserve">Anderson, E.; Bai, Z.; Bischof, C.; Blackford, S.; Demmel, J.; Dongarra, J.; Du Croz, J.; Greenbaum, A.; Hammarling, S.; McKenney, A.; Sorensen, D. </w:t>
      </w:r>
      <w:r w:rsidRPr="004179FA">
        <w:rPr>
          <w:i/>
        </w:rPr>
        <w:t xml:space="preserve">LAPACK User’s Guide, </w:t>
      </w:r>
      <w:r w:rsidRPr="004179FA">
        <w:t>3</w:t>
      </w:r>
      <w:r w:rsidRPr="005C5B70">
        <w:rPr>
          <w:vertAlign w:val="superscript"/>
        </w:rPr>
        <w:t>rd</w:t>
      </w:r>
      <w:r>
        <w:t xml:space="preserve"> e</w:t>
      </w:r>
      <w:r w:rsidRPr="004179FA">
        <w:t>dition</w:t>
      </w:r>
      <w:r>
        <w:t xml:space="preserve">. </w:t>
      </w:r>
      <w:r w:rsidRPr="00225255">
        <w:t>Philadelphia, PA</w:t>
      </w:r>
      <w:r>
        <w:t>: Society for Industrial and Applied Mathematics,</w:t>
      </w:r>
      <w:r w:rsidRPr="00856375">
        <w:t xml:space="preserve"> </w:t>
      </w:r>
      <w:r>
        <w:t xml:space="preserve">August 1999. </w:t>
      </w:r>
      <w:hyperlink r:id="rId520" w:history="1">
        <w:r w:rsidRPr="00800C0D">
          <w:rPr>
            <w:rStyle w:val="Hyperlink"/>
          </w:rPr>
          <w:t>http://www.netlib.org/lapack</w:t>
        </w:r>
      </w:hyperlink>
      <w:r>
        <w:t xml:space="preserve">. </w:t>
      </w:r>
      <w:proofErr w:type="gramStart"/>
      <w:r>
        <w:t>Accessed August 25, 2009.</w:t>
      </w:r>
      <w:proofErr w:type="gramEnd"/>
    </w:p>
    <w:p w:rsidR="00E14A47" w:rsidRPr="006E72D5" w:rsidRDefault="00E14A47" w:rsidP="00316372">
      <w:pPr>
        <w:pStyle w:val="NRELReference"/>
      </w:pPr>
      <w:r>
        <w:fldChar w:fldCharType="begin"/>
      </w:r>
      <w:r>
        <w:instrText xml:space="preserve"> REF Reference_BLAS \h  \* MERGEFORMAT </w:instrText>
      </w:r>
      <w:r>
        <w:fldChar w:fldCharType="separate"/>
      </w:r>
      <w:r w:rsidR="00F768C4">
        <w:t>13</w:t>
      </w:r>
      <w:r>
        <w:fldChar w:fldCharType="end"/>
      </w:r>
      <w:r w:rsidR="007C4161">
        <w:t>.</w:t>
      </w:r>
      <w:r w:rsidR="00316372">
        <w:t xml:space="preserve"> </w:t>
      </w:r>
      <w:proofErr w:type="gramStart"/>
      <w:r w:rsidRPr="006E72D5">
        <w:t>Lawson, C.L.</w:t>
      </w:r>
      <w:r>
        <w:t>;</w:t>
      </w:r>
      <w:r w:rsidRPr="006E72D5">
        <w:t xml:space="preserve"> Hanson,</w:t>
      </w:r>
      <w:r>
        <w:t xml:space="preserve"> </w:t>
      </w:r>
      <w:r w:rsidRPr="006E72D5">
        <w:t>R.J.</w:t>
      </w:r>
      <w:r>
        <w:t>;</w:t>
      </w:r>
      <w:r w:rsidRPr="006E72D5">
        <w:t xml:space="preserve"> Kincaid, D.</w:t>
      </w:r>
      <w:r>
        <w:t>;</w:t>
      </w:r>
      <w:r w:rsidRPr="006E72D5">
        <w:t xml:space="preserve"> Krogh, F.T.</w:t>
      </w:r>
      <w:r>
        <w:t xml:space="preserve"> “</w:t>
      </w:r>
      <w:r w:rsidRPr="006E72D5">
        <w:t>Basic Linear Algebra Subprograms for FORTRAN usage</w:t>
      </w:r>
      <w:r>
        <w:t>.”</w:t>
      </w:r>
      <w:proofErr w:type="gramEnd"/>
      <w:r>
        <w:t xml:space="preserve"> </w:t>
      </w:r>
      <w:r w:rsidRPr="0045798D">
        <w:rPr>
          <w:i/>
        </w:rPr>
        <w:t xml:space="preserve">ACM Trans. Math. </w:t>
      </w:r>
      <w:proofErr w:type="gramStart"/>
      <w:r w:rsidRPr="0045798D">
        <w:rPr>
          <w:i/>
        </w:rPr>
        <w:t>Soft</w:t>
      </w:r>
      <w:r w:rsidRPr="006E72D5">
        <w:t>.,</w:t>
      </w:r>
      <w:proofErr w:type="gramEnd"/>
      <w:r w:rsidRPr="006E72D5">
        <w:t xml:space="preserve"> </w:t>
      </w:r>
      <w:r>
        <w:t xml:space="preserve">Vol. </w:t>
      </w:r>
      <w:r w:rsidRPr="006E72D5">
        <w:t xml:space="preserve">5, </w:t>
      </w:r>
      <w:r>
        <w:t xml:space="preserve">September </w:t>
      </w:r>
      <w:r w:rsidRPr="006E72D5">
        <w:t>1979</w:t>
      </w:r>
      <w:r>
        <w:t xml:space="preserve">; </w:t>
      </w:r>
      <w:r w:rsidRPr="006E72D5">
        <w:t>pp. 308-323.</w:t>
      </w:r>
    </w:p>
    <w:p w:rsidR="00E14A47" w:rsidRPr="006E72D5" w:rsidRDefault="00E14A47" w:rsidP="00316372">
      <w:pPr>
        <w:pStyle w:val="NRELReference"/>
      </w:pPr>
      <w:r>
        <w:lastRenderedPageBreak/>
        <w:fldChar w:fldCharType="begin"/>
      </w:r>
      <w:r>
        <w:instrText xml:space="preserve"> REF Reference_BLAS2 \h  \* MERGEFORMAT </w:instrText>
      </w:r>
      <w:r>
        <w:fldChar w:fldCharType="separate"/>
      </w:r>
      <w:r w:rsidR="00F768C4">
        <w:t>14</w:t>
      </w:r>
      <w:r>
        <w:fldChar w:fldCharType="end"/>
      </w:r>
      <w:r w:rsidR="007C4161">
        <w:t>.</w:t>
      </w:r>
      <w:r w:rsidR="00316372">
        <w:t xml:space="preserve"> </w:t>
      </w:r>
      <w:proofErr w:type="gramStart"/>
      <w:r w:rsidRPr="006E72D5">
        <w:t>Dongarra, J.J.</w:t>
      </w:r>
      <w:r>
        <w:t>;</w:t>
      </w:r>
      <w:r w:rsidRPr="006E72D5">
        <w:t xml:space="preserve"> Du Croz, J.</w:t>
      </w:r>
      <w:r>
        <w:t>;</w:t>
      </w:r>
      <w:r w:rsidRPr="006E72D5">
        <w:t xml:space="preserve"> Hammarling, S.</w:t>
      </w:r>
      <w:r>
        <w:t>;</w:t>
      </w:r>
      <w:r w:rsidRPr="006E72D5">
        <w:t xml:space="preserve"> and Hanson, R.J</w:t>
      </w:r>
      <w:r>
        <w:t>. “</w:t>
      </w:r>
      <w:r w:rsidRPr="006E72D5">
        <w:t>An extended set of FORTRAN Basic Linear Algebra Subprograms</w:t>
      </w:r>
      <w:r>
        <w:t>.”</w:t>
      </w:r>
      <w:proofErr w:type="gramEnd"/>
      <w:r>
        <w:t xml:space="preserve"> </w:t>
      </w:r>
      <w:r w:rsidRPr="0045798D">
        <w:rPr>
          <w:i/>
        </w:rPr>
        <w:t xml:space="preserve">ACM Trans. Math. </w:t>
      </w:r>
      <w:proofErr w:type="gramStart"/>
      <w:r w:rsidRPr="0045798D">
        <w:rPr>
          <w:i/>
        </w:rPr>
        <w:t>Soft.</w:t>
      </w:r>
      <w:r w:rsidRPr="006E72D5">
        <w:t>,</w:t>
      </w:r>
      <w:proofErr w:type="gramEnd"/>
      <w:r w:rsidRPr="006E72D5">
        <w:t xml:space="preserve"> </w:t>
      </w:r>
      <w:r>
        <w:t xml:space="preserve">Vol. </w:t>
      </w:r>
      <w:r w:rsidRPr="006E72D5">
        <w:t xml:space="preserve">14, </w:t>
      </w:r>
      <w:r>
        <w:t xml:space="preserve">March </w:t>
      </w:r>
      <w:r w:rsidRPr="006E72D5">
        <w:t>1988</w:t>
      </w:r>
      <w:r>
        <w:t xml:space="preserve">; </w:t>
      </w:r>
      <w:r w:rsidRPr="006E72D5">
        <w:t>pp. 1-17.</w:t>
      </w:r>
    </w:p>
    <w:p w:rsidR="00E14A47" w:rsidRDefault="00E14A47" w:rsidP="00316372">
      <w:pPr>
        <w:pStyle w:val="NRELReference"/>
      </w:pPr>
      <w:r>
        <w:fldChar w:fldCharType="begin"/>
      </w:r>
      <w:r>
        <w:instrText xml:space="preserve"> REF Reference_RanLuxF90 \h  \* MERGEFORMAT </w:instrText>
      </w:r>
      <w:r>
        <w:fldChar w:fldCharType="separate"/>
      </w:r>
      <w:r w:rsidR="00F768C4">
        <w:t>15</w:t>
      </w:r>
      <w:r>
        <w:fldChar w:fldCharType="end"/>
      </w:r>
      <w:r w:rsidR="007C4161">
        <w:t>.</w:t>
      </w:r>
      <w:r w:rsidR="00316372">
        <w:t xml:space="preserve"> </w:t>
      </w:r>
      <w:proofErr w:type="gramStart"/>
      <w:r>
        <w:t xml:space="preserve">Meissner, Loren P. (August 1995) “ranlux.f90.” </w:t>
      </w:r>
      <w:hyperlink r:id="rId521" w:history="1">
        <w:r w:rsidRPr="00225255">
          <w:rPr>
            <w:rStyle w:val="Hyperlink"/>
          </w:rPr>
          <w:t>http://flash.uchicago.edu/~tomek/htmls/refs/ranlux.f90.html</w:t>
        </w:r>
      </w:hyperlink>
      <w:r>
        <w:t>.</w:t>
      </w:r>
      <w:proofErr w:type="gramEnd"/>
      <w:r>
        <w:t xml:space="preserve"> </w:t>
      </w:r>
      <w:proofErr w:type="gramStart"/>
      <w:r>
        <w:t>Accessed October 19, 2005.</w:t>
      </w:r>
      <w:proofErr w:type="gramEnd"/>
      <w:r>
        <w:t xml:space="preserve"> </w:t>
      </w:r>
      <w:proofErr w:type="gramStart"/>
      <w:r>
        <w:t>Copy of document on file with the author.</w:t>
      </w:r>
      <w:proofErr w:type="gramEnd"/>
    </w:p>
    <w:p w:rsidR="00E14A47" w:rsidRPr="005C0BBF" w:rsidRDefault="00E14A47" w:rsidP="00316372">
      <w:pPr>
        <w:pStyle w:val="NRELReference"/>
      </w:pPr>
      <w:r>
        <w:fldChar w:fldCharType="begin"/>
      </w:r>
      <w:r>
        <w:instrText xml:space="preserve"> REF Reference_NWTCsubs \h  \* MERGEFORMAT </w:instrText>
      </w:r>
      <w:r>
        <w:fldChar w:fldCharType="separate"/>
      </w:r>
      <w:r w:rsidR="00F768C4">
        <w:t>16</w:t>
      </w:r>
      <w:r>
        <w:fldChar w:fldCharType="end"/>
      </w:r>
      <w:r w:rsidR="007C4161">
        <w:t>.</w:t>
      </w:r>
      <w:r w:rsidR="00316372">
        <w:t xml:space="preserve"> </w:t>
      </w:r>
      <w:proofErr w:type="gramStart"/>
      <w:r w:rsidRPr="005C0BBF">
        <w:t>Buhl, M.L., Jr.</w:t>
      </w:r>
      <w:r>
        <w:t xml:space="preserve"> “</w:t>
      </w:r>
      <w:r w:rsidRPr="004179FA">
        <w:t>NWTC Subroutine Library</w:t>
      </w:r>
      <w:r>
        <w:t>”</w:t>
      </w:r>
      <w:r w:rsidRPr="005C0BBF" w:rsidDel="002F0A5E">
        <w:t xml:space="preserve"> </w:t>
      </w:r>
      <w:r w:rsidRPr="004179FA">
        <w:rPr>
          <w:i/>
        </w:rPr>
        <w:t>NWTC Design Codes</w:t>
      </w:r>
      <w:r>
        <w:rPr>
          <w:i/>
        </w:rPr>
        <w:t>,</w:t>
      </w:r>
      <w:r w:rsidRPr="005C0BBF">
        <w:t xml:space="preserve"> </w:t>
      </w:r>
      <w:hyperlink r:id="rId522" w:history="1">
        <w:r w:rsidRPr="005C0BBF">
          <w:rPr>
            <w:rStyle w:val="Hyperlink"/>
          </w:rPr>
          <w:t>http://wind.nrel.gov/designcodes/miscellaneous/nwtc_subs</w:t>
        </w:r>
      </w:hyperlink>
      <w:r w:rsidRPr="005C0BBF">
        <w:t>.</w:t>
      </w:r>
      <w:proofErr w:type="gramEnd"/>
      <w:r>
        <w:t xml:space="preserve"> </w:t>
      </w:r>
      <w:r w:rsidRPr="005C0BBF">
        <w:t xml:space="preserve">Last modified </w:t>
      </w:r>
      <w:r>
        <w:t>18-Jan-2008</w:t>
      </w:r>
      <w:r w:rsidRPr="005C0BBF">
        <w:t xml:space="preserve">; </w:t>
      </w:r>
      <w:r>
        <w:t>Accessed August 25, 2009</w:t>
      </w:r>
      <w:r w:rsidRPr="005C0BBF">
        <w:t>.</w:t>
      </w:r>
    </w:p>
    <w:bookmarkStart w:id="446" w:name="_Ref77478304"/>
    <w:bookmarkStart w:id="447" w:name="_Ref77134986"/>
    <w:p w:rsidR="00E14A47" w:rsidRDefault="00E14A47" w:rsidP="00316372">
      <w:pPr>
        <w:pStyle w:val="NRELReference"/>
      </w:pPr>
      <w:r>
        <w:fldChar w:fldCharType="begin"/>
      </w:r>
      <w:r>
        <w:instrText xml:space="preserve"> REF Reference_Lecuyer \h </w:instrText>
      </w:r>
      <w:r>
        <w:fldChar w:fldCharType="separate"/>
      </w:r>
      <w:r w:rsidR="00F768C4">
        <w:rPr>
          <w:noProof/>
        </w:rPr>
        <w:t>17</w:t>
      </w:r>
      <w:r>
        <w:fldChar w:fldCharType="end"/>
      </w:r>
      <w:r w:rsidR="007C4161">
        <w:t>.</w:t>
      </w:r>
      <w:r w:rsidR="00316372">
        <w:t xml:space="preserve"> </w:t>
      </w:r>
      <w:r>
        <w:t xml:space="preserve">L'ecuyer, P. “Efficient and Portable Combined Random Number Generators.” </w:t>
      </w:r>
      <w:r>
        <w:rPr>
          <w:i/>
          <w:iCs/>
        </w:rPr>
        <w:t>Communications of the ACM</w:t>
      </w:r>
      <w:r>
        <w:t>, Vol. 31</w:t>
      </w:r>
      <w:bookmarkEnd w:id="446"/>
      <w:r>
        <w:t>, June 1988; pp. 742-751.</w:t>
      </w:r>
    </w:p>
    <w:bookmarkStart w:id="448" w:name="_Ref77478391"/>
    <w:p w:rsidR="00E14A47" w:rsidRDefault="00E14A47" w:rsidP="00316372">
      <w:pPr>
        <w:pStyle w:val="NRELReference"/>
      </w:pPr>
      <w:r>
        <w:fldChar w:fldCharType="begin"/>
      </w:r>
      <w:r>
        <w:instrText xml:space="preserve"> REF Reference_RanLux1 \h  \* MERGEFORMAT </w:instrText>
      </w:r>
      <w:r>
        <w:fldChar w:fldCharType="separate"/>
      </w:r>
      <w:r w:rsidR="00F768C4">
        <w:t>18</w:t>
      </w:r>
      <w:r>
        <w:fldChar w:fldCharType="end"/>
      </w:r>
      <w:r w:rsidR="007C4161">
        <w:t>.</w:t>
      </w:r>
      <w:r w:rsidR="00316372">
        <w:t xml:space="preserve"> </w:t>
      </w:r>
      <w:proofErr w:type="gramStart"/>
      <w:r>
        <w:t>Lüscher, M. “A portable high-quality random number generator for lattice field theory simulations.”</w:t>
      </w:r>
      <w:proofErr w:type="gramEnd"/>
      <w:r>
        <w:t xml:space="preserve"> </w:t>
      </w:r>
      <w:r>
        <w:rPr>
          <w:i/>
          <w:iCs/>
        </w:rPr>
        <w:t>Computer Physics Communications,</w:t>
      </w:r>
      <w:r>
        <w:t xml:space="preserve"> Vol. 79, February 1994; pp. 100-110.</w:t>
      </w:r>
      <w:bookmarkEnd w:id="447"/>
      <w:bookmarkEnd w:id="448"/>
    </w:p>
    <w:bookmarkStart w:id="449" w:name="_Ref77134983"/>
    <w:bookmarkStart w:id="450" w:name="_Ref67729249"/>
    <w:bookmarkEnd w:id="443"/>
    <w:p w:rsidR="00E14A47" w:rsidRDefault="00E14A47" w:rsidP="00316372">
      <w:pPr>
        <w:pStyle w:val="NRELReference"/>
      </w:pPr>
      <w:r>
        <w:fldChar w:fldCharType="begin"/>
      </w:r>
      <w:r>
        <w:instrText xml:space="preserve"> REF Reference_RanLux2 \h  \* MERGEFORMAT </w:instrText>
      </w:r>
      <w:r>
        <w:fldChar w:fldCharType="separate"/>
      </w:r>
      <w:r w:rsidR="00F768C4">
        <w:t>19</w:t>
      </w:r>
      <w:r>
        <w:fldChar w:fldCharType="end"/>
      </w:r>
      <w:r w:rsidR="007C4161">
        <w:t>.</w:t>
      </w:r>
      <w:r w:rsidR="00316372">
        <w:t xml:space="preserve"> </w:t>
      </w:r>
      <w:r>
        <w:t xml:space="preserve">James, F. “RANLUX: A Fortran implementation of the high-quality pseudorandom number generator of Lüscher.” </w:t>
      </w:r>
      <w:r>
        <w:rPr>
          <w:i/>
          <w:iCs/>
        </w:rPr>
        <w:t>Computer Physics Communications,</w:t>
      </w:r>
      <w:r>
        <w:t xml:space="preserve"> Vol. 79, February 1994; pp. 111-114.</w:t>
      </w:r>
      <w:bookmarkEnd w:id="449"/>
    </w:p>
    <w:bookmarkStart w:id="451" w:name="_Ref77388956"/>
    <w:bookmarkEnd w:id="444"/>
    <w:bookmarkEnd w:id="450"/>
    <w:p w:rsidR="00E14A47" w:rsidRDefault="00E14A47" w:rsidP="00316372">
      <w:pPr>
        <w:pStyle w:val="NRELReference"/>
      </w:pPr>
      <w:r>
        <w:fldChar w:fldCharType="begin"/>
      </w:r>
      <w:r>
        <w:instrText xml:space="preserve"> REF Reference_IECed3 \h </w:instrText>
      </w:r>
      <w:r>
        <w:fldChar w:fldCharType="separate"/>
      </w:r>
      <w:r w:rsidR="00F768C4">
        <w:rPr>
          <w:noProof/>
        </w:rPr>
        <w:t>20</w:t>
      </w:r>
      <w:r>
        <w:fldChar w:fldCharType="end"/>
      </w:r>
      <w:r w:rsidR="007C4161">
        <w:t>.</w:t>
      </w:r>
      <w:r w:rsidR="00316372">
        <w:t xml:space="preserve"> </w:t>
      </w:r>
      <w:r>
        <w:t>IEC 61400</w:t>
      </w:r>
      <w:r>
        <w:noBreakHyphen/>
        <w:t xml:space="preserve">1 “Wind turbines-Part 1: Design requirements.” </w:t>
      </w:r>
      <w:proofErr w:type="gramStart"/>
      <w:r>
        <w:t>3</w:t>
      </w:r>
      <w:r>
        <w:rPr>
          <w:vertAlign w:val="superscript"/>
        </w:rPr>
        <w:t>r</w:t>
      </w:r>
      <w:r w:rsidRPr="00A65313">
        <w:rPr>
          <w:vertAlign w:val="superscript"/>
        </w:rPr>
        <w:t>d</w:t>
      </w:r>
      <w:proofErr w:type="gramEnd"/>
      <w:r>
        <w:t xml:space="preserve"> edition. Geneva, Switzerland: International Electrotechnical Commission, August 2005.</w:t>
      </w:r>
    </w:p>
    <w:p w:rsidR="00E14A47" w:rsidRDefault="00E14A47" w:rsidP="00316372">
      <w:pPr>
        <w:pStyle w:val="NRELReference"/>
      </w:pPr>
      <w:r>
        <w:fldChar w:fldCharType="begin"/>
      </w:r>
      <w:r>
        <w:instrText xml:space="preserve"> REF Reference_IEC2Small \h </w:instrText>
      </w:r>
      <w:r>
        <w:fldChar w:fldCharType="separate"/>
      </w:r>
      <w:r w:rsidR="00F768C4">
        <w:rPr>
          <w:noProof/>
        </w:rPr>
        <w:t>21</w:t>
      </w:r>
      <w:r>
        <w:fldChar w:fldCharType="end"/>
      </w:r>
      <w:r w:rsidR="007C4161">
        <w:t>.</w:t>
      </w:r>
      <w:r w:rsidR="00316372">
        <w:t xml:space="preserve"> </w:t>
      </w:r>
      <w:r>
        <w:t>IEC 61400</w:t>
      </w:r>
      <w:r>
        <w:noBreakHyphen/>
        <w:t xml:space="preserve">2 “Wind turbines-Part 2: Design requirements for small wind turbines.” </w:t>
      </w:r>
      <w:proofErr w:type="gramStart"/>
      <w:r>
        <w:t>2</w:t>
      </w:r>
      <w:r w:rsidRPr="00893C80">
        <w:rPr>
          <w:vertAlign w:val="superscript"/>
        </w:rPr>
        <w:t>nd</w:t>
      </w:r>
      <w:proofErr w:type="gramEnd"/>
      <w:r>
        <w:t xml:space="preserve"> edition. Geneva, Switzerland: International Electrotechnical Commission, March 2006.</w:t>
      </w:r>
    </w:p>
    <w:p w:rsidR="00E14A47" w:rsidRDefault="00E14A47" w:rsidP="00316372">
      <w:pPr>
        <w:pStyle w:val="NRELReference"/>
      </w:pPr>
      <w:r>
        <w:fldChar w:fldCharType="begin"/>
      </w:r>
      <w:r>
        <w:instrText xml:space="preserve"> REF Reference_IEC3Offshore \h </w:instrText>
      </w:r>
      <w:r>
        <w:fldChar w:fldCharType="separate"/>
      </w:r>
      <w:r w:rsidR="00F768C4">
        <w:rPr>
          <w:noProof/>
        </w:rPr>
        <w:t>22</w:t>
      </w:r>
      <w:r>
        <w:fldChar w:fldCharType="end"/>
      </w:r>
      <w:r w:rsidR="007C4161">
        <w:t>.</w:t>
      </w:r>
      <w:r w:rsidR="00316372">
        <w:t xml:space="preserve"> </w:t>
      </w:r>
      <w:r>
        <w:t>IEC 61400</w:t>
      </w:r>
      <w:r>
        <w:noBreakHyphen/>
        <w:t xml:space="preserve">3 “Wind turbines-Part 3: Design requirements for offshore wind turbines.” Draft </w:t>
      </w:r>
      <w:proofErr w:type="gramStart"/>
      <w:r>
        <w:t>1</w:t>
      </w:r>
      <w:r w:rsidRPr="00893C80">
        <w:rPr>
          <w:vertAlign w:val="superscript"/>
        </w:rPr>
        <w:t>st</w:t>
      </w:r>
      <w:proofErr w:type="gramEnd"/>
      <w:r>
        <w:t xml:space="preserve"> edition. Geneva, Switzerland: International Electrotechnical Commission, January 2006.</w:t>
      </w:r>
    </w:p>
    <w:p w:rsidR="00E14A47" w:rsidRDefault="00E14A47" w:rsidP="00316372">
      <w:pPr>
        <w:pStyle w:val="NRELReference"/>
      </w:pPr>
      <w:r>
        <w:fldChar w:fldCharType="begin"/>
      </w:r>
      <w:r>
        <w:instrText xml:space="preserve"> REF Reference_IECed2 \h </w:instrText>
      </w:r>
      <w:r>
        <w:fldChar w:fldCharType="separate"/>
      </w:r>
      <w:r w:rsidR="00F768C4">
        <w:rPr>
          <w:noProof/>
        </w:rPr>
        <w:t>23</w:t>
      </w:r>
      <w:r>
        <w:fldChar w:fldCharType="end"/>
      </w:r>
      <w:r w:rsidR="007C4161">
        <w:t>.</w:t>
      </w:r>
      <w:r w:rsidR="00316372">
        <w:t xml:space="preserve"> </w:t>
      </w:r>
      <w:r>
        <w:t>IEC 61400</w:t>
      </w:r>
      <w:r>
        <w:noBreakHyphen/>
        <w:t xml:space="preserve">1 “Wind turbine generator systems-Part 1: Safety requirements.” </w:t>
      </w:r>
      <w:proofErr w:type="gramStart"/>
      <w:r>
        <w:t>2</w:t>
      </w:r>
      <w:r w:rsidRPr="00A65313">
        <w:rPr>
          <w:vertAlign w:val="superscript"/>
        </w:rPr>
        <w:t>nd</w:t>
      </w:r>
      <w:proofErr w:type="gramEnd"/>
      <w:r>
        <w:t xml:space="preserve"> edition. Geneva, Switzerland: International Electrotechnical Commission, 1999.</w:t>
      </w:r>
    </w:p>
    <w:p w:rsidR="00E14A47" w:rsidRPr="001F0B62" w:rsidRDefault="00E14A47" w:rsidP="00316372">
      <w:pPr>
        <w:pStyle w:val="NRELReference"/>
        <w:rPr>
          <w:i/>
        </w:rPr>
      </w:pPr>
      <w:r>
        <w:fldChar w:fldCharType="begin"/>
      </w:r>
      <w:r>
        <w:instrText xml:space="preserve"> REF Reference_Panofsky1984 \h </w:instrText>
      </w:r>
      <w:r>
        <w:fldChar w:fldCharType="separate"/>
      </w:r>
      <w:r w:rsidR="00F768C4">
        <w:rPr>
          <w:noProof/>
        </w:rPr>
        <w:t>24</w:t>
      </w:r>
      <w:r>
        <w:fldChar w:fldCharType="end"/>
      </w:r>
      <w:r w:rsidR="007C4161">
        <w:t>.</w:t>
      </w:r>
      <w:r w:rsidR="00316372">
        <w:t xml:space="preserve"> </w:t>
      </w:r>
      <w:r>
        <w:t xml:space="preserve">Panofsky, H.A.; Dutton, J.A. </w:t>
      </w:r>
      <w:r>
        <w:rPr>
          <w:i/>
        </w:rPr>
        <w:t>Atmospheric Turbulence: Models and Methods for Engineering Applications.</w:t>
      </w:r>
      <w:r>
        <w:t xml:space="preserve"> </w:t>
      </w:r>
      <w:r w:rsidRPr="00631717">
        <w:t>New York: Wiley-Interscience</w:t>
      </w:r>
      <w:r>
        <w:t xml:space="preserve">, 1984. </w:t>
      </w:r>
      <w:proofErr w:type="gramStart"/>
      <w:r>
        <w:t>397</w:t>
      </w:r>
      <w:proofErr w:type="gramEnd"/>
      <w:r>
        <w:t xml:space="preserve"> pp.</w:t>
      </w:r>
    </w:p>
    <w:p w:rsidR="00E14A47" w:rsidRDefault="00E14A47" w:rsidP="00316372">
      <w:pPr>
        <w:pStyle w:val="NRELReference"/>
      </w:pPr>
      <w:r>
        <w:fldChar w:fldCharType="begin"/>
      </w:r>
      <w:r>
        <w:instrText xml:space="preserve"> REF Reference_Dutton_DOE1979 \h </w:instrText>
      </w:r>
      <w:r>
        <w:fldChar w:fldCharType="separate"/>
      </w:r>
      <w:r w:rsidR="00F768C4">
        <w:rPr>
          <w:noProof/>
        </w:rPr>
        <w:t>25</w:t>
      </w:r>
      <w:r>
        <w:fldChar w:fldCharType="end"/>
      </w:r>
      <w:r w:rsidR="007C4161">
        <w:t>.</w:t>
      </w:r>
      <w:r w:rsidR="00316372">
        <w:t xml:space="preserve"> </w:t>
      </w:r>
      <w:r w:rsidRPr="00631717">
        <w:t>Dutton, J.A.; Panofsky, H.A.; Larko, D.; Shirer, H.N.; Stone, G.; Vilardo, M.</w:t>
      </w:r>
      <w:r>
        <w:t xml:space="preserve"> </w:t>
      </w:r>
      <w:r w:rsidRPr="004179FA">
        <w:rPr>
          <w:i/>
        </w:rPr>
        <w:t>Statistics of wind fluctuations over complex terrain</w:t>
      </w:r>
      <w:r>
        <w:t xml:space="preserve">. Report No. </w:t>
      </w:r>
      <w:proofErr w:type="gramStart"/>
      <w:r>
        <w:t>DOE/ET/20560-1.</w:t>
      </w:r>
      <w:proofErr w:type="gramEnd"/>
      <w:r>
        <w:t xml:space="preserve"> University Park, PA: Pennsylvania State University, Department of Meteorology, October 1979.</w:t>
      </w:r>
    </w:p>
    <w:p w:rsidR="00E14A47" w:rsidRDefault="00E14A47" w:rsidP="00316372">
      <w:pPr>
        <w:pStyle w:val="NRELReference"/>
      </w:pPr>
      <w:r>
        <w:fldChar w:fldCharType="begin"/>
      </w:r>
      <w:r>
        <w:instrText xml:space="preserve"> REF Reference_ESDN \h </w:instrText>
      </w:r>
      <w:r>
        <w:fldChar w:fldCharType="separate"/>
      </w:r>
      <w:r w:rsidR="00F768C4">
        <w:rPr>
          <w:noProof/>
        </w:rPr>
        <w:t>26</w:t>
      </w:r>
      <w:r>
        <w:fldChar w:fldCharType="end"/>
      </w:r>
      <w:r w:rsidR="007C4161">
        <w:t>.</w:t>
      </w:r>
      <w:r w:rsidR="00316372">
        <w:t xml:space="preserve"> </w:t>
      </w:r>
      <w:proofErr w:type="gramStart"/>
      <w:r>
        <w:t>ESDU.</w:t>
      </w:r>
      <w:proofErr w:type="gramEnd"/>
      <w:r>
        <w:t xml:space="preserve"> Report No. 85020. </w:t>
      </w:r>
      <w:r w:rsidRPr="004179FA">
        <w:t>Characteristics of atmospheric turbulence near the ground, Part II: Single point data for strong winds (neutral atmosphere)</w:t>
      </w:r>
      <w:r>
        <w:t xml:space="preserve">. London: </w:t>
      </w:r>
      <w:r w:rsidRPr="00EB19A9">
        <w:t>Engineering Sciences Data Unit</w:t>
      </w:r>
      <w:r>
        <w:t>, April 1993.</w:t>
      </w:r>
    </w:p>
    <w:p w:rsidR="00E14A47" w:rsidRDefault="00E14A47" w:rsidP="00316372">
      <w:pPr>
        <w:pStyle w:val="NRELReference"/>
      </w:pPr>
      <w:r>
        <w:fldChar w:fldCharType="begin"/>
      </w:r>
      <w:r>
        <w:instrText xml:space="preserve"> REF Reference_Smooth1 \h  \* MERGEFORMAT </w:instrText>
      </w:r>
      <w:r>
        <w:fldChar w:fldCharType="separate"/>
      </w:r>
      <w:r w:rsidR="00F768C4">
        <w:t>28</w:t>
      </w:r>
      <w:r>
        <w:fldChar w:fldCharType="end"/>
      </w:r>
      <w:r w:rsidR="007C4161">
        <w:t>.</w:t>
      </w:r>
      <w:r w:rsidR="00316372">
        <w:t xml:space="preserve"> </w:t>
      </w:r>
      <w:r>
        <w:t xml:space="preserve">Højstrup, J. “Velocity Spectra in the Unstable Planetary Boundary Layer.” </w:t>
      </w:r>
      <w:r>
        <w:rPr>
          <w:i/>
          <w:iCs/>
        </w:rPr>
        <w:t>Journal of the Atmospheric Sciences</w:t>
      </w:r>
      <w:r>
        <w:t>, Vol. 39, October 1982; pp. 2239-2248.</w:t>
      </w:r>
      <w:bookmarkEnd w:id="451"/>
    </w:p>
    <w:bookmarkStart w:id="452" w:name="_Ref77388958"/>
    <w:p w:rsidR="00E14A47" w:rsidRDefault="00E14A47" w:rsidP="00316372">
      <w:pPr>
        <w:pStyle w:val="NRELReference"/>
      </w:pPr>
      <w:r>
        <w:lastRenderedPageBreak/>
        <w:fldChar w:fldCharType="begin"/>
      </w:r>
      <w:r>
        <w:instrText xml:space="preserve"> REF Reference_Smooth2 \h  \* MERGEFORMAT </w:instrText>
      </w:r>
      <w:r>
        <w:fldChar w:fldCharType="separate"/>
      </w:r>
      <w:r w:rsidR="00F768C4">
        <w:t>29</w:t>
      </w:r>
      <w:r>
        <w:fldChar w:fldCharType="end"/>
      </w:r>
      <w:r w:rsidR="007C4161">
        <w:t>.</w:t>
      </w:r>
      <w:r w:rsidR="00316372">
        <w:t xml:space="preserve"> </w:t>
      </w:r>
      <w:proofErr w:type="gramStart"/>
      <w:r>
        <w:t>Olesen, H.R.; Larsen, S.E.; Højstrup, J. “Modeling Velocity Spectra in the Lower Part of the Planetary Boundary Layer.”</w:t>
      </w:r>
      <w:proofErr w:type="gramEnd"/>
      <w:r>
        <w:t xml:space="preserve"> </w:t>
      </w:r>
      <w:r>
        <w:rPr>
          <w:i/>
          <w:iCs/>
        </w:rPr>
        <w:t xml:space="preserve">Boundary-Layer Meteorology, </w:t>
      </w:r>
      <w:r>
        <w:t>Vol. 29,</w:t>
      </w:r>
      <w:r w:rsidRPr="00711921">
        <w:t xml:space="preserve"> </w:t>
      </w:r>
      <w:r>
        <w:t>July 1984; pp. 285-312.</w:t>
      </w:r>
      <w:bookmarkEnd w:id="452"/>
    </w:p>
    <w:p w:rsidR="00E14A47" w:rsidRDefault="00E14A47" w:rsidP="00316372">
      <w:pPr>
        <w:pStyle w:val="NRELReference"/>
      </w:pPr>
      <w:r>
        <w:fldChar w:fldCharType="begin"/>
      </w:r>
      <w:r>
        <w:instrText xml:space="preserve"> REF Reference_LIST \h </w:instrText>
      </w:r>
      <w:r>
        <w:fldChar w:fldCharType="separate"/>
      </w:r>
      <w:r w:rsidR="00F768C4">
        <w:rPr>
          <w:noProof/>
        </w:rPr>
        <w:t>30</w:t>
      </w:r>
      <w:r>
        <w:fldChar w:fldCharType="end"/>
      </w:r>
      <w:r w:rsidR="007C4161">
        <w:t>.</w:t>
      </w:r>
      <w:r w:rsidR="00316372">
        <w:t xml:space="preserve"> </w:t>
      </w:r>
      <w:r>
        <w:t xml:space="preserve">Kelley, N.; Hand, M.; Larwood, S.; and McKenna, E. </w:t>
      </w:r>
      <w:hyperlink r:id="rId523" w:history="1">
        <w:proofErr w:type="gramStart"/>
        <w:r w:rsidRPr="004179FA">
          <w:rPr>
            <w:rStyle w:val="Hyperlink"/>
            <w:i/>
          </w:rPr>
          <w:t>The</w:t>
        </w:r>
        <w:proofErr w:type="gramEnd"/>
        <w:r w:rsidRPr="004179FA">
          <w:rPr>
            <w:rStyle w:val="Hyperlink"/>
            <w:i/>
          </w:rPr>
          <w:t xml:space="preserve"> NREL Large-Scale Turbine Inflow and Response Experiment – Preliminary Results</w:t>
        </w:r>
      </w:hyperlink>
      <w:r>
        <w:t xml:space="preserve">. </w:t>
      </w:r>
      <w:proofErr w:type="gramStart"/>
      <w:r>
        <w:t>NREL/CP-500-30917.</w:t>
      </w:r>
      <w:proofErr w:type="gramEnd"/>
      <w:r>
        <w:t xml:space="preserve"> </w:t>
      </w:r>
      <w:r w:rsidRPr="00EE0978">
        <w:t>Golden, C</w:t>
      </w:r>
      <w:r>
        <w:t xml:space="preserve">O: </w:t>
      </w:r>
      <w:r w:rsidRPr="00EE0978">
        <w:t>National R</w:t>
      </w:r>
      <w:r>
        <w:t>enewable Energy Laboratory, January 2002.</w:t>
      </w:r>
    </w:p>
    <w:p w:rsidR="00E14A47" w:rsidRDefault="00E14A47" w:rsidP="00316372">
      <w:pPr>
        <w:pStyle w:val="NRELReference"/>
      </w:pPr>
      <w:r>
        <w:fldChar w:fldCharType="begin"/>
      </w:r>
      <w:r>
        <w:instrText xml:space="preserve"> REF Reference_GPLLJ \h </w:instrText>
      </w:r>
      <w:r>
        <w:fldChar w:fldCharType="separate"/>
      </w:r>
      <w:r w:rsidR="00F768C4">
        <w:rPr>
          <w:noProof/>
        </w:rPr>
        <w:t>31</w:t>
      </w:r>
      <w:r>
        <w:fldChar w:fldCharType="end"/>
      </w:r>
      <w:r w:rsidR="007C4161">
        <w:t>.</w:t>
      </w:r>
      <w:r w:rsidR="00316372">
        <w:t xml:space="preserve"> </w:t>
      </w:r>
      <w:r>
        <w:t xml:space="preserve">Kelley, N.D.; Shirazi, M.; Jager, D.; Wilde, S.; Adams, J.; Buhl, M.; Sullivan, P.; Patton, E. </w:t>
      </w:r>
      <w:hyperlink r:id="rId524" w:history="1">
        <w:r w:rsidRPr="004179FA">
          <w:rPr>
            <w:rStyle w:val="Hyperlink"/>
            <w:i/>
          </w:rPr>
          <w:t>Lamar Low-Level Jet Project Interim Report</w:t>
        </w:r>
      </w:hyperlink>
      <w:r>
        <w:t xml:space="preserve">. </w:t>
      </w:r>
      <w:proofErr w:type="gramStart"/>
      <w:r>
        <w:t>NREL/TP-500-34593.</w:t>
      </w:r>
      <w:proofErr w:type="gramEnd"/>
      <w:r>
        <w:t xml:space="preserve"> </w:t>
      </w:r>
      <w:r w:rsidRPr="00EE0978">
        <w:t>Golden, C</w:t>
      </w:r>
      <w:r>
        <w:t xml:space="preserve">O: </w:t>
      </w:r>
      <w:r w:rsidRPr="00EE0978">
        <w:t>National R</w:t>
      </w:r>
      <w:r>
        <w:t>enewable Energy Laboratory</w:t>
      </w:r>
      <w:proofErr w:type="gramStart"/>
      <w:r>
        <w:t>,.</w:t>
      </w:r>
      <w:proofErr w:type="gramEnd"/>
      <w:r w:rsidRPr="00711921">
        <w:t xml:space="preserve"> </w:t>
      </w:r>
      <w:r>
        <w:t>January 2004.</w:t>
      </w:r>
    </w:p>
    <w:p w:rsidR="00E14A47" w:rsidRDefault="00E14A47" w:rsidP="00316372">
      <w:pPr>
        <w:pStyle w:val="NRELReference"/>
      </w:pPr>
      <w:r>
        <w:fldChar w:fldCharType="begin"/>
      </w:r>
      <w:r>
        <w:instrText xml:space="preserve"> REF Reference_WF \h </w:instrText>
      </w:r>
      <w:r>
        <w:fldChar w:fldCharType="separate"/>
      </w:r>
      <w:r w:rsidR="00F768C4">
        <w:rPr>
          <w:noProof/>
        </w:rPr>
        <w:t>32</w:t>
      </w:r>
      <w:r>
        <w:fldChar w:fldCharType="end"/>
      </w:r>
      <w:r w:rsidR="007C4161">
        <w:t>.</w:t>
      </w:r>
      <w:r w:rsidR="00316372">
        <w:t xml:space="preserve"> </w:t>
      </w:r>
      <w:r>
        <w:t xml:space="preserve">Kelley, N.D.; Wright, A.D. </w:t>
      </w:r>
      <w:r w:rsidRPr="004179FA">
        <w:rPr>
          <w:i/>
        </w:rPr>
        <w:t>A Comparison of Predicted and Ovserved Turbulence Wind Fields Present in Natural and Internal Wind Park Environments</w:t>
      </w:r>
      <w:r>
        <w:t xml:space="preserve">. </w:t>
      </w:r>
      <w:proofErr w:type="gramStart"/>
      <w:r>
        <w:t>NREL/TP-257-4508.</w:t>
      </w:r>
      <w:proofErr w:type="gramEnd"/>
      <w:r>
        <w:t xml:space="preserve"> </w:t>
      </w:r>
      <w:r w:rsidRPr="00EE0978">
        <w:t>Golden, C</w:t>
      </w:r>
      <w:r>
        <w:t xml:space="preserve">O: </w:t>
      </w:r>
      <w:r w:rsidRPr="00EE0978">
        <w:t>National R</w:t>
      </w:r>
      <w:r>
        <w:t>enewable Energy Laboratory</w:t>
      </w:r>
      <w:proofErr w:type="gramStart"/>
      <w:r>
        <w:t>,.</w:t>
      </w:r>
      <w:proofErr w:type="gramEnd"/>
      <w:r w:rsidRPr="00711921">
        <w:t xml:space="preserve"> </w:t>
      </w:r>
      <w:r>
        <w:t>October 1991.</w:t>
      </w:r>
    </w:p>
    <w:p w:rsidR="00E14A47" w:rsidRDefault="00E14A47" w:rsidP="00316372">
      <w:pPr>
        <w:pStyle w:val="NRELReference"/>
      </w:pPr>
      <w:r>
        <w:fldChar w:fldCharType="begin"/>
      </w:r>
      <w:r>
        <w:instrText xml:space="preserve"> REF Reference_WF_07D \h </w:instrText>
      </w:r>
      <w:r>
        <w:fldChar w:fldCharType="separate"/>
      </w:r>
      <w:r w:rsidR="00F768C4">
        <w:rPr>
          <w:noProof/>
        </w:rPr>
        <w:t>33</w:t>
      </w:r>
      <w:r>
        <w:fldChar w:fldCharType="end"/>
      </w:r>
      <w:r w:rsidR="007C4161">
        <w:t>.</w:t>
      </w:r>
      <w:r w:rsidR="00316372">
        <w:t xml:space="preserve"> </w:t>
      </w:r>
      <w:r w:rsidRPr="00E97AEC">
        <w:t>Tangler, J.; Smith, B.; Jager, D.; Olsen, T.</w:t>
      </w:r>
      <w:r>
        <w:t xml:space="preserve"> </w:t>
      </w:r>
      <w:r w:rsidRPr="004179FA">
        <w:rPr>
          <w:i/>
        </w:rPr>
        <w:t>SERI Thin-Airfoil Blade Atmospheric Performance Test: Final Results</w:t>
      </w:r>
      <w:r>
        <w:t xml:space="preserve"> NREL/</w:t>
      </w:r>
      <w:r w:rsidRPr="00E97AEC">
        <w:t>TP-257-4076</w:t>
      </w:r>
      <w:r>
        <w:t xml:space="preserve">, </w:t>
      </w:r>
      <w:r w:rsidRPr="00EE0978">
        <w:t>Golden, C</w:t>
      </w:r>
      <w:r>
        <w:t xml:space="preserve">O: </w:t>
      </w:r>
      <w:r w:rsidRPr="00EE0978">
        <w:t>National R</w:t>
      </w:r>
      <w:r>
        <w:t>enewable Energy Laboratory,</w:t>
      </w:r>
      <w:r w:rsidRPr="00711921">
        <w:t xml:space="preserve"> </w:t>
      </w:r>
      <w:r>
        <w:t>September 1990.</w:t>
      </w:r>
    </w:p>
    <w:p w:rsidR="00E14A47" w:rsidRDefault="00E14A47" w:rsidP="00316372">
      <w:pPr>
        <w:pStyle w:val="NRELReference"/>
      </w:pPr>
      <w:r>
        <w:fldChar w:fldCharType="begin"/>
      </w:r>
      <w:r>
        <w:instrText xml:space="preserve"> REF Reference_TidalMeasurements \h </w:instrText>
      </w:r>
      <w:r>
        <w:fldChar w:fldCharType="separate"/>
      </w:r>
      <w:r w:rsidR="00F768C4">
        <w:rPr>
          <w:noProof/>
        </w:rPr>
        <w:t>34</w:t>
      </w:r>
      <w:r>
        <w:fldChar w:fldCharType="end"/>
      </w:r>
      <w:r w:rsidR="007C4161">
        <w:t>.</w:t>
      </w:r>
      <w:r w:rsidR="00316372">
        <w:t xml:space="preserve"> </w:t>
      </w:r>
      <w:proofErr w:type="gramStart"/>
      <w:r w:rsidRPr="00A247B5">
        <w:t>Thomson,</w:t>
      </w:r>
      <w:r>
        <w:t xml:space="preserve"> J.;</w:t>
      </w:r>
      <w:r w:rsidRPr="00A247B5">
        <w:t xml:space="preserve"> Polagye, </w:t>
      </w:r>
      <w:r>
        <w:t xml:space="preserve">B.; </w:t>
      </w:r>
      <w:r w:rsidRPr="00A247B5">
        <w:t>Durgesh</w:t>
      </w:r>
      <w:r>
        <w:t>, V.;</w:t>
      </w:r>
      <w:r w:rsidRPr="00A247B5">
        <w:t xml:space="preserve"> Richmond</w:t>
      </w:r>
      <w:r>
        <w:t>, M.</w:t>
      </w:r>
      <w:r w:rsidRPr="00A247B5">
        <w:t xml:space="preserve">; “Measurements of </w:t>
      </w:r>
      <w:r>
        <w:t>T</w:t>
      </w:r>
      <w:r w:rsidRPr="00A247B5">
        <w:t xml:space="preserve">urbulence at </w:t>
      </w:r>
      <w:r>
        <w:t>T</w:t>
      </w:r>
      <w:r w:rsidRPr="00A247B5">
        <w:t xml:space="preserve">wo </w:t>
      </w:r>
      <w:r>
        <w:t>T</w:t>
      </w:r>
      <w:r w:rsidRPr="00A247B5">
        <w:t xml:space="preserve">idal </w:t>
      </w:r>
      <w:r>
        <w:t>P</w:t>
      </w:r>
      <w:r w:rsidRPr="00A247B5">
        <w:t xml:space="preserve">ower </w:t>
      </w:r>
      <w:r>
        <w:t>S</w:t>
      </w:r>
      <w:r w:rsidRPr="00A247B5">
        <w:t xml:space="preserve">ites in Puget Sound, WA (USA)”, </w:t>
      </w:r>
      <w:r w:rsidRPr="002956C5">
        <w:rPr>
          <w:i/>
        </w:rPr>
        <w:t>Journal of Oceanic Engineering</w:t>
      </w:r>
      <w:r>
        <w:t>,</w:t>
      </w:r>
      <w:r w:rsidRPr="00A247B5">
        <w:t xml:space="preserve"> </w:t>
      </w:r>
      <w:r>
        <w:t xml:space="preserve">July </w:t>
      </w:r>
      <w:r w:rsidRPr="00A247B5">
        <w:t>2012</w:t>
      </w:r>
      <w:r>
        <w:t>.</w:t>
      </w:r>
      <w:proofErr w:type="gramEnd"/>
      <w:r w:rsidRPr="00A247B5">
        <w:t xml:space="preserve"> </w:t>
      </w:r>
      <w:proofErr w:type="gramStart"/>
      <w:r w:rsidRPr="00A247B5">
        <w:t>doi</w:t>
      </w:r>
      <w:proofErr w:type="gramEnd"/>
      <w:r w:rsidRPr="00A247B5">
        <w:t>: 10.1109/JOE.2012.2191656</w:t>
      </w:r>
    </w:p>
    <w:p w:rsidR="00E14A47" w:rsidRDefault="00E14A47" w:rsidP="00316372">
      <w:pPr>
        <w:pStyle w:val="NRELReference"/>
      </w:pPr>
      <w:r>
        <w:fldChar w:fldCharType="begin"/>
      </w:r>
      <w:r>
        <w:instrText xml:space="preserve"> REF Reference_CoherenceThresher \h </w:instrText>
      </w:r>
      <w:r>
        <w:fldChar w:fldCharType="separate"/>
      </w:r>
      <w:r w:rsidR="00F768C4">
        <w:rPr>
          <w:noProof/>
        </w:rPr>
        <w:t>35</w:t>
      </w:r>
      <w:r>
        <w:fldChar w:fldCharType="end"/>
      </w:r>
      <w:r w:rsidR="007C4161">
        <w:t>.</w:t>
      </w:r>
      <w:r w:rsidR="00316372">
        <w:t xml:space="preserve"> </w:t>
      </w:r>
      <w:proofErr w:type="gramStart"/>
      <w:r w:rsidRPr="00B5083D">
        <w:t>Thresher, R.W.; Holley, W.E.; Smith, C.E.; Jafarey, N.; and Lin, S.</w:t>
      </w:r>
      <w:r>
        <w:t>-R.</w:t>
      </w:r>
      <w:proofErr w:type="gramEnd"/>
      <w:r>
        <w:t xml:space="preserve"> </w:t>
      </w:r>
      <w:proofErr w:type="gramStart"/>
      <w:r w:rsidRPr="004179FA">
        <w:rPr>
          <w:i/>
        </w:rPr>
        <w:t>Modeling the Response of Wind Turbines to Atmospheric Turbulence</w:t>
      </w:r>
      <w:r w:rsidRPr="00B5083D">
        <w:t>.</w:t>
      </w:r>
      <w:proofErr w:type="gramEnd"/>
      <w:r>
        <w:t xml:space="preserve"> </w:t>
      </w:r>
      <w:r w:rsidRPr="00B5083D">
        <w:t xml:space="preserve">Report No. </w:t>
      </w:r>
      <w:proofErr w:type="gramStart"/>
      <w:r w:rsidRPr="00B5083D">
        <w:t>RL0/2227-81/2</w:t>
      </w:r>
      <w:r>
        <w:t>.</w:t>
      </w:r>
      <w:proofErr w:type="gramEnd"/>
      <w:r w:rsidRPr="00B5083D">
        <w:t xml:space="preserve"> </w:t>
      </w:r>
      <w:r>
        <w:t xml:space="preserve">Corvallis, OR: Oregon State University, </w:t>
      </w:r>
      <w:r w:rsidRPr="00B5083D">
        <w:t>Department of Mechanical Engineering</w:t>
      </w:r>
      <w:r>
        <w:t xml:space="preserve">, </w:t>
      </w:r>
      <w:r w:rsidRPr="00B5083D">
        <w:t>August 1981</w:t>
      </w:r>
      <w:r>
        <w:t>.</w:t>
      </w:r>
    </w:p>
    <w:p w:rsidR="00E14A47" w:rsidRDefault="00E14A47" w:rsidP="00316372">
      <w:pPr>
        <w:pStyle w:val="NRELReference"/>
      </w:pPr>
      <w:r>
        <w:fldChar w:fldCharType="begin"/>
      </w:r>
      <w:r>
        <w:instrText xml:space="preserve"> REF Reference_Solari \h </w:instrText>
      </w:r>
      <w:r>
        <w:fldChar w:fldCharType="separate"/>
      </w:r>
      <w:r w:rsidR="00F768C4">
        <w:rPr>
          <w:noProof/>
        </w:rPr>
        <w:t>36</w:t>
      </w:r>
      <w:r>
        <w:fldChar w:fldCharType="end"/>
      </w:r>
      <w:r w:rsidR="007C4161">
        <w:t>.</w:t>
      </w:r>
      <w:r w:rsidR="00316372">
        <w:t xml:space="preserve"> </w:t>
      </w:r>
      <w:r>
        <w:t xml:space="preserve">Solari, G. “Turbulence Modeling for Gust Loading,” </w:t>
      </w:r>
      <w:r w:rsidRPr="00C211D6">
        <w:rPr>
          <w:i/>
        </w:rPr>
        <w:t xml:space="preserve">ASCE </w:t>
      </w:r>
      <w:r>
        <w:rPr>
          <w:i/>
        </w:rPr>
        <w:t>J</w:t>
      </w:r>
      <w:r w:rsidRPr="00C211D6">
        <w:rPr>
          <w:i/>
        </w:rPr>
        <w:t>ournal of Structural Engineering</w:t>
      </w:r>
      <w:r>
        <w:t>, Vol 113 (7), July 1987; pp. 1550-1569.</w:t>
      </w:r>
    </w:p>
    <w:p w:rsidR="00E14A47" w:rsidRPr="00B84211" w:rsidRDefault="00E14A47" w:rsidP="00316372">
      <w:pPr>
        <w:pStyle w:val="NRELReference"/>
      </w:pPr>
      <w:r>
        <w:fldChar w:fldCharType="begin"/>
      </w:r>
      <w:r>
        <w:instrText xml:space="preserve"> REF Reference_Davenport \h </w:instrText>
      </w:r>
      <w:r>
        <w:fldChar w:fldCharType="separate"/>
      </w:r>
      <w:r w:rsidR="00F768C4">
        <w:rPr>
          <w:noProof/>
        </w:rPr>
        <w:t>37</w:t>
      </w:r>
      <w:r>
        <w:fldChar w:fldCharType="end"/>
      </w:r>
      <w:r w:rsidR="007C4161">
        <w:t>.</w:t>
      </w:r>
      <w:r w:rsidR="00316372">
        <w:t xml:space="preserve"> </w:t>
      </w:r>
      <w:r>
        <w:t>Davenport, A.G. “The Spectrum of Horizontal Gustiness Near the Ground in High Winds,</w:t>
      </w:r>
      <w:proofErr w:type="gramStart"/>
      <w:r>
        <w:t>”.</w:t>
      </w:r>
      <w:proofErr w:type="gramEnd"/>
      <w:r>
        <w:t xml:space="preserve"> </w:t>
      </w:r>
      <w:r>
        <w:rPr>
          <w:i/>
        </w:rPr>
        <w:t xml:space="preserve">Quarterly Journal of the Royal Meteorological Society, </w:t>
      </w:r>
      <w:r>
        <w:t>Vol. 87, 1961; pp. 194-211.</w:t>
      </w:r>
    </w:p>
    <w:p w:rsidR="00E14A47" w:rsidRDefault="00E14A47" w:rsidP="00316372">
      <w:pPr>
        <w:pStyle w:val="NRELReference"/>
      </w:pPr>
      <w:r>
        <w:fldChar w:fldCharType="begin"/>
      </w:r>
      <w:r>
        <w:instrText xml:space="preserve"> REF Reference_CohStr \h </w:instrText>
      </w:r>
      <w:r>
        <w:fldChar w:fldCharType="separate"/>
      </w:r>
      <w:r w:rsidR="00F768C4">
        <w:rPr>
          <w:noProof/>
        </w:rPr>
        <w:t>38</w:t>
      </w:r>
      <w:r>
        <w:fldChar w:fldCharType="end"/>
      </w:r>
      <w:r w:rsidR="007C4161">
        <w:t>.</w:t>
      </w:r>
      <w:r w:rsidR="00316372">
        <w:t xml:space="preserve"> </w:t>
      </w:r>
      <w:r>
        <w:t xml:space="preserve">Kelley, N.D.; Jonkman, B.J.; Scott, G.N.; </w:t>
      </w:r>
      <w:r w:rsidRPr="00084975">
        <w:t>Bialasiewicz,</w:t>
      </w:r>
      <w:r>
        <w:t xml:space="preserve"> J.T.; </w:t>
      </w:r>
      <w:r w:rsidRPr="00084975">
        <w:t>Redmond</w:t>
      </w:r>
      <w:r>
        <w:t xml:space="preserve">, </w:t>
      </w:r>
      <w:r w:rsidRPr="00084975">
        <w:t>L.S.</w:t>
      </w:r>
      <w:r>
        <w:t xml:space="preserve"> </w:t>
      </w:r>
      <w:hyperlink r:id="rId525" w:history="1">
        <w:r w:rsidRPr="004179FA">
          <w:rPr>
            <w:rStyle w:val="Hyperlink"/>
            <w:i/>
          </w:rPr>
          <w:t>The Impact of Coherent Turbulence on Wind Turbine Aeroelastic Response and Its Simulation</w:t>
        </w:r>
      </w:hyperlink>
      <w:r>
        <w:t xml:space="preserve">. </w:t>
      </w:r>
      <w:proofErr w:type="gramStart"/>
      <w:r>
        <w:t>NREL/CP-500-38074.</w:t>
      </w:r>
      <w:proofErr w:type="gramEnd"/>
      <w:r>
        <w:t xml:space="preserve"> </w:t>
      </w:r>
      <w:r w:rsidRPr="00EE0978">
        <w:t>Golden, C</w:t>
      </w:r>
      <w:r>
        <w:t xml:space="preserve">O: </w:t>
      </w:r>
      <w:r w:rsidRPr="00EE0978">
        <w:t>National R</w:t>
      </w:r>
      <w:r>
        <w:t>enewable Energy Laboratory,</w:t>
      </w:r>
      <w:r w:rsidRPr="00711921">
        <w:t xml:space="preserve"> </w:t>
      </w:r>
      <w:r>
        <w:t>August 2005.</w:t>
      </w:r>
    </w:p>
    <w:p w:rsidR="00E14A47" w:rsidRDefault="00E14A47" w:rsidP="00316372">
      <w:pPr>
        <w:pStyle w:val="NRELReference"/>
      </w:pPr>
      <w:r>
        <w:fldChar w:fldCharType="begin"/>
      </w:r>
      <w:r>
        <w:instrText xml:space="preserve"> REF Reference_A2AD \h </w:instrText>
      </w:r>
      <w:r w:rsidR="00316372">
        <w:instrText xml:space="preserve"> \* MERGEFORMAT </w:instrText>
      </w:r>
      <w:r>
        <w:fldChar w:fldCharType="separate"/>
      </w:r>
      <w:r w:rsidR="00F768C4" w:rsidRPr="00F768C4">
        <w:t>39</w:t>
      </w:r>
      <w:r>
        <w:fldChar w:fldCharType="end"/>
      </w:r>
      <w:r w:rsidR="007C4161">
        <w:t>.</w:t>
      </w:r>
      <w:r w:rsidR="00316372">
        <w:t xml:space="preserve"> </w:t>
      </w:r>
      <w:proofErr w:type="gramStart"/>
      <w:r>
        <w:t xml:space="preserve">Laino, D.J.; Hansen, A.C. </w:t>
      </w:r>
      <w:r w:rsidRPr="004179FA">
        <w:rPr>
          <w:i/>
        </w:rPr>
        <w:t>User’s Guide to the Computer Software Routines AeroDyn Interface for ADAMS®</w:t>
      </w:r>
      <w:r>
        <w:t>.</w:t>
      </w:r>
      <w:proofErr w:type="gramEnd"/>
      <w:r>
        <w:t xml:space="preserve"> Salt Lake City, UT: Windward Engineering, LC,</w:t>
      </w:r>
      <w:r w:rsidRPr="001A1343">
        <w:t xml:space="preserve"> </w:t>
      </w:r>
      <w:r>
        <w:t xml:space="preserve">September 2001. </w:t>
      </w:r>
      <w:hyperlink r:id="rId526" w:history="1">
        <w:r w:rsidRPr="001A1343">
          <w:rPr>
            <w:rStyle w:val="Hyperlink"/>
          </w:rPr>
          <w:t>http://wind.nrel.gov/designcodes/simulators/adams2ad/</w:t>
        </w:r>
      </w:hyperlink>
      <w:r w:rsidRPr="001A1343">
        <w:t>.</w:t>
      </w:r>
      <w:r>
        <w:t xml:space="preserve"> </w:t>
      </w:r>
      <w:proofErr w:type="gramStart"/>
      <w:r>
        <w:t>Accessed August 25, 2009.</w:t>
      </w:r>
      <w:proofErr w:type="gramEnd"/>
    </w:p>
    <w:p w:rsidR="00772A41" w:rsidRPr="00772A41" w:rsidRDefault="00772A41" w:rsidP="00772A41">
      <w:pPr>
        <w:spacing w:after="240" w:line="240" w:lineRule="auto"/>
        <w:rPr>
          <w:rFonts w:ascii="Times New Roman" w:eastAsia="Times New Roman" w:hAnsi="Times New Roman" w:cs="Times New Roman"/>
          <w:color w:val="000000" w:themeColor="text1"/>
          <w:kern w:val="28"/>
          <w:sz w:val="24"/>
          <w:szCs w:val="24"/>
        </w:rPr>
      </w:pPr>
      <w:r w:rsidRPr="00772A41">
        <w:rPr>
          <w:rFonts w:ascii="Times New Roman" w:eastAsia="Times New Roman" w:hAnsi="Times New Roman" w:cs="Times New Roman"/>
          <w:color w:val="000000" w:themeColor="text1"/>
          <w:kern w:val="28"/>
          <w:sz w:val="24"/>
          <w:szCs w:val="24"/>
        </w:rPr>
        <w:br w:type="page"/>
      </w:r>
    </w:p>
    <w:p w:rsidR="00FB2C8B" w:rsidRDefault="00FB2C8B" w:rsidP="00FB2C8B">
      <w:pPr>
        <w:pStyle w:val="NRELHead01"/>
        <w:rPr>
          <w:noProof/>
        </w:rPr>
      </w:pPr>
      <w:bookmarkStart w:id="453" w:name="Heading_TurbSimInputFile"/>
      <w:bookmarkStart w:id="454" w:name="_Toc399876259"/>
      <w:bookmarkStart w:id="455" w:name="_Toc400628993"/>
      <w:bookmarkEnd w:id="2"/>
      <w:bookmarkEnd w:id="3"/>
      <w:bookmarkEnd w:id="4"/>
      <w:bookmarkEnd w:id="5"/>
      <w:bookmarkEnd w:id="6"/>
      <w:bookmarkEnd w:id="7"/>
      <w:bookmarkEnd w:id="8"/>
      <w:bookmarkEnd w:id="9"/>
      <w:bookmarkEnd w:id="10"/>
      <w:bookmarkEnd w:id="11"/>
      <w:r>
        <w:rPr>
          <w:noProof/>
        </w:rPr>
        <w:lastRenderedPageBreak/>
        <w:t xml:space="preserve">Appendix </w:t>
      </w:r>
      <w:bookmarkStart w:id="456" w:name="Appendix_TSInput_letter"/>
      <w:r>
        <w:rPr>
          <w:noProof/>
        </w:rPr>
        <w:fldChar w:fldCharType="begin"/>
      </w:r>
      <w:r>
        <w:rPr>
          <w:noProof/>
        </w:rPr>
        <w:instrText xml:space="preserve"> SEQ Appendix \* MERGEFORMAT \* ALPHABETIC \* MERGEFORMAT </w:instrText>
      </w:r>
      <w:r>
        <w:rPr>
          <w:noProof/>
        </w:rPr>
        <w:fldChar w:fldCharType="separate"/>
      </w:r>
      <w:r w:rsidR="00F768C4">
        <w:rPr>
          <w:noProof/>
        </w:rPr>
        <w:t>A</w:t>
      </w:r>
      <w:r>
        <w:rPr>
          <w:noProof/>
        </w:rPr>
        <w:fldChar w:fldCharType="end"/>
      </w:r>
      <w:bookmarkEnd w:id="456"/>
      <w:r>
        <w:rPr>
          <w:noProof/>
        </w:rPr>
        <w:t xml:space="preserve">: </w:t>
      </w:r>
      <w:r>
        <w:t>Sample TurbSim Input Fil</w:t>
      </w:r>
      <w:r w:rsidR="00D25096">
        <w:t>es</w:t>
      </w:r>
      <w:bookmarkEnd w:id="453"/>
      <w:bookmarkEnd w:id="454"/>
      <w:bookmarkEnd w:id="455"/>
    </w:p>
    <w:p w:rsidR="00BD6C1C" w:rsidRPr="00BD6C1C" w:rsidRDefault="00BD6C1C" w:rsidP="00BD6C1C">
      <w:pPr>
        <w:pStyle w:val="NRELInputFile"/>
        <w:rPr>
          <w:rStyle w:val="Example"/>
          <w:rFonts w:cs="Courier New"/>
          <w:sz w:val="16"/>
          <w:szCs w:val="16"/>
        </w:rPr>
      </w:pPr>
      <w:r w:rsidRPr="00BD6C1C">
        <w:rPr>
          <w:rStyle w:val="Example"/>
          <w:rFonts w:cs="Courier New"/>
          <w:sz w:val="16"/>
          <w:szCs w:val="16"/>
        </w:rPr>
        <w:t>---------TurbSim v2.00.* Input File------------------------</w:t>
      </w:r>
    </w:p>
    <w:p w:rsidR="00284DF2" w:rsidRDefault="00BD6C1C" w:rsidP="00BD6C1C">
      <w:pPr>
        <w:pStyle w:val="NRELInputFile"/>
        <w:rPr>
          <w:rStyle w:val="Example"/>
          <w:rFonts w:cs="Courier New"/>
          <w:sz w:val="16"/>
          <w:szCs w:val="16"/>
        </w:rPr>
      </w:pPr>
      <w:r w:rsidRPr="00BD6C1C">
        <w:rPr>
          <w:rStyle w:val="Example"/>
          <w:rFonts w:cs="Courier New"/>
          <w:sz w:val="16"/>
          <w:szCs w:val="16"/>
        </w:rPr>
        <w:t>Example input file for TurbSim.</w:t>
      </w:r>
    </w:p>
    <w:p w:rsidR="009C712B" w:rsidRPr="009C712B" w:rsidRDefault="009C712B" w:rsidP="00BD6C1C">
      <w:pPr>
        <w:pStyle w:val="NRELInputFile"/>
        <w:rPr>
          <w:rStyle w:val="Example"/>
          <w:rFonts w:cs="Courier New"/>
          <w:b/>
          <w:sz w:val="16"/>
          <w:szCs w:val="16"/>
        </w:rPr>
      </w:pPr>
      <w:r w:rsidRPr="009C712B">
        <w:rPr>
          <w:rStyle w:val="Example"/>
          <w:rFonts w:cs="Courier New"/>
          <w:sz w:val="16"/>
          <w:szCs w:val="16"/>
        </w:rPr>
        <w:t>---------Runtime Options-----------------------------------</w:t>
      </w:r>
    </w:p>
    <w:p w:rsidR="00284DF2" w:rsidRDefault="00284DF2" w:rsidP="009C712B">
      <w:pPr>
        <w:pStyle w:val="NRELInputFile"/>
        <w:rPr>
          <w:rStyle w:val="Example"/>
          <w:rFonts w:cs="Courier New"/>
          <w:sz w:val="16"/>
          <w:szCs w:val="16"/>
        </w:rPr>
      </w:pPr>
      <w:r w:rsidRPr="00284DF2">
        <w:rPr>
          <w:rStyle w:val="Example"/>
          <w:rFonts w:cs="Courier New"/>
          <w:sz w:val="16"/>
          <w:szCs w:val="16"/>
        </w:rPr>
        <w:t>False     Echo        - Echo input data to &lt;RootName&gt;.ech (flag)</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2318573   RandSeed1   - First random seed (-2147483648 to 2147483647) </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RANLUX    RandSeed2   - Second random seed for intrinsic pRNG, or other pRNG: "RanLux" or "RNSNLW"</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False     WrBHHTP     - Output HH turbulence parameters in GenPro-binary form? (Generates RootName.bin)</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False     WrFHHTP     - Output HH turbulence parameters in formatted form? (Generates RootName.dat)</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False     WrADHH      - Output hub-height time-series data in AeroDyn form?</w:t>
      </w:r>
      <w:proofErr w:type="gramEnd"/>
      <w:r w:rsidRPr="009C712B">
        <w:rPr>
          <w:rStyle w:val="Example"/>
          <w:rFonts w:cs="Courier New"/>
          <w:sz w:val="16"/>
          <w:szCs w:val="16"/>
        </w:rPr>
        <w:t xml:space="preserve"> (Generates RootName.hh)</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False     WrADFF      - Output FF time-series data in TurbSim/AeroDyn form?</w:t>
      </w:r>
      <w:proofErr w:type="gramEnd"/>
      <w:r w:rsidRPr="009C712B">
        <w:rPr>
          <w:rStyle w:val="Example"/>
          <w:rFonts w:cs="Courier New"/>
          <w:sz w:val="16"/>
          <w:szCs w:val="16"/>
        </w:rPr>
        <w:t xml:space="preserve"> (Generates Rootname.bts)</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True      WrBLFF      - Output FF time-series data in BLADED/AeroDyn form?</w:t>
      </w:r>
      <w:proofErr w:type="gramEnd"/>
      <w:r w:rsidRPr="009C712B">
        <w:rPr>
          <w:rStyle w:val="Example"/>
          <w:rFonts w:cs="Courier New"/>
          <w:sz w:val="16"/>
          <w:szCs w:val="16"/>
        </w:rPr>
        <w:t xml:space="preserve"> (Generates RootName.wnd)</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False     WrADTWR     - Output tower time-series data?</w:t>
      </w:r>
      <w:proofErr w:type="gramEnd"/>
      <w:r w:rsidRPr="009C712B">
        <w:rPr>
          <w:rStyle w:val="Example"/>
          <w:rFonts w:cs="Courier New"/>
          <w:sz w:val="16"/>
          <w:szCs w:val="16"/>
        </w:rPr>
        <w:t xml:space="preserve"> (Generates RootName.twr)</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False     WrFMTFF     - Output FF time-series data in formatted (readable) form?</w:t>
      </w:r>
      <w:proofErr w:type="gramEnd"/>
      <w:r w:rsidRPr="009C712B">
        <w:rPr>
          <w:rStyle w:val="Example"/>
          <w:rFonts w:cs="Courier New"/>
          <w:sz w:val="16"/>
          <w:szCs w:val="16"/>
        </w:rPr>
        <w:t xml:space="preserve"> (RootName.u, .v, .w)</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True      WrACT       - Output coherent turbulence time steps in AeroDyn form? (Generates RootName.cts)</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True      Clockwise   - Clockwise rotation looking downwind?</w:t>
      </w:r>
      <w:proofErr w:type="gramEnd"/>
      <w:r w:rsidRPr="009C712B">
        <w:rPr>
          <w:rStyle w:val="Example"/>
          <w:rFonts w:cs="Courier New"/>
          <w:sz w:val="16"/>
          <w:szCs w:val="16"/>
        </w:rPr>
        <w:t xml:space="preserve"> (Used only for FF binary files w/ BLADED)</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  </w:t>
      </w:r>
      <w:proofErr w:type="gramStart"/>
      <w:r w:rsidRPr="009C712B">
        <w:rPr>
          <w:rStyle w:val="Example"/>
          <w:rFonts w:cs="Courier New"/>
          <w:sz w:val="16"/>
          <w:szCs w:val="16"/>
        </w:rPr>
        <w:t>0</w:t>
      </w:r>
      <w:proofErr w:type="gramEnd"/>
      <w:r w:rsidRPr="009C712B">
        <w:rPr>
          <w:rStyle w:val="Example"/>
          <w:rFonts w:cs="Courier New"/>
          <w:sz w:val="16"/>
          <w:szCs w:val="16"/>
        </w:rPr>
        <w:t xml:space="preserve">       ScaleIEC    - Scale IEC turbulence models to exact target std deviation? [0=none</w:t>
      </w:r>
      <w:proofErr w:type="gramStart"/>
      <w:r w:rsidRPr="009C712B">
        <w:rPr>
          <w:rStyle w:val="Example"/>
          <w:rFonts w:cs="Courier New"/>
          <w:sz w:val="16"/>
          <w:szCs w:val="16"/>
        </w:rPr>
        <w:t>;1</w:t>
      </w:r>
      <w:proofErr w:type="gramEnd"/>
      <w:r w:rsidRPr="009C712B">
        <w:rPr>
          <w:rStyle w:val="Example"/>
          <w:rFonts w:cs="Courier New"/>
          <w:sz w:val="16"/>
          <w:szCs w:val="16"/>
        </w:rPr>
        <w:t>=hub;2=all]</w:t>
      </w:r>
    </w:p>
    <w:p w:rsidR="009C712B" w:rsidRPr="009C712B" w:rsidRDefault="009C712B" w:rsidP="009C712B">
      <w:pPr>
        <w:pStyle w:val="NRELInputFile"/>
        <w:rPr>
          <w:rStyle w:val="Example"/>
          <w:rFonts w:cs="Courier New"/>
          <w:b/>
          <w:sz w:val="16"/>
          <w:szCs w:val="16"/>
        </w:rPr>
      </w:pP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--------Turbine/Model Specifications-----------------------</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13        NumGrid_Z   - Vertical grid-point matrix dimension</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13        NumGrid_Y   - Horizontal grid-point matrix dimension</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0.05      TimeStep    - Time step [s]</w:t>
      </w:r>
    </w:p>
    <w:p w:rsidR="009C712B" w:rsidRPr="009C712B" w:rsidRDefault="009C712B" w:rsidP="009C712B">
      <w:pPr>
        <w:pStyle w:val="NRELInputFile"/>
        <w:rPr>
          <w:rStyle w:val="Example"/>
          <w:rFonts w:cs="Courier New"/>
          <w:sz w:val="16"/>
          <w:szCs w:val="16"/>
        </w:rPr>
      </w:pPr>
      <w:r w:rsidRPr="009C712B">
        <w:rPr>
          <w:rStyle w:val="Example"/>
          <w:rFonts w:cs="Courier New"/>
          <w:sz w:val="16"/>
          <w:szCs w:val="16"/>
        </w:rPr>
        <w:t>6</w:t>
      </w:r>
      <w:r w:rsidR="00284DF2">
        <w:rPr>
          <w:rStyle w:val="Example"/>
          <w:rFonts w:cs="Courier New"/>
          <w:sz w:val="16"/>
          <w:szCs w:val="16"/>
        </w:rPr>
        <w:t>0</w:t>
      </w:r>
      <w:r w:rsidRPr="009C712B">
        <w:rPr>
          <w:rStyle w:val="Example"/>
          <w:rFonts w:cs="Courier New"/>
          <w:sz w:val="16"/>
          <w:szCs w:val="16"/>
        </w:rPr>
        <w:t>0       AnalysisTime- Length of analysis time series [s] (program will add time if necessary)</w:t>
      </w:r>
    </w:p>
    <w:p w:rsidR="009C712B" w:rsidRPr="009C712B" w:rsidRDefault="00284DF2" w:rsidP="009C712B">
      <w:pPr>
        <w:pStyle w:val="NRELInputFile"/>
        <w:rPr>
          <w:rStyle w:val="Example"/>
          <w:rFonts w:cs="Courier New"/>
          <w:b/>
          <w:sz w:val="16"/>
          <w:szCs w:val="16"/>
        </w:rPr>
      </w:pPr>
      <w:r w:rsidRPr="009C712B">
        <w:rPr>
          <w:rStyle w:val="Example"/>
          <w:rFonts w:cs="Courier New"/>
          <w:sz w:val="16"/>
          <w:szCs w:val="16"/>
        </w:rPr>
        <w:t>"</w:t>
      </w:r>
      <w:r>
        <w:rPr>
          <w:rStyle w:val="Example"/>
          <w:rFonts w:cs="Courier New"/>
          <w:sz w:val="16"/>
          <w:szCs w:val="16"/>
        </w:rPr>
        <w:t>ALL</w:t>
      </w:r>
      <w:r w:rsidRPr="009C712B">
        <w:rPr>
          <w:rStyle w:val="Example"/>
          <w:rFonts w:cs="Courier New"/>
          <w:sz w:val="16"/>
          <w:szCs w:val="16"/>
        </w:rPr>
        <w:t>"</w:t>
      </w:r>
      <w:r w:rsidR="009C712B" w:rsidRPr="009C712B">
        <w:rPr>
          <w:rStyle w:val="Example"/>
          <w:rFonts w:cs="Courier New"/>
          <w:sz w:val="16"/>
          <w:szCs w:val="16"/>
        </w:rPr>
        <w:t xml:space="preserve">     </w:t>
      </w:r>
      <w:proofErr w:type="gramStart"/>
      <w:r w:rsidR="009C712B" w:rsidRPr="009C712B">
        <w:rPr>
          <w:rStyle w:val="Example"/>
          <w:rFonts w:cs="Courier New"/>
          <w:sz w:val="16"/>
          <w:szCs w:val="16"/>
        </w:rPr>
        <w:t>UsableTime  -</w:t>
      </w:r>
      <w:proofErr w:type="gramEnd"/>
      <w:r w:rsidR="009C712B" w:rsidRPr="009C712B">
        <w:rPr>
          <w:rStyle w:val="Example"/>
          <w:rFonts w:cs="Courier New"/>
          <w:sz w:val="16"/>
          <w:szCs w:val="16"/>
        </w:rPr>
        <w:t xml:space="preserve"> Usable length of output time series [s] (GridWidth/MeanHHWS </w:t>
      </w:r>
      <w:r>
        <w:rPr>
          <w:rStyle w:val="Example"/>
          <w:rFonts w:cs="Courier New"/>
          <w:sz w:val="16"/>
          <w:szCs w:val="16"/>
        </w:rPr>
        <w:t xml:space="preserve">s added if not </w:t>
      </w:r>
      <w:r w:rsidRPr="009C712B">
        <w:rPr>
          <w:rStyle w:val="Example"/>
          <w:rFonts w:cs="Courier New"/>
          <w:sz w:val="16"/>
          <w:szCs w:val="16"/>
        </w:rPr>
        <w:t>"</w:t>
      </w:r>
      <w:r>
        <w:rPr>
          <w:rStyle w:val="Example"/>
          <w:rFonts w:cs="Courier New"/>
          <w:sz w:val="16"/>
          <w:szCs w:val="16"/>
        </w:rPr>
        <w:t>ALL</w:t>
      </w:r>
      <w:r w:rsidRPr="009C712B">
        <w:rPr>
          <w:rStyle w:val="Example"/>
          <w:rFonts w:cs="Courier New"/>
          <w:sz w:val="16"/>
          <w:szCs w:val="16"/>
        </w:rPr>
        <w:t>"</w:t>
      </w:r>
      <w:r w:rsidR="009C712B" w:rsidRPr="009C712B">
        <w:rPr>
          <w:rStyle w:val="Example"/>
          <w:rFonts w:cs="Courier New"/>
          <w:sz w:val="16"/>
          <w:szCs w:val="16"/>
        </w:rPr>
        <w:t>)</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84.30     HubHt       - Hub height [m] (should be &gt; 0.5*GridHeight)</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80.00     </w:t>
      </w:r>
      <w:proofErr w:type="gramStart"/>
      <w:r w:rsidRPr="009C712B">
        <w:rPr>
          <w:rStyle w:val="Example"/>
          <w:rFonts w:cs="Courier New"/>
          <w:sz w:val="16"/>
          <w:szCs w:val="16"/>
        </w:rPr>
        <w:t>GridHeight  -</w:t>
      </w:r>
      <w:proofErr w:type="gramEnd"/>
      <w:r w:rsidRPr="009C712B">
        <w:rPr>
          <w:rStyle w:val="Example"/>
          <w:rFonts w:cs="Courier New"/>
          <w:sz w:val="16"/>
          <w:szCs w:val="16"/>
        </w:rPr>
        <w:t xml:space="preserve"> Grid height [m] </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80.00     GridWidth   - Grid width [m] (should be &gt;= 2*(RotorRadius+ShaftLength))</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0</w:t>
      </w:r>
      <w:proofErr w:type="gramEnd"/>
      <w:r w:rsidRPr="009C712B">
        <w:rPr>
          <w:rStyle w:val="Example"/>
          <w:rFonts w:cs="Courier New"/>
          <w:sz w:val="16"/>
          <w:szCs w:val="16"/>
        </w:rPr>
        <w:t xml:space="preserve">         VFlowAng    - Vertical mean flow (uptilt) angle [degrees]</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0</w:t>
      </w:r>
      <w:proofErr w:type="gramEnd"/>
      <w:r w:rsidRPr="009C712B">
        <w:rPr>
          <w:rStyle w:val="Example"/>
          <w:rFonts w:cs="Courier New"/>
          <w:sz w:val="16"/>
          <w:szCs w:val="16"/>
        </w:rPr>
        <w:t xml:space="preserve">         HFlowAng    - Horizontal mean flow (skew) angle [degrees]</w:t>
      </w:r>
    </w:p>
    <w:p w:rsidR="009C712B" w:rsidRPr="009C712B" w:rsidRDefault="009C712B" w:rsidP="009C712B">
      <w:pPr>
        <w:pStyle w:val="NRELInputFile"/>
        <w:rPr>
          <w:rStyle w:val="Example"/>
          <w:rFonts w:cs="Courier New"/>
          <w:b/>
          <w:sz w:val="16"/>
          <w:szCs w:val="16"/>
        </w:rPr>
      </w:pP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--------Meteorological Boundary Conditions-------------------</w:t>
      </w:r>
    </w:p>
    <w:p w:rsidR="009C712B" w:rsidRDefault="009C712B" w:rsidP="009C712B">
      <w:pPr>
        <w:pStyle w:val="NRELInputFile"/>
        <w:rPr>
          <w:rStyle w:val="Example"/>
          <w:rFonts w:cs="Courier New"/>
          <w:sz w:val="16"/>
          <w:szCs w:val="16"/>
        </w:rPr>
      </w:pPr>
      <w:r w:rsidRPr="009C712B">
        <w:rPr>
          <w:rStyle w:val="Example"/>
          <w:rFonts w:cs="Courier New"/>
          <w:sz w:val="16"/>
          <w:szCs w:val="16"/>
        </w:rPr>
        <w:t>"SMOOTH</w:t>
      </w:r>
      <w:proofErr w:type="gramStart"/>
      <w:r w:rsidRPr="009C712B">
        <w:rPr>
          <w:rStyle w:val="Example"/>
          <w:rFonts w:cs="Courier New"/>
          <w:sz w:val="16"/>
          <w:szCs w:val="16"/>
        </w:rPr>
        <w:t>"  TurbModel</w:t>
      </w:r>
      <w:proofErr w:type="gramEnd"/>
      <w:r w:rsidRPr="009C712B">
        <w:rPr>
          <w:rStyle w:val="Example"/>
          <w:rFonts w:cs="Courier New"/>
          <w:sz w:val="16"/>
          <w:szCs w:val="16"/>
        </w:rPr>
        <w:t xml:space="preserve">   - Turbulence model (</w:t>
      </w:r>
      <w:r w:rsidR="00284DF2">
        <w:rPr>
          <w:rStyle w:val="Example"/>
          <w:rFonts w:cs="Courier New"/>
          <w:sz w:val="16"/>
          <w:szCs w:val="16"/>
        </w:rPr>
        <w:t xml:space="preserve">see </w:t>
      </w:r>
      <w:r w:rsidR="00284DF2">
        <w:rPr>
          <w:rStyle w:val="Example"/>
          <w:rFonts w:cs="Courier New"/>
          <w:sz w:val="16"/>
          <w:szCs w:val="16"/>
        </w:rPr>
        <w:fldChar w:fldCharType="begin"/>
      </w:r>
      <w:r w:rsidR="00284DF2">
        <w:rPr>
          <w:rStyle w:val="Example"/>
          <w:rFonts w:cs="Courier New"/>
          <w:sz w:val="16"/>
          <w:szCs w:val="16"/>
        </w:rPr>
        <w:instrText xml:space="preserve"> REF Table_SpecModelCodes \h </w:instrText>
      </w:r>
      <w:r w:rsidR="00284DF2">
        <w:rPr>
          <w:rStyle w:val="Example"/>
          <w:rFonts w:cs="Courier New"/>
          <w:sz w:val="16"/>
          <w:szCs w:val="16"/>
        </w:rPr>
      </w:r>
      <w:r w:rsidR="00284DF2">
        <w:rPr>
          <w:rStyle w:val="Example"/>
          <w:rFonts w:cs="Courier New"/>
          <w:sz w:val="16"/>
          <w:szCs w:val="16"/>
        </w:rPr>
        <w:fldChar w:fldCharType="separate"/>
      </w:r>
      <w:r w:rsidR="00F768C4">
        <w:t xml:space="preserve">Table </w:t>
      </w:r>
      <w:r w:rsidR="00F768C4">
        <w:rPr>
          <w:noProof/>
        </w:rPr>
        <w:t>4</w:t>
      </w:r>
      <w:r w:rsidR="00284DF2">
        <w:rPr>
          <w:rStyle w:val="Example"/>
          <w:rFonts w:cs="Courier New"/>
          <w:sz w:val="16"/>
          <w:szCs w:val="16"/>
        </w:rPr>
        <w:fldChar w:fldCharType="end"/>
      </w:r>
      <w:r w:rsidR="00BA156A">
        <w:rPr>
          <w:rStyle w:val="Example"/>
          <w:rFonts w:cs="Courier New"/>
          <w:sz w:val="16"/>
          <w:szCs w:val="16"/>
        </w:rPr>
        <w:t xml:space="preserve"> for valid codes</w:t>
      </w:r>
      <w:r w:rsidRPr="009C712B">
        <w:rPr>
          <w:rStyle w:val="Example"/>
          <w:rFonts w:cs="Courier New"/>
          <w:sz w:val="16"/>
          <w:szCs w:val="16"/>
        </w:rPr>
        <w:t>)</w:t>
      </w:r>
    </w:p>
    <w:p w:rsidR="00BA156A" w:rsidRPr="00BA156A" w:rsidRDefault="00BA156A" w:rsidP="00BA156A">
      <w:pPr>
        <w:pStyle w:val="NRELInputFile"/>
        <w:rPr>
          <w:rStyle w:val="Example"/>
          <w:rFonts w:eastAsia="Times" w:cs="Courier New"/>
          <w:sz w:val="16"/>
          <w:szCs w:val="16"/>
        </w:rPr>
      </w:pPr>
      <w:r w:rsidRPr="00BA156A">
        <w:rPr>
          <w:rStyle w:val="Example"/>
          <w:rFonts w:eastAsia="Times" w:cs="Courier New"/>
          <w:sz w:val="16"/>
          <w:szCs w:val="16"/>
        </w:rPr>
        <w:t>"</w:t>
      </w:r>
      <w:proofErr w:type="gramStart"/>
      <w:r w:rsidRPr="00BA156A">
        <w:rPr>
          <w:rStyle w:val="Example"/>
          <w:rFonts w:eastAsia="Times" w:cs="Courier New"/>
          <w:sz w:val="16"/>
          <w:szCs w:val="16"/>
        </w:rPr>
        <w:t>unused</w:t>
      </w:r>
      <w:proofErr w:type="gramEnd"/>
      <w:r w:rsidRPr="00BA156A">
        <w:rPr>
          <w:rStyle w:val="Example"/>
          <w:rFonts w:eastAsia="Times" w:cs="Courier New"/>
          <w:sz w:val="16"/>
          <w:szCs w:val="16"/>
        </w:rPr>
        <w:t xml:space="preserve">"  UserFile    - Name </w:t>
      </w:r>
      <w:r>
        <w:rPr>
          <w:rStyle w:val="Example"/>
          <w:rFonts w:eastAsia="Times" w:cs="Courier New"/>
          <w:sz w:val="16"/>
          <w:szCs w:val="16"/>
        </w:rPr>
        <w:t xml:space="preserve">secondary input file for </w:t>
      </w:r>
      <w:r w:rsidRPr="00BA156A">
        <w:rPr>
          <w:rStyle w:val="Example"/>
          <w:rFonts w:eastAsia="Times" w:cs="Courier New"/>
          <w:sz w:val="16"/>
          <w:szCs w:val="16"/>
        </w:rPr>
        <w:t>user-define</w:t>
      </w:r>
      <w:r>
        <w:rPr>
          <w:rStyle w:val="Example"/>
          <w:rFonts w:eastAsia="Times" w:cs="Courier New"/>
          <w:sz w:val="16"/>
          <w:szCs w:val="16"/>
        </w:rPr>
        <w:t>d spectra or time series inputs</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"1-ED2"   IECstandard - Number of the IEC standard (61400-x, x=1</w:t>
      </w:r>
      <w:proofErr w:type="gramStart"/>
      <w:r w:rsidRPr="009C712B">
        <w:rPr>
          <w:rStyle w:val="Example"/>
          <w:rFonts w:cs="Courier New"/>
          <w:sz w:val="16"/>
          <w:szCs w:val="16"/>
        </w:rPr>
        <w:t>,2,3</w:t>
      </w:r>
      <w:proofErr w:type="gramEnd"/>
      <w:r w:rsidRPr="009C712B">
        <w:rPr>
          <w:rStyle w:val="Example"/>
          <w:rFonts w:cs="Courier New"/>
          <w:sz w:val="16"/>
          <w:szCs w:val="16"/>
        </w:rPr>
        <w:t>) with optional 61400-1 ed. number</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"A"       IECturbc    - IEC turbulence characteristic ("A", "B", "C" or TI in %) or KHTEST</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"NTM"     IEC_WindType- IEC turbulence type ("NTM", "xETM", "xEWM1", or "xEWM50" for x=class 1, 2, or 3)</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default</w:t>
      </w:r>
      <w:proofErr w:type="gramEnd"/>
      <w:r w:rsidRPr="009C712B">
        <w:rPr>
          <w:rStyle w:val="Example"/>
          <w:rFonts w:cs="Courier New"/>
          <w:sz w:val="16"/>
          <w:szCs w:val="16"/>
        </w:rPr>
        <w:t xml:space="preserve">   ETMc        - IEC Extreme turbulence model "c" parameter [m/s] (or "default")</w:t>
      </w:r>
    </w:p>
    <w:p w:rsidR="009C712B" w:rsidRPr="00E12E46" w:rsidRDefault="009C712B" w:rsidP="00E12E46">
      <w:pPr>
        <w:pStyle w:val="NRELInputFile"/>
        <w:rPr>
          <w:rStyle w:val="Example"/>
          <w:rFonts w:eastAsia="Times" w:cs="Courier New"/>
          <w:sz w:val="16"/>
          <w:szCs w:val="16"/>
        </w:rPr>
      </w:pPr>
      <w:r w:rsidRPr="00E12E46">
        <w:rPr>
          <w:rStyle w:val="Example"/>
          <w:rFonts w:eastAsia="Times" w:cs="Courier New"/>
          <w:sz w:val="16"/>
          <w:szCs w:val="16"/>
        </w:rPr>
        <w:t>"</w:t>
      </w:r>
      <w:r w:rsidR="00E12E46">
        <w:rPr>
          <w:rStyle w:val="Example"/>
          <w:rFonts w:eastAsia="Times" w:cs="Courier New"/>
          <w:sz w:val="16"/>
          <w:szCs w:val="16"/>
        </w:rPr>
        <w:t>PL</w:t>
      </w:r>
      <w:r w:rsidRPr="00E12E46">
        <w:rPr>
          <w:rStyle w:val="Example"/>
          <w:rFonts w:eastAsia="Times" w:cs="Courier New"/>
          <w:sz w:val="16"/>
          <w:szCs w:val="16"/>
        </w:rPr>
        <w:t>"</w:t>
      </w:r>
      <w:r w:rsidR="00E12E46">
        <w:rPr>
          <w:rStyle w:val="Example"/>
          <w:rFonts w:eastAsia="Times" w:cs="Courier New"/>
          <w:sz w:val="16"/>
          <w:szCs w:val="16"/>
        </w:rPr>
        <w:t xml:space="preserve"> </w:t>
      </w:r>
      <w:r w:rsidRPr="00E12E46">
        <w:rPr>
          <w:rStyle w:val="Example"/>
          <w:rFonts w:eastAsia="Times" w:cs="Courier New"/>
          <w:sz w:val="16"/>
          <w:szCs w:val="16"/>
        </w:rPr>
        <w:t xml:space="preserve">     ProfileType - Wind profile type (</w:t>
      </w:r>
      <w:r w:rsidR="00BA156A" w:rsidRPr="00E12E46">
        <w:rPr>
          <w:rStyle w:val="Example"/>
          <w:rFonts w:eastAsia="Times" w:cs="Courier New"/>
          <w:sz w:val="16"/>
          <w:szCs w:val="16"/>
        </w:rPr>
        <w:t xml:space="preserve">see </w:t>
      </w:r>
      <w:r w:rsidR="00BA156A" w:rsidRPr="00E12E46">
        <w:rPr>
          <w:rStyle w:val="Example"/>
          <w:rFonts w:eastAsia="Times" w:cs="Courier New"/>
          <w:sz w:val="16"/>
          <w:szCs w:val="16"/>
        </w:rPr>
        <w:fldChar w:fldCharType="begin"/>
      </w:r>
      <w:r w:rsidR="00BA156A" w:rsidRPr="00E12E46">
        <w:rPr>
          <w:rStyle w:val="Example"/>
          <w:rFonts w:eastAsia="Times" w:cs="Courier New"/>
          <w:sz w:val="16"/>
          <w:szCs w:val="16"/>
        </w:rPr>
        <w:instrText xml:space="preserve"> REF Table_WindProfile \h </w:instrText>
      </w:r>
      <w:r w:rsidR="00E12E46">
        <w:rPr>
          <w:rStyle w:val="Example"/>
          <w:rFonts w:eastAsia="Times" w:cs="Courier New"/>
          <w:sz w:val="16"/>
          <w:szCs w:val="16"/>
        </w:rPr>
        <w:instrText xml:space="preserve"> \* MERGEFORMAT </w:instrText>
      </w:r>
      <w:r w:rsidR="00BA156A" w:rsidRPr="00E12E46">
        <w:rPr>
          <w:rStyle w:val="Example"/>
          <w:rFonts w:eastAsia="Times" w:cs="Courier New"/>
          <w:sz w:val="16"/>
          <w:szCs w:val="16"/>
        </w:rPr>
      </w:r>
      <w:r w:rsidR="00BA156A" w:rsidRPr="00E12E46">
        <w:rPr>
          <w:rStyle w:val="Example"/>
          <w:rFonts w:eastAsia="Times" w:cs="Courier New"/>
          <w:sz w:val="16"/>
          <w:szCs w:val="16"/>
        </w:rPr>
        <w:fldChar w:fldCharType="separate"/>
      </w:r>
      <w:r w:rsidR="00F768C4">
        <w:t>Table 6</w:t>
      </w:r>
      <w:r w:rsidR="00BA156A" w:rsidRPr="00E12E46">
        <w:rPr>
          <w:rStyle w:val="Example"/>
          <w:rFonts w:eastAsia="Times" w:cs="Courier New"/>
          <w:sz w:val="16"/>
          <w:szCs w:val="16"/>
        </w:rPr>
        <w:fldChar w:fldCharType="end"/>
      </w:r>
      <w:r w:rsidR="00D2310D" w:rsidRPr="00E12E46">
        <w:rPr>
          <w:rStyle w:val="Example"/>
          <w:rFonts w:eastAsia="Times" w:cs="Courier New"/>
          <w:sz w:val="16"/>
          <w:szCs w:val="16"/>
        </w:rPr>
        <w:t xml:space="preserve"> for valid codes</w:t>
      </w:r>
      <w:r w:rsidRPr="00E12E46">
        <w:rPr>
          <w:rStyle w:val="Example"/>
          <w:rFonts w:eastAsia="Times" w:cs="Courier New"/>
          <w:sz w:val="16"/>
          <w:szCs w:val="16"/>
        </w:rPr>
        <w:t>)</w:t>
      </w:r>
    </w:p>
    <w:p w:rsidR="00BA156A" w:rsidRPr="00E12E46" w:rsidRDefault="00E12E46" w:rsidP="00E12E46">
      <w:pPr>
        <w:pStyle w:val="NRELInputFile"/>
        <w:rPr>
          <w:rStyle w:val="Example"/>
          <w:rFonts w:eastAsia="Times" w:cs="Courier New"/>
          <w:sz w:val="16"/>
          <w:szCs w:val="16"/>
        </w:rPr>
      </w:pPr>
      <w:r w:rsidRPr="00E12E46">
        <w:rPr>
          <w:rStyle w:val="Example"/>
          <w:rFonts w:eastAsia="Times" w:cs="Courier New"/>
          <w:sz w:val="16"/>
          <w:szCs w:val="16"/>
        </w:rPr>
        <w:t>"</w:t>
      </w:r>
      <w:proofErr w:type="gramStart"/>
      <w:r w:rsidRPr="00E12E46">
        <w:rPr>
          <w:rStyle w:val="Example"/>
          <w:rFonts w:eastAsia="Times" w:cs="Courier New"/>
          <w:sz w:val="16"/>
          <w:szCs w:val="16"/>
        </w:rPr>
        <w:t>unused</w:t>
      </w:r>
      <w:proofErr w:type="gramEnd"/>
      <w:r w:rsidRPr="00E12E46">
        <w:rPr>
          <w:rStyle w:val="Example"/>
          <w:rFonts w:eastAsia="Times" w:cs="Courier New"/>
          <w:sz w:val="16"/>
          <w:szCs w:val="16"/>
        </w:rPr>
        <w:t xml:space="preserve">"  ProfileFile - Name of the file that contains </w:t>
      </w:r>
      <w:r>
        <w:rPr>
          <w:rStyle w:val="Example"/>
          <w:rFonts w:eastAsia="Times" w:cs="Courier New"/>
          <w:sz w:val="16"/>
          <w:szCs w:val="16"/>
        </w:rPr>
        <w:t xml:space="preserve">user-defined </w:t>
      </w:r>
      <w:r w:rsidRPr="00E12E46">
        <w:rPr>
          <w:rStyle w:val="Example"/>
          <w:rFonts w:eastAsia="Times" w:cs="Courier New"/>
          <w:sz w:val="16"/>
          <w:szCs w:val="16"/>
        </w:rPr>
        <w:t>input profiles</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84.30     RefHt       - Height of the reference wind speed [m]</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18.2      URef        - Mean wind speed at the reference height [m/s]</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450       ZJetMax     - Height of the low-level jet [m] (70-490 m or "default", only for "JET" profile)</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default</w:t>
      </w:r>
      <w:proofErr w:type="gramEnd"/>
      <w:r w:rsidRPr="009C712B">
        <w:rPr>
          <w:rStyle w:val="Example"/>
          <w:rFonts w:cs="Courier New"/>
          <w:sz w:val="16"/>
          <w:szCs w:val="16"/>
        </w:rPr>
        <w:t xml:space="preserve">   PLExp       - Power law exponent (or "default")</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default</w:t>
      </w:r>
      <w:proofErr w:type="gramEnd"/>
      <w:r w:rsidRPr="009C712B">
        <w:rPr>
          <w:rStyle w:val="Example"/>
          <w:rFonts w:cs="Courier New"/>
          <w:sz w:val="16"/>
          <w:szCs w:val="16"/>
        </w:rPr>
        <w:t xml:space="preserve">   Z0          - Surface roughness length [m] (or "default")</w:t>
      </w:r>
    </w:p>
    <w:p w:rsidR="009C712B" w:rsidRPr="009C712B" w:rsidRDefault="009C712B" w:rsidP="009C712B">
      <w:pPr>
        <w:pStyle w:val="NRELInputFile"/>
        <w:rPr>
          <w:rStyle w:val="Example"/>
          <w:rFonts w:cs="Courier New"/>
          <w:b/>
          <w:sz w:val="16"/>
          <w:szCs w:val="16"/>
        </w:rPr>
      </w:pP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--------Non-IEC Meteorological Boundary Conditions------------</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default</w:t>
      </w:r>
      <w:proofErr w:type="gramEnd"/>
      <w:r w:rsidRPr="009C712B">
        <w:rPr>
          <w:rStyle w:val="Example"/>
          <w:rFonts w:cs="Courier New"/>
          <w:sz w:val="16"/>
          <w:szCs w:val="16"/>
        </w:rPr>
        <w:t xml:space="preserve">   Latitude    - Site latitude [degrees] (or "default")</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0.05      RICH_NO     - Gradient Richardson number </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default</w:t>
      </w:r>
      <w:proofErr w:type="gramEnd"/>
      <w:r w:rsidRPr="009C712B">
        <w:rPr>
          <w:rStyle w:val="Example"/>
          <w:rFonts w:cs="Courier New"/>
          <w:sz w:val="16"/>
          <w:szCs w:val="16"/>
        </w:rPr>
        <w:t xml:space="preserve">   UStar       - Friction or shear velocity [m/s] (or "default")</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default</w:t>
      </w:r>
      <w:proofErr w:type="gramEnd"/>
      <w:r w:rsidRPr="009C712B">
        <w:rPr>
          <w:rStyle w:val="Example"/>
          <w:rFonts w:cs="Courier New"/>
          <w:sz w:val="16"/>
          <w:szCs w:val="16"/>
        </w:rPr>
        <w:t xml:space="preserve">   ZI          - Mixing layer depth [m] (or "default")</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default</w:t>
      </w:r>
      <w:proofErr w:type="gramEnd"/>
      <w:r w:rsidRPr="009C712B">
        <w:rPr>
          <w:rStyle w:val="Example"/>
          <w:rFonts w:cs="Courier New"/>
          <w:sz w:val="16"/>
          <w:szCs w:val="16"/>
        </w:rPr>
        <w:t xml:space="preserve">   PC_UW       - Mean u'w' Reynolds stress (or "default")</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default</w:t>
      </w:r>
      <w:proofErr w:type="gramEnd"/>
      <w:r w:rsidRPr="009C712B">
        <w:rPr>
          <w:rStyle w:val="Example"/>
          <w:rFonts w:cs="Courier New"/>
          <w:sz w:val="16"/>
          <w:szCs w:val="16"/>
        </w:rPr>
        <w:t xml:space="preserve">   PC_UV       - Mean u'v' Reynolds stress (or "default")</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default</w:t>
      </w:r>
      <w:proofErr w:type="gramEnd"/>
      <w:r w:rsidRPr="009C712B">
        <w:rPr>
          <w:rStyle w:val="Example"/>
          <w:rFonts w:cs="Courier New"/>
          <w:sz w:val="16"/>
          <w:szCs w:val="16"/>
        </w:rPr>
        <w:t xml:space="preserve">   PC_VW       - Mean v'w' Reynolds stress (or "default")</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default</w:t>
      </w:r>
      <w:proofErr w:type="gramEnd"/>
      <w:r w:rsidRPr="009C712B">
        <w:rPr>
          <w:rStyle w:val="Example"/>
          <w:rFonts w:cs="Courier New"/>
          <w:sz w:val="16"/>
          <w:szCs w:val="16"/>
        </w:rPr>
        <w:t xml:space="preserve">   InCDec1     - U-component coherence parameters ("a  b" in quotes or "default")</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default</w:t>
      </w:r>
      <w:proofErr w:type="gramEnd"/>
      <w:r w:rsidRPr="009C712B">
        <w:rPr>
          <w:rStyle w:val="Example"/>
          <w:rFonts w:cs="Courier New"/>
          <w:sz w:val="16"/>
          <w:szCs w:val="16"/>
        </w:rPr>
        <w:t xml:space="preserve">   InCDec2     - V-component coherence parameters ("a  b" in quotes or "default")</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default</w:t>
      </w:r>
      <w:proofErr w:type="gramEnd"/>
      <w:r w:rsidRPr="009C712B">
        <w:rPr>
          <w:rStyle w:val="Example"/>
          <w:rFonts w:cs="Courier New"/>
          <w:sz w:val="16"/>
          <w:szCs w:val="16"/>
        </w:rPr>
        <w:t xml:space="preserve">   InCDec3     - W-component coherence parameters ("a  b" in quotes or "default")</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default</w:t>
      </w:r>
      <w:proofErr w:type="gramEnd"/>
      <w:r w:rsidRPr="009C712B">
        <w:rPr>
          <w:rStyle w:val="Example"/>
          <w:rFonts w:cs="Courier New"/>
          <w:sz w:val="16"/>
          <w:szCs w:val="16"/>
        </w:rPr>
        <w:t xml:space="preserve">   CohExp      - Coherence exponent (or "default")</w:t>
      </w:r>
    </w:p>
    <w:p w:rsidR="009C712B" w:rsidRPr="009C712B" w:rsidRDefault="009C712B" w:rsidP="009C712B">
      <w:pPr>
        <w:pStyle w:val="NRELInputFile"/>
        <w:rPr>
          <w:rStyle w:val="Example"/>
          <w:rFonts w:cs="Courier New"/>
          <w:b/>
          <w:sz w:val="16"/>
          <w:szCs w:val="16"/>
        </w:rPr>
      </w:pP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--------Coherent Turbulence Scaling Parameters-------------------</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"M:\coh_events\eventdata</w:t>
      </w:r>
      <w:proofErr w:type="gramStart"/>
      <w:r w:rsidRPr="009C712B">
        <w:rPr>
          <w:rStyle w:val="Example"/>
          <w:rFonts w:cs="Courier New"/>
          <w:sz w:val="16"/>
          <w:szCs w:val="16"/>
        </w:rPr>
        <w:t>"  CTEventPath</w:t>
      </w:r>
      <w:proofErr w:type="gramEnd"/>
      <w:r w:rsidRPr="009C712B">
        <w:rPr>
          <w:rStyle w:val="Example"/>
          <w:rFonts w:cs="Courier New"/>
          <w:sz w:val="16"/>
          <w:szCs w:val="16"/>
        </w:rPr>
        <w:t xml:space="preserve">     - Name of the path where event data files are located</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"Random</w:t>
      </w:r>
      <w:proofErr w:type="gramStart"/>
      <w:r w:rsidRPr="009C712B">
        <w:rPr>
          <w:rStyle w:val="Example"/>
          <w:rFonts w:cs="Courier New"/>
          <w:sz w:val="16"/>
          <w:szCs w:val="16"/>
        </w:rPr>
        <w:t>"  CTEventFile</w:t>
      </w:r>
      <w:proofErr w:type="gramEnd"/>
      <w:r w:rsidRPr="009C712B">
        <w:rPr>
          <w:rStyle w:val="Example"/>
          <w:rFonts w:cs="Courier New"/>
          <w:sz w:val="16"/>
          <w:szCs w:val="16"/>
        </w:rPr>
        <w:t xml:space="preserve"> - Type of event files ("LES", "DNS", or "RANDOM")</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True      Randomize   - Randomize the disturbance scale and locations? (true/false)</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 1.0      DistScl     - Disturbance scale (ratio of wave height to rotor disk).</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 0.5      CTLy        - Fractional location of tower center from right to L of dataset looking downwind</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 0.5      CTLz        - Fractional location of hub height from the bottom of the dataset</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30.0      CTStartTime - Minimum start time for coherent structures in RootName.cts [s]</w:t>
      </w:r>
    </w:p>
    <w:p w:rsidR="009C712B" w:rsidRPr="009C712B" w:rsidRDefault="009C712B" w:rsidP="009C712B">
      <w:pPr>
        <w:pStyle w:val="NRELInputFile"/>
        <w:rPr>
          <w:rStyle w:val="Example"/>
          <w:rFonts w:cs="Courier New"/>
          <w:b/>
          <w:sz w:val="16"/>
          <w:szCs w:val="16"/>
        </w:rPr>
      </w:pPr>
    </w:p>
    <w:p w:rsidR="009C712B" w:rsidRDefault="009C712B" w:rsidP="009C712B">
      <w:pPr>
        <w:pStyle w:val="NRELFigureCaption"/>
      </w:pPr>
      <w:bookmarkStart w:id="457" w:name="_Toc335905362"/>
      <w:bookmarkStart w:id="458" w:name="_Toc399876297"/>
      <w:bookmarkStart w:id="459" w:name="_Toc400629027"/>
      <w:r>
        <w:t xml:space="preserve">Figure </w:t>
      </w:r>
      <w:r>
        <w:fldChar w:fldCharType="begin"/>
      </w:r>
      <w:r>
        <w:instrText xml:space="preserve"> REF Appendix_TSInput_letter \h  \* MERGEFORMAT </w:instrText>
      </w:r>
      <w:r>
        <w:fldChar w:fldCharType="separate"/>
      </w:r>
      <w:r w:rsidR="00F768C4">
        <w:t>A</w:t>
      </w:r>
      <w:r>
        <w:fldChar w:fldCharType="end"/>
      </w:r>
      <w:r>
        <w:t>-</w:t>
      </w:r>
      <w:r w:rsidR="00BC1C66">
        <w:fldChar w:fldCharType="begin"/>
      </w:r>
      <w:r w:rsidR="00BC1C66">
        <w:instrText xml:space="preserve"> SEQ TS_input \* MERGEFORMAT </w:instrText>
      </w:r>
      <w:r w:rsidR="00BC1C66">
        <w:fldChar w:fldCharType="separate"/>
      </w:r>
      <w:r w:rsidR="00F768C4">
        <w:rPr>
          <w:noProof/>
        </w:rPr>
        <w:t>1</w:t>
      </w:r>
      <w:r w:rsidR="00BC1C66">
        <w:rPr>
          <w:noProof/>
        </w:rPr>
        <w:fldChar w:fldCharType="end"/>
      </w:r>
      <w:r>
        <w:t>. Sample Primary TurbSim input file</w:t>
      </w:r>
      <w:bookmarkEnd w:id="457"/>
      <w:bookmarkEnd w:id="458"/>
      <w:bookmarkEnd w:id="459"/>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lastRenderedPageBreak/>
        <w:t>--------------TurbSim v2.00.* User Time Series Input File-----------------------</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Time series input </w:t>
      </w:r>
      <w:proofErr w:type="gramStart"/>
      <w:r w:rsidR="00A377B6">
        <w:rPr>
          <w:rStyle w:val="Example"/>
          <w:rFonts w:cs="Courier New"/>
          <w:sz w:val="16"/>
          <w:szCs w:val="16"/>
        </w:rPr>
        <w:t>2</w:t>
      </w:r>
      <w:proofErr w:type="gramEnd"/>
      <w:r w:rsidR="00A377B6">
        <w:rPr>
          <w:rStyle w:val="Example"/>
          <w:rFonts w:cs="Courier New"/>
          <w:sz w:val="16"/>
          <w:szCs w:val="16"/>
        </w:rPr>
        <w:t xml:space="preserve"> sonic anemometers </w:t>
      </w:r>
      <w:r w:rsidRPr="00C12D43">
        <w:rPr>
          <w:rStyle w:val="Example"/>
          <w:rFonts w:cs="Courier New"/>
          <w:sz w:val="16"/>
          <w:szCs w:val="16"/>
        </w:rPr>
        <w:t xml:space="preserve">from 01134_16_40_00_013.mat. </w:t>
      </w:r>
      <w:proofErr w:type="gramStart"/>
      <w:r w:rsidRPr="00C12D43">
        <w:rPr>
          <w:rStyle w:val="Example"/>
          <w:rFonts w:cs="Courier New"/>
          <w:sz w:val="16"/>
          <w:szCs w:val="16"/>
        </w:rPr>
        <w:t>Using rotated series</w:t>
      </w:r>
      <w:r w:rsidR="00A377B6">
        <w:rPr>
          <w:rStyle w:val="Example"/>
          <w:rFonts w:cs="Courier New"/>
          <w:sz w:val="16"/>
          <w:szCs w:val="16"/>
        </w:rPr>
        <w:t>.</w:t>
      </w:r>
      <w:proofErr w:type="gramEnd"/>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w:t>
      </w:r>
      <w:proofErr w:type="gramStart"/>
      <w:r w:rsidRPr="00C12D43">
        <w:rPr>
          <w:rStyle w:val="Example"/>
          <w:rFonts w:cs="Courier New"/>
          <w:sz w:val="16"/>
          <w:szCs w:val="16"/>
        </w:rPr>
        <w:t>3  nComp</w:t>
      </w:r>
      <w:proofErr w:type="gramEnd"/>
      <w:r w:rsidRPr="00C12D43">
        <w:rPr>
          <w:rStyle w:val="Example"/>
          <w:rFonts w:cs="Courier New"/>
          <w:sz w:val="16"/>
          <w:szCs w:val="16"/>
        </w:rPr>
        <w:t xml:space="preserve">    - Number of velocity components in the file</w:t>
      </w:r>
    </w:p>
    <w:p w:rsidR="00C12D43" w:rsidRPr="00C12D43" w:rsidRDefault="00A377B6" w:rsidP="00C12D43">
      <w:pPr>
        <w:pStyle w:val="NRELInputFile"/>
        <w:rPr>
          <w:rStyle w:val="Example"/>
          <w:rFonts w:cs="Courier New"/>
          <w:sz w:val="16"/>
          <w:szCs w:val="16"/>
        </w:rPr>
      </w:pPr>
      <w:r>
        <w:rPr>
          <w:rStyle w:val="Example"/>
          <w:rFonts w:cs="Courier New"/>
          <w:sz w:val="16"/>
          <w:szCs w:val="16"/>
        </w:rPr>
        <w:t xml:space="preserve">          </w:t>
      </w:r>
      <w:proofErr w:type="gramStart"/>
      <w:r>
        <w:rPr>
          <w:rStyle w:val="Example"/>
          <w:rFonts w:cs="Courier New"/>
          <w:sz w:val="16"/>
          <w:szCs w:val="16"/>
        </w:rPr>
        <w:t>2</w:t>
      </w:r>
      <w:r w:rsidR="00C12D43" w:rsidRPr="00C12D43">
        <w:rPr>
          <w:rStyle w:val="Example"/>
          <w:rFonts w:cs="Courier New"/>
          <w:sz w:val="16"/>
          <w:szCs w:val="16"/>
        </w:rPr>
        <w:t xml:space="preserve">  nPoints</w:t>
      </w:r>
      <w:proofErr w:type="gramEnd"/>
      <w:r w:rsidR="00C12D43" w:rsidRPr="00C12D43">
        <w:rPr>
          <w:rStyle w:val="Example"/>
          <w:rFonts w:cs="Courier New"/>
          <w:sz w:val="16"/>
          <w:szCs w:val="16"/>
        </w:rPr>
        <w:t xml:space="preserve">  - Number of time series points contained in this file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w:t>
      </w:r>
      <w:proofErr w:type="gramStart"/>
      <w:r w:rsidR="00A377B6">
        <w:rPr>
          <w:rStyle w:val="Example"/>
          <w:rFonts w:cs="Courier New"/>
          <w:sz w:val="16"/>
          <w:szCs w:val="16"/>
        </w:rPr>
        <w:t>2</w:t>
      </w:r>
      <w:r w:rsidRPr="00C12D43">
        <w:rPr>
          <w:rStyle w:val="Example"/>
          <w:rFonts w:cs="Courier New"/>
          <w:sz w:val="16"/>
          <w:szCs w:val="16"/>
        </w:rPr>
        <w:t xml:space="preserve">  RefPtID</w:t>
      </w:r>
      <w:proofErr w:type="gramEnd"/>
      <w:r w:rsidRPr="00C12D43">
        <w:rPr>
          <w:rStyle w:val="Example"/>
          <w:rFonts w:cs="Courier New"/>
          <w:sz w:val="16"/>
          <w:szCs w:val="16"/>
        </w:rPr>
        <w:t xml:space="preserve">  - Index of the reference point (1-nPoints)</w:t>
      </w:r>
    </w:p>
    <w:p w:rsidR="00C12D43" w:rsidRPr="00C12D43" w:rsidRDefault="00A377B6" w:rsidP="00C12D43">
      <w:pPr>
        <w:pStyle w:val="NRELInputFile"/>
        <w:rPr>
          <w:rStyle w:val="Example"/>
          <w:rFonts w:cs="Courier New"/>
          <w:sz w:val="16"/>
          <w:szCs w:val="16"/>
        </w:rPr>
      </w:pPr>
      <w:r>
        <w:rPr>
          <w:rStyle w:val="Example"/>
          <w:rFonts w:cs="Courier New"/>
          <w:sz w:val="16"/>
          <w:szCs w:val="16"/>
        </w:rPr>
        <w:t xml:space="preserve">    </w:t>
      </w:r>
      <w:r w:rsidR="00C12D43" w:rsidRPr="00C12D43">
        <w:rPr>
          <w:rStyle w:val="Example"/>
          <w:rFonts w:cs="Courier New"/>
          <w:sz w:val="16"/>
          <w:szCs w:val="16"/>
        </w:rPr>
        <w:t xml:space="preserve">Pointyi     Pointzi    </w:t>
      </w:r>
      <w:r>
        <w:rPr>
          <w:rStyle w:val="Example"/>
          <w:rFonts w:cs="Courier New"/>
          <w:sz w:val="16"/>
          <w:szCs w:val="16"/>
        </w:rPr>
        <w:t xml:space="preserve">     </w:t>
      </w:r>
      <w:r w:rsidR="00C12D43" w:rsidRPr="00C12D43">
        <w:rPr>
          <w:rStyle w:val="Example"/>
          <w:rFonts w:cs="Courier New"/>
          <w:sz w:val="16"/>
          <w:szCs w:val="16"/>
        </w:rPr>
        <w:t xml:space="preserve">! </w:t>
      </w:r>
      <w:proofErr w:type="gramStart"/>
      <w:r w:rsidRPr="00C12D43">
        <w:rPr>
          <w:rStyle w:val="Example"/>
          <w:rFonts w:cs="Courier New"/>
          <w:sz w:val="16"/>
          <w:szCs w:val="16"/>
        </w:rPr>
        <w:t>nPoints</w:t>
      </w:r>
      <w:proofErr w:type="gramEnd"/>
      <w:r w:rsidRPr="00C12D43">
        <w:rPr>
          <w:rStyle w:val="Example"/>
          <w:rFonts w:cs="Courier New"/>
          <w:sz w:val="16"/>
          <w:szCs w:val="16"/>
        </w:rPr>
        <w:t xml:space="preserve"> </w:t>
      </w:r>
      <w:r w:rsidR="00C12D43" w:rsidRPr="00C12D43">
        <w:rPr>
          <w:rStyle w:val="Example"/>
          <w:rFonts w:cs="Courier New"/>
          <w:sz w:val="16"/>
          <w:szCs w:val="16"/>
        </w:rPr>
        <w:t>listed in order of increasing height</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w:t>
      </w:r>
      <w:r w:rsidR="00A377B6">
        <w:rPr>
          <w:rStyle w:val="Example"/>
          <w:rFonts w:cs="Courier New"/>
          <w:sz w:val="16"/>
          <w:szCs w:val="16"/>
        </w:rPr>
        <w:t xml:space="preserve">    </w:t>
      </w:r>
      <w:r w:rsidRPr="00C12D43">
        <w:rPr>
          <w:rStyle w:val="Example"/>
          <w:rFonts w:cs="Courier New"/>
          <w:sz w:val="16"/>
          <w:szCs w:val="16"/>
        </w:rPr>
        <w:t xml:space="preserve"> (m)         (</w:t>
      </w:r>
      <w:proofErr w:type="gramStart"/>
      <w:r w:rsidRPr="00C12D43">
        <w:rPr>
          <w:rStyle w:val="Example"/>
          <w:rFonts w:cs="Courier New"/>
          <w:sz w:val="16"/>
          <w:szCs w:val="16"/>
        </w:rPr>
        <w:t>m</w:t>
      </w:r>
      <w:proofErr w:type="gramEnd"/>
      <w:r w:rsidRPr="00C12D43">
        <w:rPr>
          <w:rStyle w:val="Example"/>
          <w:rFonts w:cs="Courier New"/>
          <w:sz w:val="16"/>
          <w:szCs w:val="16"/>
        </w:rPr>
        <w:t>)</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0.00000    30.00000</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0.00000    76.00000</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--------Time Series-------------------------------------------------------------</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Elapsed Time     Point01u</w:t>
      </w:r>
      <w:r w:rsidR="00A377B6">
        <w:rPr>
          <w:rStyle w:val="Example"/>
          <w:rFonts w:cs="Courier New"/>
          <w:sz w:val="16"/>
          <w:szCs w:val="16"/>
        </w:rPr>
        <w:t xml:space="preserve">   </w:t>
      </w:r>
      <w:r w:rsidRPr="00C12D43">
        <w:rPr>
          <w:rStyle w:val="Example"/>
          <w:rFonts w:cs="Courier New"/>
          <w:sz w:val="16"/>
          <w:szCs w:val="16"/>
        </w:rPr>
        <w:t xml:space="preserve"> </w:t>
      </w:r>
      <w:r w:rsidR="00A377B6">
        <w:rPr>
          <w:rStyle w:val="Example"/>
          <w:rFonts w:cs="Courier New"/>
          <w:sz w:val="16"/>
          <w:szCs w:val="16"/>
        </w:rPr>
        <w:t xml:space="preserve">    </w:t>
      </w:r>
      <w:r w:rsidRPr="00C12D43">
        <w:rPr>
          <w:rStyle w:val="Example"/>
          <w:rFonts w:cs="Courier New"/>
          <w:sz w:val="16"/>
          <w:szCs w:val="16"/>
        </w:rPr>
        <w:t xml:space="preserve">Point01v </w:t>
      </w:r>
      <w:r w:rsidR="00A377B6">
        <w:rPr>
          <w:rStyle w:val="Example"/>
          <w:rFonts w:cs="Courier New"/>
          <w:sz w:val="16"/>
          <w:szCs w:val="16"/>
        </w:rPr>
        <w:t xml:space="preserve">     </w:t>
      </w:r>
      <w:r w:rsidRPr="00C12D43">
        <w:rPr>
          <w:rStyle w:val="Example"/>
          <w:rFonts w:cs="Courier New"/>
          <w:sz w:val="16"/>
          <w:szCs w:val="16"/>
        </w:rPr>
        <w:t>Point01w</w:t>
      </w:r>
      <w:r w:rsidR="00A377B6">
        <w:rPr>
          <w:rStyle w:val="Example"/>
          <w:rFonts w:cs="Courier New"/>
          <w:sz w:val="16"/>
          <w:szCs w:val="16"/>
        </w:rPr>
        <w:t xml:space="preserve">    </w:t>
      </w:r>
      <w:r w:rsidRPr="00C12D43">
        <w:rPr>
          <w:rStyle w:val="Example"/>
          <w:rFonts w:cs="Courier New"/>
          <w:sz w:val="16"/>
          <w:szCs w:val="16"/>
        </w:rPr>
        <w:t xml:space="preserve"> Point02u</w:t>
      </w:r>
      <w:r w:rsidR="00A377B6">
        <w:rPr>
          <w:rStyle w:val="Example"/>
          <w:rFonts w:cs="Courier New"/>
          <w:sz w:val="16"/>
          <w:szCs w:val="16"/>
        </w:rPr>
        <w:t xml:space="preserve">     </w:t>
      </w:r>
      <w:r w:rsidRPr="00C12D43">
        <w:rPr>
          <w:rStyle w:val="Example"/>
          <w:rFonts w:cs="Courier New"/>
          <w:sz w:val="16"/>
          <w:szCs w:val="16"/>
        </w:rPr>
        <w:t xml:space="preserve"> Point02v</w:t>
      </w:r>
      <w:r w:rsidR="00A377B6">
        <w:rPr>
          <w:rStyle w:val="Example"/>
          <w:rFonts w:cs="Courier New"/>
          <w:sz w:val="16"/>
          <w:szCs w:val="16"/>
        </w:rPr>
        <w:t xml:space="preserve">     </w:t>
      </w:r>
      <w:r w:rsidRPr="00C12D43">
        <w:rPr>
          <w:rStyle w:val="Example"/>
          <w:rFonts w:cs="Courier New"/>
          <w:sz w:val="16"/>
          <w:szCs w:val="16"/>
        </w:rPr>
        <w:t xml:space="preserve"> </w:t>
      </w:r>
      <w:r w:rsidR="00A377B6">
        <w:rPr>
          <w:rStyle w:val="Example"/>
          <w:rFonts w:cs="Courier New"/>
          <w:sz w:val="16"/>
          <w:szCs w:val="16"/>
        </w:rPr>
        <w:t xml:space="preserve">  </w:t>
      </w:r>
      <w:r w:rsidRPr="00C12D43">
        <w:rPr>
          <w:rStyle w:val="Example"/>
          <w:rFonts w:cs="Courier New"/>
          <w:sz w:val="16"/>
          <w:szCs w:val="16"/>
        </w:rPr>
        <w:t>Point02</w:t>
      </w:r>
      <w:r w:rsidR="00A377B6">
        <w:rPr>
          <w:rStyle w:val="Example"/>
          <w:rFonts w:cs="Courier New"/>
          <w:sz w:val="16"/>
          <w:szCs w:val="16"/>
        </w:rPr>
        <w:t>w</w:t>
      </w:r>
      <w:r w:rsidRPr="00C12D43">
        <w:rPr>
          <w:rStyle w:val="Example"/>
          <w:rFonts w:cs="Courier New"/>
          <w:sz w:val="16"/>
          <w:szCs w:val="16"/>
        </w:rPr>
        <w:t xml:space="preserve">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(s)         (m/s)         (m/s)         (m/s)         (m/s)         (m/s)         (m/s)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0.0000       10.0239       -6.5673        0.1700       10.7104       -4.3265       -0.2657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0.0500        9.8543       -6.6871        0.2014       10.5539       -4.5656       -0.1635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0.1000        9.6866       -6.9837       -0.0274       10.6105       -4.1738       -0.1907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0.1500        9.7324       -7.0552       -0.0051       10.6691       -4.4155       -0.0675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0.2000       10.6893       -6.8507       -0.9577       10.3897       -4.9771        0.2487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0.2500        9.9231       -7.3007        0.7656       10.4993       -4.6568        0.1041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0.3000       10.6087       -7.4602        1.1109       10.6404       -4.6216        0.4016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0.3500       10.7004       -6.5530        1.5361       10.6060       -5.0307        0.2697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0.4000       10.6239       -6.5870        0.9715       10.2804       -5.5762        0.2131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0.4500       10.3173       -6.9557        0.7657        9.7826       -5.9725        0.4581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0.5000       10.1416       -7.2209        0.7567       10.0303       -4.9716        0.6309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0.5500       10.5047       -6.7512        0.6150        9.2657       -4.9317        0.3516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0.6000       10.7474       -6.2916        1.0679        9.8545       -4.6793        0.9724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0.6500       10.0867       -7.4206        0.5036        9.7205       -4.9432        1.1458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0.7000        9.8459       -7.4542       -1.2710        8.9698       -4.7850        1.0775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0.7500        9.6427       -7.2455       -1.4315        9.3917       -4.6785        1.1891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0.8000        9.5695       -7.7153       -0.7343        9.5739       -4.4328        1.1584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0.8500       10.2921       -6.9918       -0.9979        9.6578       -4.3620        1.2127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0.9000        9.8191       -6.6210        0.3998        9.8743       -4.2941        1.0936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0.9500       10.0563       -6.9999        0.2417       10.3157       -4.2559        1.1260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1.0000        9.2220       -5.9308        0.8000        9.9854       -4.1755        1.2094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1.0500       10.0784       -5.5374        2.1954        9.5217       -4.6836        0.8753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1.1000        9.5813       -5.8415        2.4204       10.2011       -4.7455        0.9099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1.1500       10.1393       -5.7391        1.2873        9.5294       -5.2682        0.6955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1.2000       10.3018       -6.1910        0.7048        9.3079       -5.5758        0.5641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1.2500       10.4492       -6.5951        1.0127        9.5492       -6.0838        0.6965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1.3000        9.7664       -7.2437        0.7676        9.8434       -6.0361        1.7628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1.3500        8.8919       -7.6760       -0.0979       10.1855       -5.7703        2.1307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1.4000        8.5238       -7.3008       -0.3770       10.8332       -4.6349        1.7131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1.4500        8.8623       -7.0775       -0.9606       11.0740       -3.6287        1.5952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1.5000        8.9728       -7.6597       -1.1552       10.7549       -4.2620        1.7992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1.5500        8.8930       -7.7153       -1.7600       10.7559       -5.3923        1.5490     </w:t>
      </w:r>
    </w:p>
    <w:p w:rsidR="00A377B6" w:rsidRPr="00076449" w:rsidRDefault="00A377B6" w:rsidP="00A377B6">
      <w:pPr>
        <w:pStyle w:val="NRELInputFile"/>
        <w:rPr>
          <w:rStyle w:val="Example"/>
          <w:rFonts w:cs="Courier New"/>
          <w:i/>
          <w:sz w:val="16"/>
          <w:szCs w:val="16"/>
        </w:rPr>
      </w:pPr>
      <w:r>
        <w:rPr>
          <w:rStyle w:val="Example"/>
          <w:rFonts w:cs="Courier New"/>
          <w:sz w:val="16"/>
          <w:szCs w:val="16"/>
        </w:rPr>
        <w:t xml:space="preserve">  &lt; </w:t>
      </w:r>
      <w:r>
        <w:rPr>
          <w:rStyle w:val="Example"/>
          <w:rFonts w:cs="Courier New"/>
          <w:i/>
          <w:sz w:val="16"/>
          <w:szCs w:val="16"/>
        </w:rPr>
        <w:t xml:space="preserve">Lines omitted &gt;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599.7500       21.6185        1.3266        0.5301       20.7629        1.8099        0.4765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599.8000       20.6428        2.2662        0.6105       20.6605        2.0787        0.8918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599.8500       20.0781        2.4219        1.1325       20.0819        2.0141        1.2528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599.9000       19.9940        1.8457        1.7090       20.2872        2.2371        1.4736       </w:t>
      </w:r>
    </w:p>
    <w:p w:rsidR="00F574FA" w:rsidRPr="009C712B" w:rsidRDefault="00C12D43" w:rsidP="00C12D43">
      <w:pPr>
        <w:pStyle w:val="NRELInputFile"/>
        <w:rPr>
          <w:rStyle w:val="Example"/>
          <w:rFonts w:cs="Courier New"/>
          <w:b/>
          <w:sz w:val="16"/>
          <w:szCs w:val="16"/>
        </w:rPr>
      </w:pPr>
      <w:r w:rsidRPr="00C12D43">
        <w:rPr>
          <w:rStyle w:val="Example"/>
          <w:rFonts w:cs="Courier New"/>
          <w:sz w:val="16"/>
          <w:szCs w:val="16"/>
        </w:rPr>
        <w:t xml:space="preserve">     599.9500       20.6705        2.1299        2.4844       20.4711        2.0164        1.8634       </w:t>
      </w:r>
    </w:p>
    <w:p w:rsidR="00F574FA" w:rsidRDefault="00F574FA" w:rsidP="00F574FA">
      <w:pPr>
        <w:pStyle w:val="NRELFigureCaption"/>
      </w:pPr>
      <w:bookmarkStart w:id="460" w:name="_Toc400629028"/>
      <w:r>
        <w:t xml:space="preserve">Figure </w:t>
      </w:r>
      <w:r>
        <w:fldChar w:fldCharType="begin"/>
      </w:r>
      <w:r>
        <w:instrText xml:space="preserve"> REF Appendix_TSInput_letter \h  \* MERGEFORMAT </w:instrText>
      </w:r>
      <w:r>
        <w:fldChar w:fldCharType="separate"/>
      </w:r>
      <w:r w:rsidR="00F768C4">
        <w:t>A</w:t>
      </w:r>
      <w:r>
        <w:fldChar w:fldCharType="end"/>
      </w:r>
      <w:r>
        <w:t>-</w:t>
      </w:r>
      <w:r w:rsidR="00BC1C66">
        <w:fldChar w:fldCharType="begin"/>
      </w:r>
      <w:r w:rsidR="00BC1C66">
        <w:instrText xml:space="preserve"> SEQ TS_input \* MERGEFORMAT </w:instrText>
      </w:r>
      <w:r w:rsidR="00BC1C66">
        <w:fldChar w:fldCharType="separate"/>
      </w:r>
      <w:r w:rsidR="00F768C4">
        <w:rPr>
          <w:noProof/>
        </w:rPr>
        <w:t>2</w:t>
      </w:r>
      <w:r w:rsidR="00BC1C66">
        <w:rPr>
          <w:noProof/>
        </w:rPr>
        <w:fldChar w:fldCharType="end"/>
      </w:r>
      <w:r>
        <w:t>. Sample input file for User-Defined Time Series</w:t>
      </w:r>
      <w:bookmarkEnd w:id="460"/>
      <w:r>
        <w:br w:type="page"/>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lastRenderedPageBreak/>
        <w:t>-------- User-Defined Spectra (Used only with USRINP spectral model) ------------------------------------</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The Kaimal spectra IEC 61400-1 Ed. 3 for Vhub=12 m/s; Zhub=90 m; Class="B";                    -</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20000           NumUSRf        - Number of Frequencies [</w:t>
      </w:r>
      <w:r w:rsidR="00076449">
        <w:rPr>
          <w:rStyle w:val="Example"/>
          <w:rFonts w:cs="Courier New"/>
          <w:sz w:val="16"/>
          <w:szCs w:val="16"/>
        </w:rPr>
        <w:t>determines</w:t>
      </w:r>
      <w:r w:rsidRPr="00481A5C">
        <w:rPr>
          <w:rStyle w:val="Example"/>
          <w:rFonts w:cs="Courier New"/>
          <w:sz w:val="16"/>
          <w:szCs w:val="16"/>
        </w:rPr>
        <w:t xml:space="preserve"> how many lines to read from this file]</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1.0             SpecScale1     - scaling factor for the input u-component spectrum</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1.0             SpecScale2     - scaling factor for the input v-component spectrum</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1.0             SpecScale3     - scaling factor for the input w-component spectrum</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Frequency    u-component PSD   v-component PSD      w-component PSD</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(Hz</w:t>
      </w:r>
      <w:proofErr w:type="gramStart"/>
      <w:r w:rsidRPr="00481A5C">
        <w:rPr>
          <w:rStyle w:val="Example"/>
          <w:rFonts w:cs="Courier New"/>
          <w:sz w:val="16"/>
          <w:szCs w:val="16"/>
        </w:rPr>
        <w:t xml:space="preserve">)           </w:t>
      </w:r>
      <w:proofErr w:type="gramEnd"/>
      <w:r w:rsidRPr="00481A5C">
        <w:rPr>
          <w:rStyle w:val="Example"/>
          <w:rFonts w:cs="Courier New"/>
          <w:sz w:val="16"/>
          <w:szCs w:val="16"/>
        </w:rPr>
        <w:t>(m^2/s</w:t>
      </w:r>
      <w:proofErr w:type="gramStart"/>
      <w:r w:rsidRPr="00481A5C">
        <w:rPr>
          <w:rStyle w:val="Example"/>
          <w:rFonts w:cs="Courier New"/>
          <w:sz w:val="16"/>
          <w:szCs w:val="16"/>
        </w:rPr>
        <w:t xml:space="preserve">)           </w:t>
      </w:r>
      <w:proofErr w:type="gramEnd"/>
      <w:r w:rsidRPr="00481A5C">
        <w:rPr>
          <w:rStyle w:val="Example"/>
          <w:rFonts w:cs="Courier New"/>
          <w:sz w:val="16"/>
          <w:szCs w:val="16"/>
        </w:rPr>
        <w:t>(m^2/s</w:t>
      </w:r>
      <w:proofErr w:type="gramStart"/>
      <w:r w:rsidRPr="00481A5C">
        <w:rPr>
          <w:rStyle w:val="Example"/>
          <w:rFonts w:cs="Courier New"/>
          <w:sz w:val="16"/>
          <w:szCs w:val="16"/>
        </w:rPr>
        <w:t xml:space="preserve">)             </w:t>
      </w:r>
      <w:proofErr w:type="gramEnd"/>
      <w:r w:rsidRPr="00481A5C">
        <w:rPr>
          <w:rStyle w:val="Example"/>
          <w:rFonts w:cs="Courier New"/>
          <w:sz w:val="16"/>
          <w:szCs w:val="16"/>
        </w:rPr>
        <w:t>(</w:t>
      </w:r>
      <w:proofErr w:type="gramStart"/>
      <w:r w:rsidRPr="00481A5C">
        <w:rPr>
          <w:rStyle w:val="Example"/>
          <w:rFonts w:cs="Courier New"/>
          <w:sz w:val="16"/>
          <w:szCs w:val="16"/>
        </w:rPr>
        <w:t>m^</w:t>
      </w:r>
      <w:proofErr w:type="gramEnd"/>
      <w:r w:rsidRPr="00481A5C">
        <w:rPr>
          <w:rStyle w:val="Example"/>
          <w:rFonts w:cs="Courier New"/>
          <w:sz w:val="16"/>
          <w:szCs w:val="16"/>
        </w:rPr>
        <w:t xml:space="preserve">2/s)   </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0.001         364.644672       92.196417            9.432145</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0.002         290.820811       84.504829            9.221093</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0.003         238.306635       77.790863            9.017498</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0.004         199.474346       71.891456            8.821001</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0.005         169.860744       66.676649            8.631266</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0.006         146.703651       62.041773            8.447977</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0.007         128.214357       57.901706            8.270838</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0.008         113.190378       54.186616            8.099568</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0.009         100.797523       50.838749            7.933903</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0.010          90.441383       47.809980            7.773593</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0.011          81.688510       45.059936            7.618404</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0.012          74.216397       42.554527            7.468113</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0.013          67.780802       40.264798            7.322511</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0.014          62.193824       38.166019            7.181398</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0.015          57.308865       36.236959            7.044586</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0.016          53.010107       34.459303            6.911897</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0.017          49.205001       32.817181            6.783162</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0.018          45.818825       31.296779            6.658222</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0.019          42.790679       29.886027            6.536923</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0.020          40.070501       28.574339            6.419121</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0.021          37.616811       27.352396            6.304680</w:t>
      </w:r>
    </w:p>
    <w:p w:rsidR="00481A5C" w:rsidRPr="00076449" w:rsidRDefault="00076449" w:rsidP="00076449">
      <w:pPr>
        <w:pStyle w:val="NRELInputFile"/>
        <w:rPr>
          <w:rStyle w:val="Example"/>
          <w:rFonts w:cs="Courier New"/>
          <w:i/>
          <w:sz w:val="16"/>
          <w:szCs w:val="16"/>
        </w:rPr>
      </w:pPr>
      <w:r>
        <w:rPr>
          <w:rStyle w:val="Example"/>
          <w:rFonts w:cs="Courier New"/>
          <w:sz w:val="16"/>
          <w:szCs w:val="16"/>
        </w:rPr>
        <w:t xml:space="preserve">  &lt; </w:t>
      </w:r>
      <w:r>
        <w:rPr>
          <w:rStyle w:val="Example"/>
          <w:rFonts w:cs="Courier New"/>
          <w:i/>
          <w:sz w:val="16"/>
          <w:szCs w:val="16"/>
        </w:rPr>
        <w:t xml:space="preserve">Lines omitted &gt;   </w:t>
      </w:r>
    </w:p>
    <w:p w:rsidR="00481A5C" w:rsidRPr="00481A5C" w:rsidRDefault="00481A5C" w:rsidP="00076449">
      <w:pPr>
        <w:pStyle w:val="NRELInputFile"/>
        <w:rPr>
          <w:rStyle w:val="Example"/>
          <w:rFonts w:cs="Courier New"/>
          <w:sz w:val="16"/>
          <w:szCs w:val="16"/>
        </w:rPr>
      </w:pPr>
      <w:r w:rsidRPr="00481A5C">
        <w:rPr>
          <w:rStyle w:val="Example"/>
          <w:rFonts w:cs="Courier New"/>
          <w:sz w:val="16"/>
          <w:szCs w:val="16"/>
        </w:rPr>
        <w:t>19.994           0.000616        0.000819            0.000814</w:t>
      </w:r>
    </w:p>
    <w:p w:rsidR="00481A5C" w:rsidRPr="00481A5C" w:rsidRDefault="00481A5C" w:rsidP="00076449">
      <w:pPr>
        <w:pStyle w:val="NRELInputFile"/>
        <w:rPr>
          <w:rStyle w:val="Example"/>
          <w:rFonts w:cs="Courier New"/>
          <w:sz w:val="16"/>
          <w:szCs w:val="16"/>
        </w:rPr>
      </w:pPr>
      <w:r w:rsidRPr="00481A5C">
        <w:rPr>
          <w:rStyle w:val="Example"/>
          <w:rFonts w:cs="Courier New"/>
          <w:sz w:val="16"/>
          <w:szCs w:val="16"/>
        </w:rPr>
        <w:t>19.995           0.000616        0.000819            0.000814</w:t>
      </w:r>
    </w:p>
    <w:p w:rsidR="00481A5C" w:rsidRPr="00481A5C" w:rsidRDefault="00481A5C" w:rsidP="00076449">
      <w:pPr>
        <w:pStyle w:val="NRELInputFile"/>
        <w:rPr>
          <w:rStyle w:val="Example"/>
          <w:rFonts w:cs="Courier New"/>
          <w:sz w:val="16"/>
          <w:szCs w:val="16"/>
        </w:rPr>
      </w:pPr>
      <w:r w:rsidRPr="00481A5C">
        <w:rPr>
          <w:rStyle w:val="Example"/>
          <w:rFonts w:cs="Courier New"/>
          <w:sz w:val="16"/>
          <w:szCs w:val="16"/>
        </w:rPr>
        <w:t>19.996           0.000616        0.000819            0.000814</w:t>
      </w:r>
    </w:p>
    <w:p w:rsidR="00481A5C" w:rsidRPr="00481A5C" w:rsidRDefault="00481A5C" w:rsidP="00076449">
      <w:pPr>
        <w:pStyle w:val="NRELInputFile"/>
        <w:rPr>
          <w:rStyle w:val="Example"/>
          <w:rFonts w:cs="Courier New"/>
          <w:sz w:val="16"/>
          <w:szCs w:val="16"/>
        </w:rPr>
      </w:pPr>
      <w:r w:rsidRPr="00481A5C">
        <w:rPr>
          <w:rStyle w:val="Example"/>
          <w:rFonts w:cs="Courier New"/>
          <w:sz w:val="16"/>
          <w:szCs w:val="16"/>
        </w:rPr>
        <w:t>19.997           0.000616        0.000819            0.000814</w:t>
      </w:r>
    </w:p>
    <w:p w:rsidR="00481A5C" w:rsidRPr="00481A5C" w:rsidRDefault="00481A5C" w:rsidP="00076449">
      <w:pPr>
        <w:pStyle w:val="NRELInputFile"/>
        <w:rPr>
          <w:rStyle w:val="Example"/>
          <w:rFonts w:cs="Courier New"/>
          <w:sz w:val="16"/>
          <w:szCs w:val="16"/>
        </w:rPr>
      </w:pPr>
      <w:r w:rsidRPr="00481A5C">
        <w:rPr>
          <w:rStyle w:val="Example"/>
          <w:rFonts w:cs="Courier New"/>
          <w:sz w:val="16"/>
          <w:szCs w:val="16"/>
        </w:rPr>
        <w:t>19.998           0.000615        0.000819            0.000814</w:t>
      </w:r>
    </w:p>
    <w:p w:rsidR="00481A5C" w:rsidRPr="00481A5C" w:rsidRDefault="00481A5C" w:rsidP="00076449">
      <w:pPr>
        <w:pStyle w:val="NRELInputFile"/>
        <w:rPr>
          <w:rStyle w:val="Example"/>
          <w:rFonts w:cs="Courier New"/>
          <w:sz w:val="16"/>
          <w:szCs w:val="16"/>
        </w:rPr>
      </w:pPr>
      <w:r w:rsidRPr="00481A5C">
        <w:rPr>
          <w:rStyle w:val="Example"/>
          <w:rFonts w:cs="Courier New"/>
          <w:sz w:val="16"/>
          <w:szCs w:val="16"/>
        </w:rPr>
        <w:t>19.999           0.000615        0.000818            0.000814</w:t>
      </w:r>
    </w:p>
    <w:p w:rsidR="00076449" w:rsidRDefault="00481A5C" w:rsidP="00076449">
      <w:pPr>
        <w:pStyle w:val="NRELInputFile"/>
        <w:rPr>
          <w:rStyle w:val="Example"/>
          <w:rFonts w:cs="Courier New"/>
          <w:b/>
          <w:sz w:val="16"/>
          <w:szCs w:val="16"/>
        </w:rPr>
      </w:pPr>
      <w:r w:rsidRPr="00481A5C">
        <w:rPr>
          <w:rStyle w:val="Example"/>
          <w:rFonts w:cs="Courier New"/>
          <w:sz w:val="16"/>
          <w:szCs w:val="16"/>
        </w:rPr>
        <w:t>20.000           0.000615        0.000818            0.000814</w:t>
      </w:r>
    </w:p>
    <w:p w:rsidR="009E4CCC" w:rsidRDefault="00B80229" w:rsidP="00481A5C">
      <w:pPr>
        <w:pStyle w:val="NRELFigureCaption"/>
      </w:pPr>
      <w:bookmarkStart w:id="461" w:name="_Toc400629029"/>
      <w:r>
        <w:t xml:space="preserve">Figure </w:t>
      </w:r>
      <w:r>
        <w:fldChar w:fldCharType="begin"/>
      </w:r>
      <w:r>
        <w:instrText xml:space="preserve"> REF Appendix_TSInput_letter \h  \* MERGEFORMAT </w:instrText>
      </w:r>
      <w:r>
        <w:fldChar w:fldCharType="separate"/>
      </w:r>
      <w:r w:rsidR="00F768C4">
        <w:t>A</w:t>
      </w:r>
      <w:r>
        <w:fldChar w:fldCharType="end"/>
      </w:r>
      <w:r>
        <w:t>-</w:t>
      </w:r>
      <w:r w:rsidR="00BC1C66">
        <w:fldChar w:fldCharType="begin"/>
      </w:r>
      <w:r w:rsidR="00BC1C66">
        <w:instrText xml:space="preserve"> SEQ TS_input \* MERGEFORMAT </w:instrText>
      </w:r>
      <w:r w:rsidR="00BC1C66">
        <w:fldChar w:fldCharType="separate"/>
      </w:r>
      <w:r w:rsidR="00F768C4">
        <w:rPr>
          <w:noProof/>
        </w:rPr>
        <w:t>3</w:t>
      </w:r>
      <w:r w:rsidR="00BC1C66">
        <w:rPr>
          <w:noProof/>
        </w:rPr>
        <w:fldChar w:fldCharType="end"/>
      </w:r>
      <w:r>
        <w:t xml:space="preserve">. Sample </w:t>
      </w:r>
      <w:r w:rsidR="00481A5C">
        <w:t>input file</w:t>
      </w:r>
      <w:r>
        <w:t xml:space="preserve"> </w:t>
      </w:r>
      <w:r w:rsidR="00481A5C">
        <w:t>for User-Defined Spectra</w:t>
      </w:r>
      <w:bookmarkEnd w:id="461"/>
    </w:p>
    <w:p w:rsidR="009E4CCC" w:rsidRDefault="009E4CCC" w:rsidP="009E4CCC">
      <w:pPr>
        <w:pStyle w:val="NRELBodyText"/>
      </w:pP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---------TurbSim v2.00.* Profile Input File------------------------</w:t>
      </w:r>
    </w:p>
    <w:p w:rsidR="009E4CCC" w:rsidRPr="00BD5FE5" w:rsidRDefault="009E4CCC" w:rsidP="009E4CCC">
      <w:pPr>
        <w:pStyle w:val="NRELInputFile"/>
        <w:rPr>
          <w:rStyle w:val="Example"/>
          <w:rFonts w:cs="Courier New"/>
          <w:sz w:val="16"/>
          <w:szCs w:val="16"/>
        </w:rPr>
      </w:pPr>
      <w:r>
        <w:rPr>
          <w:rStyle w:val="Example"/>
          <w:rFonts w:cs="Courier New"/>
          <w:sz w:val="16"/>
          <w:szCs w:val="16"/>
        </w:rPr>
        <w:t>Example file using completely m</w:t>
      </w:r>
      <w:r w:rsidRPr="00BD5FE5">
        <w:rPr>
          <w:rStyle w:val="Example"/>
          <w:rFonts w:cs="Courier New"/>
          <w:sz w:val="16"/>
          <w:szCs w:val="16"/>
        </w:rPr>
        <w:t>ade up profiles</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 User-Defined Profiles (Used only with USR wind profile or USRVKM spectral model) -------------</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5               NumUSRz        - Number of Heights</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1.092           StdScale1      - u-component scaling factor for the input standard deviation</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1.0             StdScale2      - v-component scaling factor for the input standard deviation</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0.534           StdScale3      - w-component scaling factor for the input standard deviation</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Height    Wind Speed       Wind Direction</w:t>
      </w:r>
      <w:r>
        <w:rPr>
          <w:rStyle w:val="Example"/>
          <w:rFonts w:cs="Courier New"/>
          <w:sz w:val="16"/>
          <w:szCs w:val="16"/>
        </w:rPr>
        <w:t xml:space="preserve">  </w:t>
      </w:r>
      <w:r w:rsidRPr="00BD5FE5">
        <w:rPr>
          <w:rStyle w:val="Example"/>
          <w:rFonts w:cs="Courier New"/>
          <w:sz w:val="16"/>
          <w:szCs w:val="16"/>
        </w:rPr>
        <w:t xml:space="preserve">        Standard Deviation    Length Scale</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 xml:space="preserve"> (m)        (m/s)       (deg, cntr-</w:t>
      </w:r>
      <w:proofErr w:type="gramStart"/>
      <w:r w:rsidRPr="00BD5FE5">
        <w:rPr>
          <w:rStyle w:val="Example"/>
          <w:rFonts w:cs="Courier New"/>
          <w:sz w:val="16"/>
          <w:szCs w:val="16"/>
        </w:rPr>
        <w:t>clockwise )</w:t>
      </w:r>
      <w:proofErr w:type="gramEnd"/>
      <w:r w:rsidRPr="00BD5FE5">
        <w:rPr>
          <w:rStyle w:val="Example"/>
          <w:rFonts w:cs="Courier New"/>
          <w:sz w:val="16"/>
          <w:szCs w:val="16"/>
        </w:rPr>
        <w:t xml:space="preserve">            (m/s)              (m)</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15.0           3            00                            .100                  3</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25.0           4            00                            .200                  4</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35.0           5            00                            .300                  6</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45.0           6            00                            .100                  9</w:t>
      </w:r>
    </w:p>
    <w:p w:rsidR="009E4CCC" w:rsidRPr="009C712B" w:rsidRDefault="009E4CCC" w:rsidP="009E4CCC">
      <w:pPr>
        <w:pStyle w:val="NRELInputFile"/>
        <w:rPr>
          <w:rStyle w:val="Example"/>
          <w:rFonts w:cs="Courier New"/>
          <w:b/>
          <w:sz w:val="16"/>
          <w:szCs w:val="16"/>
        </w:rPr>
      </w:pPr>
      <w:r w:rsidRPr="00BD5FE5">
        <w:rPr>
          <w:rStyle w:val="Example"/>
          <w:rFonts w:cs="Courier New"/>
          <w:sz w:val="16"/>
          <w:szCs w:val="16"/>
        </w:rPr>
        <w:t>55.0           7            00                            .500                 13</w:t>
      </w:r>
      <w:r w:rsidR="00F768C4">
        <w:rPr>
          <w:rStyle w:val="Example"/>
          <w:rFonts w:cs="Courier New"/>
          <w:sz w:val="16"/>
          <w:szCs w:val="16"/>
        </w:rPr>
        <w:br/>
      </w:r>
    </w:p>
    <w:p w:rsidR="00F574FA" w:rsidRDefault="009E4CCC" w:rsidP="00F574FA">
      <w:pPr>
        <w:pStyle w:val="NRELFigureCaption"/>
      </w:pPr>
      <w:bookmarkStart w:id="462" w:name="_Toc400629030"/>
      <w:r>
        <w:t xml:space="preserve">Figure </w:t>
      </w:r>
      <w:r>
        <w:fldChar w:fldCharType="begin"/>
      </w:r>
      <w:r>
        <w:instrText xml:space="preserve"> REF Appendix_TSInput_letter \h  \* MERGEFORMAT </w:instrText>
      </w:r>
      <w:r>
        <w:fldChar w:fldCharType="separate"/>
      </w:r>
      <w:r w:rsidR="00F768C4">
        <w:t>A</w:t>
      </w:r>
      <w:r>
        <w:fldChar w:fldCharType="end"/>
      </w:r>
      <w:r>
        <w:t>-</w:t>
      </w:r>
      <w:r w:rsidR="00BC1C66">
        <w:fldChar w:fldCharType="begin"/>
      </w:r>
      <w:r w:rsidR="00BC1C66">
        <w:instrText xml:space="preserve"> SEQ TS_input \* MERGEFORMAT </w:instrText>
      </w:r>
      <w:r w:rsidR="00BC1C66">
        <w:fldChar w:fldCharType="separate"/>
      </w:r>
      <w:r w:rsidR="00F768C4">
        <w:rPr>
          <w:noProof/>
        </w:rPr>
        <w:t>4</w:t>
      </w:r>
      <w:r w:rsidR="00BC1C66">
        <w:rPr>
          <w:noProof/>
        </w:rPr>
        <w:fldChar w:fldCharType="end"/>
      </w:r>
      <w:r>
        <w:t>. Sample input file for User-Defined Profiles</w:t>
      </w:r>
      <w:bookmarkEnd w:id="462"/>
    </w:p>
    <w:p w:rsidR="00B80229" w:rsidRDefault="00B80229" w:rsidP="00F574FA">
      <w:pPr>
        <w:pStyle w:val="NRELFigureCaption"/>
        <w:sectPr w:rsidR="00B80229" w:rsidSect="006552D2">
          <w:pgSz w:w="12240" w:h="15840"/>
          <w:pgMar w:top="1440" w:right="1440" w:bottom="1440" w:left="1440" w:header="720" w:footer="720" w:gutter="0"/>
          <w:cols w:space="432"/>
          <w:docGrid w:linePitch="299"/>
        </w:sectPr>
      </w:pPr>
    </w:p>
    <w:p w:rsidR="00FB2C8B" w:rsidRDefault="00FB2C8B" w:rsidP="00FB2C8B">
      <w:pPr>
        <w:pStyle w:val="NRELHead01"/>
      </w:pPr>
      <w:bookmarkStart w:id="463" w:name="_Toc399876260"/>
      <w:bookmarkStart w:id="464" w:name="_Toc400628994"/>
      <w:r>
        <w:rPr>
          <w:noProof/>
        </w:rPr>
        <w:lastRenderedPageBreak/>
        <w:t xml:space="preserve">Appendix </w:t>
      </w:r>
      <w:bookmarkStart w:id="465" w:name="Appendix_Quick_letter"/>
      <w:r>
        <w:rPr>
          <w:noProof/>
        </w:rPr>
        <w:fldChar w:fldCharType="begin"/>
      </w:r>
      <w:r>
        <w:rPr>
          <w:noProof/>
        </w:rPr>
        <w:instrText xml:space="preserve"> SEQ Appendix \* MERGEFORMAT \* ALPHABETIC \* MERGEFORMAT </w:instrText>
      </w:r>
      <w:r>
        <w:rPr>
          <w:noProof/>
        </w:rPr>
        <w:fldChar w:fldCharType="separate"/>
      </w:r>
      <w:r w:rsidR="00F768C4">
        <w:rPr>
          <w:noProof/>
        </w:rPr>
        <w:t>B</w:t>
      </w:r>
      <w:r>
        <w:rPr>
          <w:noProof/>
        </w:rPr>
        <w:fldChar w:fldCharType="end"/>
      </w:r>
      <w:bookmarkEnd w:id="465"/>
      <w:r>
        <w:rPr>
          <w:noProof/>
        </w:rPr>
        <w:t xml:space="preserve">: </w:t>
      </w:r>
      <w:r>
        <w:t>TurbSim Quick-Start Guidelines for IEC Turbulence</w:t>
      </w:r>
      <w:bookmarkEnd w:id="463"/>
      <w:bookmarkEnd w:id="464"/>
    </w:p>
    <w:p w:rsidR="00FB2C8B" w:rsidRDefault="00FB2C8B" w:rsidP="00094EF4">
      <w:pPr>
        <w:pStyle w:val="NRELBodyText"/>
      </w:pPr>
      <w:r>
        <w:t xml:space="preserve">To generate IEC-type turbulence, many of the parameters in the TurbSim input file can be ignored. </w:t>
      </w:r>
      <w:r>
        <w:fldChar w:fldCharType="begin"/>
      </w:r>
      <w:r>
        <w:instrText xml:space="preserve"> REF Figure_IEC_input \h </w:instrText>
      </w:r>
      <w:r>
        <w:fldChar w:fldCharType="separate"/>
      </w:r>
      <w:r w:rsidR="00F768C4">
        <w:t>Figure B-</w:t>
      </w:r>
      <w:r w:rsidR="00F768C4">
        <w:rPr>
          <w:noProof/>
        </w:rPr>
        <w:t>1</w:t>
      </w:r>
      <w:r>
        <w:fldChar w:fldCharType="end"/>
      </w:r>
      <w:r>
        <w:t xml:space="preserve"> shows a TurbSim input file set up to generate IEC 61400</w:t>
      </w:r>
      <w:r>
        <w:noBreakHyphen/>
        <w:t>1 3</w:t>
      </w:r>
      <w:r w:rsidRPr="00323E92">
        <w:rPr>
          <w:vertAlign w:val="superscript"/>
        </w:rPr>
        <w:t>rd</w:t>
      </w:r>
      <w:r>
        <w:t xml:space="preserve"> ed., category “B” turbulence for the NTM using the Kaimal model. It creates a FF Bladed-style “</w:t>
      </w:r>
      <w:r w:rsidRPr="004179FA">
        <w:t>.wnd</w:t>
      </w:r>
      <w:r>
        <w:t>” file containing 630 seconds of usable data, using a time step of 0.05 s.</w:t>
      </w:r>
    </w:p>
    <w:p w:rsidR="00FB2C8B" w:rsidRDefault="00FB2C8B" w:rsidP="00094EF4">
      <w:pPr>
        <w:pStyle w:val="NRELBodyText"/>
      </w:pPr>
      <w:r>
        <w:t xml:space="preserve">All of the unused parameters have been crossed out in </w:t>
      </w:r>
      <w:r>
        <w:fldChar w:fldCharType="begin"/>
      </w:r>
      <w:r>
        <w:instrText xml:space="preserve"> REF Figure_IEC_input \h </w:instrText>
      </w:r>
      <w:r>
        <w:fldChar w:fldCharType="separate"/>
      </w:r>
      <w:r w:rsidR="00F768C4">
        <w:t>Figure B-</w:t>
      </w:r>
      <w:r w:rsidR="00F768C4">
        <w:rPr>
          <w:noProof/>
        </w:rPr>
        <w:t>1</w:t>
      </w:r>
      <w:r>
        <w:fldChar w:fldCharType="end"/>
      </w:r>
      <w:r>
        <w:t xml:space="preserve">. The parameters in black typically do not need to be changed. The input parameters that typically might have to be changed are mentioned below, along with suggestions for typical values. The </w:t>
      </w:r>
      <w:r>
        <w:fldChar w:fldCharType="begin"/>
      </w:r>
      <w:r>
        <w:instrText xml:space="preserve"> REF Heading_InputFileParameters \h </w:instrText>
      </w:r>
      <w:r>
        <w:fldChar w:fldCharType="separate"/>
      </w:r>
      <w:r w:rsidR="00F768C4">
        <w:t>Input Files</w:t>
      </w:r>
      <w:r>
        <w:fldChar w:fldCharType="end"/>
      </w:r>
      <w:r>
        <w:t xml:space="preserve"> section of this guide describes the parameters in more detail. The parameters in </w:t>
      </w:r>
      <w:r w:rsidRPr="005F59CE">
        <w:rPr>
          <w:i/>
          <w:color w:val="0070C0"/>
        </w:rPr>
        <w:t>blue italics</w:t>
      </w:r>
      <w:r>
        <w:t xml:space="preserve"> in </w:t>
      </w:r>
      <w:r>
        <w:fldChar w:fldCharType="begin"/>
      </w:r>
      <w:r>
        <w:instrText xml:space="preserve"> REF Figure_IEC_input \h </w:instrText>
      </w:r>
      <w:r>
        <w:fldChar w:fldCharType="separate"/>
      </w:r>
      <w:r w:rsidR="00F768C4">
        <w:t>Figure B-</w:t>
      </w:r>
      <w:r w:rsidR="00F768C4">
        <w:rPr>
          <w:noProof/>
        </w:rPr>
        <w:t>1</w:t>
      </w:r>
      <w:r>
        <w:fldChar w:fldCharType="end"/>
      </w:r>
      <w:r>
        <w:t xml:space="preserve"> should be changed based on the particular turbine for which the wind field is being generated:</w:t>
      </w:r>
    </w:p>
    <w:p w:rsidR="00FB2C8B" w:rsidRPr="00E9179B" w:rsidRDefault="00FB2C8B" w:rsidP="00094EF4">
      <w:pPr>
        <w:pStyle w:val="NRELBodyText"/>
      </w:pPr>
      <w:r>
        <w:rPr>
          <w:i/>
        </w:rPr>
        <w:t>ScaleIEC</w:t>
      </w:r>
      <w:r>
        <w:t xml:space="preserve">: Change this parameter to the type of scaling desired. If you are unsure, use </w:t>
      </w:r>
      <w:proofErr w:type="gramStart"/>
      <w:r>
        <w:t>0</w:t>
      </w:r>
      <w:proofErr w:type="gramEnd"/>
      <w:r>
        <w:t>.</w:t>
      </w:r>
    </w:p>
    <w:p w:rsidR="00FB2C8B" w:rsidRPr="00E9179B" w:rsidRDefault="00FB2C8B" w:rsidP="00094EF4">
      <w:pPr>
        <w:pStyle w:val="NRELBodyText"/>
      </w:pPr>
      <w:r>
        <w:rPr>
          <w:i/>
        </w:rPr>
        <w:t>NumGrid_Z</w:t>
      </w:r>
      <w:r w:rsidRPr="007404AE">
        <w:t xml:space="preserve">: </w:t>
      </w:r>
      <w:r>
        <w:t xml:space="preserve">The number of vertical grid points should be set so there is sufficient vertical grid resolution. A typical value is an odd integer that is close to the </w:t>
      </w:r>
      <w:r>
        <w:rPr>
          <w:i/>
        </w:rPr>
        <w:t xml:space="preserve">GridHeight </w:t>
      </w:r>
      <w:r>
        <w:t>divided by the mean chord of the turbine’s blades.</w:t>
      </w:r>
    </w:p>
    <w:p w:rsidR="00FB2C8B" w:rsidRPr="00E9179B" w:rsidRDefault="00FB2C8B" w:rsidP="00094EF4">
      <w:pPr>
        <w:pStyle w:val="NRELBodyText"/>
      </w:pPr>
      <w:r w:rsidRPr="00FC2E47">
        <w:rPr>
          <w:i/>
        </w:rPr>
        <w:t>NumGrid_Y</w:t>
      </w:r>
      <w:r>
        <w:t xml:space="preserve">: The number of lateral grid points should be set so there is sufficient lateral grid resolution. A typical value is an odd integer that is close to the </w:t>
      </w:r>
      <w:r>
        <w:rPr>
          <w:i/>
        </w:rPr>
        <w:t>GridWidth</w:t>
      </w:r>
      <w:r>
        <w:t xml:space="preserve"> divided by the mean chord of the turbine’s blades.</w:t>
      </w:r>
    </w:p>
    <w:p w:rsidR="00FB2C8B" w:rsidRPr="00E9179B" w:rsidRDefault="00FB2C8B" w:rsidP="00094EF4">
      <w:pPr>
        <w:pStyle w:val="NRELBodyText"/>
      </w:pPr>
      <w:r>
        <w:rPr>
          <w:i/>
        </w:rPr>
        <w:t>HubHt</w:t>
      </w:r>
      <w:r>
        <w:t>: This is the hub height in meters of the turbine for which the turbulence is being generated.</w:t>
      </w:r>
    </w:p>
    <w:p w:rsidR="00FB2C8B" w:rsidRPr="00E9179B" w:rsidRDefault="00FB2C8B" w:rsidP="00094EF4">
      <w:pPr>
        <w:pStyle w:val="NRELBodyText"/>
      </w:pPr>
      <w:r>
        <w:rPr>
          <w:i/>
        </w:rPr>
        <w:t>GridHeight</w:t>
      </w:r>
      <w:r>
        <w:t xml:space="preserve">: </w:t>
      </w:r>
      <w:r w:rsidRPr="003D2160">
        <w:t>The</w:t>
      </w:r>
      <w:r>
        <w:rPr>
          <w:i/>
        </w:rPr>
        <w:t xml:space="preserve"> </w:t>
      </w:r>
      <w:r>
        <w:t>grid height (in meters) typically is 10% larger than the turbine rotor diameter. It must be larger for turbines that have significant displacements.</w:t>
      </w:r>
    </w:p>
    <w:p w:rsidR="00FB2C8B" w:rsidRPr="00E9179B" w:rsidRDefault="00FB2C8B" w:rsidP="00094EF4">
      <w:pPr>
        <w:pStyle w:val="NRELBodyText"/>
      </w:pPr>
      <w:r>
        <w:rPr>
          <w:i/>
        </w:rPr>
        <w:t>GridWidth</w:t>
      </w:r>
      <w:r>
        <w:t xml:space="preserve">: </w:t>
      </w:r>
      <w:r w:rsidRPr="003D2160">
        <w:t>The</w:t>
      </w:r>
      <w:r>
        <w:t xml:space="preserve"> grid width (in meters) typically is the same as </w:t>
      </w:r>
      <w:r>
        <w:rPr>
          <w:i/>
        </w:rPr>
        <w:t>GridHeight</w:t>
      </w:r>
      <w:r>
        <w:t>.</w:t>
      </w:r>
    </w:p>
    <w:p w:rsidR="00FB2C8B" w:rsidRDefault="00FB2C8B" w:rsidP="00094EF4">
      <w:pPr>
        <w:pStyle w:val="NRELBodyText"/>
      </w:pPr>
      <w:r>
        <w:rPr>
          <w:i/>
        </w:rPr>
        <w:t>IECturbc</w:t>
      </w:r>
      <w:r>
        <w:t>: The turbulence category should be “A,” “B,” or “C,” depending on the desired 61400</w:t>
      </w:r>
      <w:r>
        <w:noBreakHyphen/>
        <w:t>1 category. Category “A” is the most turbulent.</w:t>
      </w:r>
    </w:p>
    <w:p w:rsidR="00FB2C8B" w:rsidRPr="004D76F1" w:rsidRDefault="00FB2C8B" w:rsidP="00094EF4">
      <w:pPr>
        <w:pStyle w:val="NRELBodyText"/>
      </w:pPr>
      <w:r>
        <w:rPr>
          <w:i/>
        </w:rPr>
        <w:t>RefHt</w:t>
      </w:r>
      <w:r>
        <w:t xml:space="preserve">: The reference height is the height (in meters) where the input wind speed is defined. It is typically the same as </w:t>
      </w:r>
      <w:r>
        <w:rPr>
          <w:i/>
        </w:rPr>
        <w:t>HubHt</w:t>
      </w:r>
      <w:r>
        <w:t>.</w:t>
      </w:r>
    </w:p>
    <w:p w:rsidR="00FB2C8B" w:rsidRDefault="00FB2C8B" w:rsidP="00094EF4">
      <w:pPr>
        <w:pStyle w:val="NRELBodyText"/>
      </w:pPr>
      <w:r>
        <w:t xml:space="preserve">The parameters in </w:t>
      </w:r>
      <w:r w:rsidRPr="005F59CE">
        <w:rPr>
          <w:b/>
          <w:color w:val="C00000"/>
        </w:rPr>
        <w:t>bold red</w:t>
      </w:r>
      <w:r>
        <w:t xml:space="preserve"> in </w:t>
      </w:r>
      <w:r>
        <w:fldChar w:fldCharType="begin"/>
      </w:r>
      <w:r>
        <w:instrText xml:space="preserve"> REF Figure_IEC_input \h </w:instrText>
      </w:r>
      <w:r>
        <w:fldChar w:fldCharType="separate"/>
      </w:r>
      <w:r w:rsidR="00F768C4">
        <w:t>Figure B-</w:t>
      </w:r>
      <w:r w:rsidR="00F768C4">
        <w:rPr>
          <w:noProof/>
        </w:rPr>
        <w:t>1</w:t>
      </w:r>
      <w:r>
        <w:fldChar w:fldCharType="end"/>
      </w:r>
      <w:r>
        <w:t xml:space="preserve"> typically are changed for each case when running design load cases:</w:t>
      </w:r>
    </w:p>
    <w:p w:rsidR="00FB2C8B" w:rsidRDefault="00FB2C8B" w:rsidP="00094EF4">
      <w:pPr>
        <w:pStyle w:val="NRELBodyText"/>
      </w:pPr>
      <w:r>
        <w:rPr>
          <w:i/>
        </w:rPr>
        <w:t>RandSeed1</w:t>
      </w:r>
      <w:r>
        <w:t xml:space="preserve">: The random seed, which initializes the pseudo-random number generator, should be a different number for each simulation. For each case, several different seeds should be used, keeping </w:t>
      </w:r>
      <w:r w:rsidRPr="004D76F1">
        <w:rPr>
          <w:i/>
        </w:rPr>
        <w:t>all</w:t>
      </w:r>
      <w:r>
        <w:t xml:space="preserve"> other input parameters constant.</w:t>
      </w:r>
    </w:p>
    <w:p w:rsidR="00FB2C8B" w:rsidRPr="00FC2E47" w:rsidRDefault="00FB2C8B" w:rsidP="00094EF4">
      <w:pPr>
        <w:pStyle w:val="NRELBodyText"/>
      </w:pPr>
      <w:r>
        <w:rPr>
          <w:i/>
        </w:rPr>
        <w:t>IEC_WindType</w:t>
      </w:r>
      <w:r>
        <w:t xml:space="preserve">: This is the wind condition for the (turbulent) IEC load cases. It often is NTM. For other conditions, see </w:t>
      </w:r>
      <w:r>
        <w:fldChar w:fldCharType="begin"/>
      </w:r>
      <w:r>
        <w:instrText xml:space="preserve"> REF Table_WindType \h </w:instrText>
      </w:r>
      <w:r>
        <w:fldChar w:fldCharType="separate"/>
      </w:r>
      <w:r w:rsidR="00F768C4">
        <w:t xml:space="preserve">Table </w:t>
      </w:r>
      <w:r w:rsidR="00F768C4">
        <w:rPr>
          <w:noProof/>
        </w:rPr>
        <w:t>5</w:t>
      </w:r>
      <w:r>
        <w:fldChar w:fldCharType="end"/>
      </w:r>
      <w:r>
        <w:t xml:space="preserve"> of this guide.</w:t>
      </w:r>
    </w:p>
    <w:p w:rsidR="00FB2C8B" w:rsidRDefault="00FB2C8B" w:rsidP="00094EF4">
      <w:pPr>
        <w:pStyle w:val="NRELBodyText"/>
      </w:pPr>
      <w:r>
        <w:rPr>
          <w:i/>
        </w:rPr>
        <w:lastRenderedPageBreak/>
        <w:t>URef</w:t>
      </w:r>
      <w:r w:rsidRPr="002B19F7">
        <w:t>:</w:t>
      </w:r>
      <w:r>
        <w:t xml:space="preserve">  This is the reference wind speed (in meters per second) at the </w:t>
      </w:r>
      <w:r>
        <w:rPr>
          <w:i/>
        </w:rPr>
        <w:t>RefHt</w:t>
      </w:r>
      <w:r>
        <w:t>. It typically ranges from cut-in to cut-out in 2 m/s increments.</w:t>
      </w:r>
    </w:p>
    <w:p w:rsidR="00F768C4" w:rsidRPr="00E9179B" w:rsidRDefault="00F768C4" w:rsidP="00094EF4">
      <w:pPr>
        <w:pStyle w:val="NRELBodyText"/>
      </w:pPr>
      <w:r w:rsidRPr="00F768C4">
        <w:rPr>
          <w:highlight w:val="yellow"/>
        </w:rPr>
        <w:t>Fix this input fil</w:t>
      </w:r>
      <w:r>
        <w:rPr>
          <w:highlight w:val="yellow"/>
        </w:rPr>
        <w:t>e:</w:t>
      </w:r>
    </w:p>
    <w:p w:rsidR="00FB2C8B" w:rsidRDefault="00FB2C8B" w:rsidP="00FB2C8B">
      <w:pPr>
        <w:spacing w:after="0" w:line="240" w:lineRule="auto"/>
        <w:rPr>
          <w:rFonts w:ascii="Times New Roman" w:hAnsi="Times New Roman"/>
          <w:sz w:val="24"/>
        </w:rPr>
      </w:pPr>
      <w:r>
        <w:br w:type="page"/>
      </w:r>
    </w:p>
    <w:p w:rsidR="00FB2C8B" w:rsidRDefault="00FB2C8B" w:rsidP="00FB2C8B">
      <w:pPr>
        <w:pStyle w:val="IndentList"/>
        <w:tabs>
          <w:tab w:val="left" w:pos="1350"/>
        </w:tabs>
        <w:ind w:left="2160" w:hanging="2160"/>
        <w:rPr>
          <w:noProof/>
          <w:sz w:val="18"/>
          <w:szCs w:val="18"/>
        </w:rPr>
      </w:pPr>
      <w:r>
        <w:rPr>
          <w:noProof/>
          <w:sz w:val="18"/>
          <w:szCs w:val="18"/>
        </w:rPr>
        <w:lastRenderedPageBreak/>
        <mc:AlternateContent>
          <mc:Choice Requires="wpg">
            <w:drawing>
              <wp:anchor distT="0" distB="0" distL="114300" distR="114300" simplePos="0" relativeHeight="251702272" behindDoc="0" locked="0" layoutInCell="1" allowOverlap="1" wp14:anchorId="053F809C" wp14:editId="703596B1">
                <wp:simplePos x="0" y="0"/>
                <wp:positionH relativeFrom="column">
                  <wp:posOffset>-297180</wp:posOffset>
                </wp:positionH>
                <wp:positionV relativeFrom="paragraph">
                  <wp:posOffset>132715</wp:posOffset>
                </wp:positionV>
                <wp:extent cx="6537960" cy="8089900"/>
                <wp:effectExtent l="17145" t="15240" r="17145" b="635"/>
                <wp:wrapNone/>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37960" cy="8089900"/>
                          <a:chOff x="684" y="1764"/>
                          <a:chExt cx="10296" cy="12740"/>
                        </a:xfrm>
                      </wpg:grpSpPr>
                      <wps:wsp>
                        <wps:cNvPr id="46" name="Text Box 40"/>
                        <wps:cNvSpPr txBox="1">
                          <a:spLocks noChangeArrowheads="1"/>
                        </wps:cNvSpPr>
                        <wps:spPr bwMode="auto">
                          <a:xfrm>
                            <a:off x="1152" y="13717"/>
                            <a:ext cx="9360" cy="78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B455B" w:rsidRDefault="00AB455B" w:rsidP="00FB2C8B">
                              <w:pPr>
                                <w:pStyle w:val="NRELFigureCaption"/>
                              </w:pPr>
                              <w:bookmarkStart w:id="466" w:name="Figure_IEC_input"/>
                              <w:bookmarkStart w:id="467" w:name="_Toc335905363"/>
                              <w:bookmarkStart w:id="468" w:name="_Toc399876298"/>
                              <w:bookmarkStart w:id="469" w:name="_Toc400629031"/>
                              <w:r>
                                <w:t xml:space="preserve">Figure </w:t>
                              </w:r>
                              <w:r>
                                <w:fldChar w:fldCharType="begin"/>
                              </w:r>
                              <w:r>
                                <w:instrText xml:space="preserve"> REF  Appendix_Quick_letter \h  \* MERGEFORMAT </w:instrText>
                              </w:r>
                              <w:r>
                                <w:fldChar w:fldCharType="separate"/>
                              </w:r>
                              <w:r>
                                <w:t>B</w:t>
                              </w:r>
                              <w:r>
                                <w:fldChar w:fldCharType="end"/>
                              </w:r>
                              <w:r>
                                <w:t>-</w:t>
                              </w:r>
                              <w:r w:rsidR="00BC1C66">
                                <w:fldChar w:fldCharType="begin"/>
                              </w:r>
                              <w:r w:rsidR="00BC1C66">
                                <w:instrText xml:space="preserve"> SEQ TS_quick \* MERGEFORMAT  \* MERGEFORMAT </w:instrText>
                              </w:r>
                              <w:r w:rsidR="00BC1C66">
                                <w:fldChar w:fldCharType="separate"/>
                              </w:r>
                              <w:r>
                                <w:rPr>
                                  <w:noProof/>
                                </w:rPr>
                                <w:t>1</w:t>
                              </w:r>
                              <w:r w:rsidR="00BC1C66">
                                <w:rPr>
                                  <w:noProof/>
                                </w:rPr>
                                <w:fldChar w:fldCharType="end"/>
                              </w:r>
                              <w:bookmarkEnd w:id="466"/>
                              <w:proofErr w:type="gramStart"/>
                              <w:r>
                                <w:t xml:space="preserve">.  </w:t>
                              </w:r>
                              <w:proofErr w:type="gramEnd"/>
                              <w:r>
                                <w:t>Sample TurbSim input file for IEC turbulence: parameters shown in blue should be changed based on the turbine configuration; parameters shown in red should be changed for each load case and simulation.</w:t>
                              </w:r>
                              <w:bookmarkEnd w:id="467"/>
                              <w:bookmarkEnd w:id="468"/>
                              <w:bookmarkEnd w:id="469"/>
                            </w:p>
                          </w:txbxContent>
                        </wps:txbx>
                        <wps:bodyPr rot="0" vert="horz" wrap="square" lIns="91440" tIns="0" rIns="91440" bIns="0" anchor="t" anchorCtr="0" upright="1">
                          <a:noAutofit/>
                        </wps:bodyPr>
                      </wps:wsp>
                      <wps:wsp>
                        <wps:cNvPr id="47" name="Text Box 41"/>
                        <wps:cNvSpPr txBox="1">
                          <a:spLocks noChangeArrowheads="1"/>
                        </wps:cNvSpPr>
                        <wps:spPr bwMode="auto">
                          <a:xfrm>
                            <a:off x="684" y="1764"/>
                            <a:ext cx="10296" cy="11952"/>
                          </a:xfrm>
                          <a:prstGeom prst="rect">
                            <a:avLst/>
                          </a:prstGeom>
                          <a:solidFill>
                            <a:srgbClr val="FFFFFF"/>
                          </a:solidFill>
                          <a:ln w="19050">
                            <a:solidFill>
                              <a:srgbClr val="000000"/>
                            </a:solidFill>
                            <a:miter lim="800000"/>
                            <a:headEnd/>
                            <a:tailEnd/>
                          </a:ln>
                        </wps:spPr>
                        <wps:txbx>
                          <w:txbxContent>
                            <w:p w:rsidR="00AB455B" w:rsidRDefault="00AB455B" w:rsidP="00FB2C8B">
                              <w:pPr>
                                <w:spacing w:after="0" w:line="240" w:lineRule="auto"/>
                                <w:contextualSpacing/>
                                <w:rPr>
                                  <w:rStyle w:val="Example"/>
                                  <w:rFonts w:cs="Arial"/>
                                  <w:b/>
                                  <w:sz w:val="16"/>
                                  <w:szCs w:val="16"/>
                                </w:rPr>
                              </w:pPr>
                              <w:r w:rsidRPr="00305711">
                                <w:rPr>
                                  <w:rStyle w:val="Example"/>
                                  <w:sz w:val="16"/>
                                  <w:szCs w:val="16"/>
                                </w:rPr>
                                <w:t xml:space="preserve">TurbSim Input File. Valid for TurbSim </w:t>
                              </w:r>
                              <w:r w:rsidRPr="00E752FD">
                                <w:rPr>
                                  <w:rStyle w:val="Example"/>
                                  <w:sz w:val="16"/>
                                  <w:szCs w:val="16"/>
                                </w:rPr>
                                <w:t>v1.</w:t>
                              </w:r>
                              <w:r>
                                <w:rPr>
                                  <w:rStyle w:val="Example"/>
                                  <w:sz w:val="16"/>
                                  <w:szCs w:val="16"/>
                                </w:rPr>
                                <w:t>50</w:t>
                              </w:r>
                              <w:r w:rsidRPr="00E752FD">
                                <w:rPr>
                                  <w:rStyle w:val="Example"/>
                                  <w:sz w:val="16"/>
                                  <w:szCs w:val="16"/>
                                </w:rPr>
                                <w:t>, 4-A</w:t>
                              </w:r>
                              <w:r>
                                <w:rPr>
                                  <w:rStyle w:val="Example"/>
                                  <w:sz w:val="16"/>
                                  <w:szCs w:val="16"/>
                                </w:rPr>
                                <w:t>ug</w:t>
                              </w:r>
                              <w:r w:rsidRPr="00E752FD">
                                <w:rPr>
                                  <w:rStyle w:val="Example"/>
                                  <w:sz w:val="16"/>
                                  <w:szCs w:val="16"/>
                                </w:rPr>
                                <w:t>-200</w:t>
                              </w:r>
                              <w:r>
                                <w:rPr>
                                  <w:rStyle w:val="Example"/>
                                  <w:sz w:val="16"/>
                                  <w:szCs w:val="16"/>
                                </w:rPr>
                                <w:t>9</w:t>
                              </w:r>
                              <w:r w:rsidRPr="00305711">
                                <w:rPr>
                                  <w:rStyle w:val="Example"/>
                                  <w:sz w:val="16"/>
                                  <w:szCs w:val="16"/>
                                </w:rPr>
                                <w:t xml:space="preserve"> </w:t>
                              </w:r>
                            </w:p>
                            <w:p w:rsidR="00AB455B" w:rsidRDefault="00AB455B" w:rsidP="00FB2C8B">
                              <w:pPr>
                                <w:spacing w:after="0" w:line="240" w:lineRule="auto"/>
                                <w:contextualSpacing/>
                                <w:rPr>
                                  <w:rStyle w:val="Example"/>
                                  <w:rFonts w:cs="Arial"/>
                                  <w:b/>
                                  <w:sz w:val="16"/>
                                  <w:szCs w:val="16"/>
                                </w:rPr>
                              </w:pPr>
                            </w:p>
                            <w:p w:rsidR="00AB455B" w:rsidRDefault="00AB455B" w:rsidP="00FB2C8B">
                              <w:pPr>
                                <w:spacing w:after="0" w:line="240" w:lineRule="auto"/>
                                <w:contextualSpacing/>
                                <w:rPr>
                                  <w:rStyle w:val="Example"/>
                                  <w:rFonts w:cs="Arial"/>
                                  <w:b/>
                                  <w:sz w:val="16"/>
                                  <w:szCs w:val="16"/>
                                </w:rPr>
                              </w:pPr>
                              <w:r w:rsidRPr="00305711">
                                <w:rPr>
                                  <w:rStyle w:val="Example"/>
                                  <w:sz w:val="16"/>
                                  <w:szCs w:val="16"/>
                                </w:rPr>
                                <w:t>---------Runtime Options-----------------------------------</w:t>
                              </w:r>
                            </w:p>
                            <w:p w:rsidR="00AB455B" w:rsidRPr="00154F87" w:rsidRDefault="00AB455B" w:rsidP="00FB2C8B">
                              <w:pPr>
                                <w:spacing w:after="0" w:line="240" w:lineRule="auto"/>
                                <w:contextualSpacing/>
                                <w:rPr>
                                  <w:rStyle w:val="Example"/>
                                  <w:b/>
                                  <w:color w:val="C00000"/>
                                  <w:sz w:val="16"/>
                                  <w:szCs w:val="16"/>
                                </w:rPr>
                              </w:pPr>
                              <w:r>
                                <w:rPr>
                                  <w:rStyle w:val="Example"/>
                                  <w:b/>
                                  <w:color w:val="C00000"/>
                                  <w:sz w:val="16"/>
                                  <w:szCs w:val="16"/>
                                </w:rPr>
                                <w:t>1234567</w:t>
                              </w:r>
                              <w:r w:rsidRPr="00154F87">
                                <w:rPr>
                                  <w:rStyle w:val="Example"/>
                                  <w:b/>
                                  <w:color w:val="C00000"/>
                                  <w:sz w:val="16"/>
                                  <w:szCs w:val="16"/>
                                </w:rPr>
                                <w:t xml:space="preserve">   </w:t>
                              </w:r>
                              <w:r w:rsidRPr="00D612B1">
                                <w:rPr>
                                  <w:rStyle w:val="Example"/>
                                  <w:b/>
                                  <w:color w:val="C00000"/>
                                  <w:sz w:val="16"/>
                                  <w:szCs w:val="16"/>
                                </w:rPr>
                                <w:t>RandSeed1</w:t>
                              </w:r>
                              <w:r w:rsidRPr="00154F87">
                                <w:rPr>
                                  <w:rStyle w:val="Example"/>
                                  <w:b/>
                                  <w:color w:val="C00000"/>
                                  <w:sz w:val="16"/>
                                  <w:szCs w:val="16"/>
                                </w:rPr>
                                <w:t xml:space="preserve">   - First random seed (-2147483648 to 2147483647) </w:t>
                              </w:r>
                            </w:p>
                            <w:p w:rsidR="00AB455B" w:rsidRDefault="00AB455B" w:rsidP="00FB2C8B">
                              <w:pPr>
                                <w:spacing w:after="0" w:line="240" w:lineRule="auto"/>
                                <w:contextualSpacing/>
                                <w:rPr>
                                  <w:rStyle w:val="Example"/>
                                  <w:rFonts w:cs="Arial"/>
                                  <w:b/>
                                  <w:sz w:val="16"/>
                                  <w:szCs w:val="16"/>
                                </w:rPr>
                              </w:pPr>
                              <w:r w:rsidRPr="00305711">
                                <w:rPr>
                                  <w:rStyle w:val="Example"/>
                                  <w:sz w:val="16"/>
                                  <w:szCs w:val="16"/>
                                </w:rPr>
                                <w:t>RANLUX    RandSeed2</w:t>
                              </w:r>
                              <w:r>
                                <w:rPr>
                                  <w:rStyle w:val="Example"/>
                                  <w:sz w:val="16"/>
                                  <w:szCs w:val="16"/>
                                </w:rPr>
                                <w:t xml:space="preserve">  </w:t>
                              </w:r>
                              <w:r w:rsidRPr="00305711">
                                <w:rPr>
                                  <w:rStyle w:val="Example"/>
                                  <w:sz w:val="16"/>
                                  <w:szCs w:val="16"/>
                                </w:rPr>
                                <w:t xml:space="preserve"> - Second random seed for intrinsic pRNG, or other pRNG: "RanLux" or "RNSNLW"</w:t>
                              </w:r>
                            </w:p>
                            <w:p w:rsidR="00AB455B" w:rsidRDefault="00AB455B" w:rsidP="00FB2C8B">
                              <w:pPr>
                                <w:spacing w:after="0" w:line="240" w:lineRule="auto"/>
                                <w:contextualSpacing/>
                                <w:rPr>
                                  <w:rStyle w:val="Example"/>
                                  <w:rFonts w:cs="Arial"/>
                                  <w:b/>
                                  <w:sz w:val="16"/>
                                  <w:szCs w:val="16"/>
                                </w:rPr>
                              </w:pPr>
                              <w:r w:rsidRPr="00305711">
                                <w:rPr>
                                  <w:rStyle w:val="Example"/>
                                  <w:sz w:val="16"/>
                                  <w:szCs w:val="16"/>
                                </w:rPr>
                                <w:t>False     WrBHHTP     - Output HH turbulence parameters in GenPro-binary form</w:t>
                              </w:r>
                              <w:proofErr w:type="gramStart"/>
                              <w:r w:rsidRPr="00305711">
                                <w:rPr>
                                  <w:rStyle w:val="Example"/>
                                  <w:sz w:val="16"/>
                                  <w:szCs w:val="16"/>
                                </w:rPr>
                                <w:t xml:space="preserve">?  </w:t>
                              </w:r>
                              <w:proofErr w:type="gramEnd"/>
                              <w:r w:rsidRPr="00305711">
                                <w:rPr>
                                  <w:rStyle w:val="Example"/>
                                  <w:sz w:val="16"/>
                                  <w:szCs w:val="16"/>
                                </w:rPr>
                                <w:t>(Generates RootName.bin)</w:t>
                              </w:r>
                            </w:p>
                            <w:p w:rsidR="00AB455B" w:rsidRDefault="00AB455B" w:rsidP="00FB2C8B">
                              <w:pPr>
                                <w:spacing w:after="0" w:line="240" w:lineRule="auto"/>
                                <w:contextualSpacing/>
                                <w:rPr>
                                  <w:rStyle w:val="Example"/>
                                  <w:rFonts w:cs="Arial"/>
                                  <w:b/>
                                  <w:sz w:val="16"/>
                                  <w:szCs w:val="16"/>
                                </w:rPr>
                              </w:pPr>
                              <w:r w:rsidRPr="00305711">
                                <w:rPr>
                                  <w:rStyle w:val="Example"/>
                                  <w:sz w:val="16"/>
                                  <w:szCs w:val="16"/>
                                </w:rPr>
                                <w:t>False     WrFHHTP     - Output HH turbulence parameters in formatted form</w:t>
                              </w:r>
                              <w:proofErr w:type="gramStart"/>
                              <w:r w:rsidRPr="00305711">
                                <w:rPr>
                                  <w:rStyle w:val="Example"/>
                                  <w:sz w:val="16"/>
                                  <w:szCs w:val="16"/>
                                </w:rPr>
                                <w:t xml:space="preserve">?  </w:t>
                              </w:r>
                              <w:proofErr w:type="gramEnd"/>
                              <w:r w:rsidRPr="00305711">
                                <w:rPr>
                                  <w:rStyle w:val="Example"/>
                                  <w:sz w:val="16"/>
                                  <w:szCs w:val="16"/>
                                </w:rPr>
                                <w:t>(Generates RootName.dat)</w:t>
                              </w:r>
                            </w:p>
                            <w:p w:rsidR="00AB455B" w:rsidRDefault="00AB455B" w:rsidP="00FB2C8B">
                              <w:pPr>
                                <w:spacing w:after="0" w:line="240" w:lineRule="auto"/>
                                <w:contextualSpacing/>
                                <w:rPr>
                                  <w:rStyle w:val="Example"/>
                                  <w:rFonts w:cs="Arial"/>
                                  <w:b/>
                                  <w:sz w:val="16"/>
                                  <w:szCs w:val="16"/>
                                </w:rPr>
                              </w:pPr>
                              <w:r w:rsidRPr="00305711">
                                <w:rPr>
                                  <w:rStyle w:val="Example"/>
                                  <w:sz w:val="16"/>
                                  <w:szCs w:val="16"/>
                                </w:rPr>
                                <w:t>False     WrADHH      - Output hub-height time-series data in AeroDyn form</w:t>
                              </w:r>
                              <w:proofErr w:type="gramStart"/>
                              <w:r w:rsidRPr="00305711">
                                <w:rPr>
                                  <w:rStyle w:val="Example"/>
                                  <w:sz w:val="16"/>
                                  <w:szCs w:val="16"/>
                                </w:rPr>
                                <w:t xml:space="preserve">?  </w:t>
                              </w:r>
                              <w:proofErr w:type="gramEnd"/>
                              <w:r w:rsidRPr="00305711">
                                <w:rPr>
                                  <w:rStyle w:val="Example"/>
                                  <w:sz w:val="16"/>
                                  <w:szCs w:val="16"/>
                                </w:rPr>
                                <w:t>(Generates RootName.hh)</w:t>
                              </w:r>
                            </w:p>
                            <w:p w:rsidR="00AB455B" w:rsidRDefault="00AB455B" w:rsidP="00FB2C8B">
                              <w:pPr>
                                <w:spacing w:after="0" w:line="240" w:lineRule="auto"/>
                                <w:contextualSpacing/>
                                <w:rPr>
                                  <w:rStyle w:val="Example"/>
                                  <w:rFonts w:cs="Arial"/>
                                  <w:b/>
                                  <w:sz w:val="16"/>
                                  <w:szCs w:val="16"/>
                                </w:rPr>
                              </w:pPr>
                              <w:proofErr w:type="gramStart"/>
                              <w:r w:rsidRPr="00305711">
                                <w:rPr>
                                  <w:rStyle w:val="Example"/>
                                  <w:sz w:val="16"/>
                                  <w:szCs w:val="16"/>
                                </w:rPr>
                                <w:t>False     WrADFF      - Output FF time-series data in TurbSim/AeroDyn form?</w:t>
                              </w:r>
                              <w:proofErr w:type="gramEnd"/>
                              <w:r w:rsidRPr="00305711">
                                <w:rPr>
                                  <w:rStyle w:val="Example"/>
                                  <w:sz w:val="16"/>
                                  <w:szCs w:val="16"/>
                                </w:rPr>
                                <w:t xml:space="preserve"> (Generates Rootname.bts)</w:t>
                              </w:r>
                            </w:p>
                            <w:p w:rsidR="00AB455B" w:rsidRDefault="00AB455B" w:rsidP="00FB2C8B">
                              <w:pPr>
                                <w:spacing w:after="0" w:line="240" w:lineRule="auto"/>
                                <w:contextualSpacing/>
                                <w:rPr>
                                  <w:rStyle w:val="Example"/>
                                  <w:rFonts w:cs="Arial"/>
                                  <w:b/>
                                  <w:sz w:val="16"/>
                                  <w:szCs w:val="16"/>
                                </w:rPr>
                              </w:pPr>
                              <w:r w:rsidRPr="00305711">
                                <w:rPr>
                                  <w:rStyle w:val="Example"/>
                                  <w:sz w:val="16"/>
                                  <w:szCs w:val="16"/>
                                </w:rPr>
                                <w:t>True      WrBLFF      - Output FF time-series data in BLADED/AeroDyn form</w:t>
                              </w:r>
                              <w:proofErr w:type="gramStart"/>
                              <w:r w:rsidRPr="00305711">
                                <w:rPr>
                                  <w:rStyle w:val="Example"/>
                                  <w:sz w:val="16"/>
                                  <w:szCs w:val="16"/>
                                </w:rPr>
                                <w:t xml:space="preserve">?  </w:t>
                              </w:r>
                              <w:proofErr w:type="gramEnd"/>
                              <w:r w:rsidRPr="00305711">
                                <w:rPr>
                                  <w:rStyle w:val="Example"/>
                                  <w:sz w:val="16"/>
                                  <w:szCs w:val="16"/>
                                </w:rPr>
                                <w:t>(Generates RootName.wnd)</w:t>
                              </w:r>
                            </w:p>
                            <w:p w:rsidR="00AB455B" w:rsidRDefault="00AB455B" w:rsidP="00FB2C8B">
                              <w:pPr>
                                <w:spacing w:after="0" w:line="240" w:lineRule="auto"/>
                                <w:contextualSpacing/>
                                <w:rPr>
                                  <w:rStyle w:val="Example"/>
                                  <w:rFonts w:cs="Arial"/>
                                  <w:b/>
                                  <w:sz w:val="16"/>
                                  <w:szCs w:val="16"/>
                                </w:rPr>
                              </w:pPr>
                              <w:proofErr w:type="gramStart"/>
                              <w:r w:rsidRPr="00305711">
                                <w:rPr>
                                  <w:rStyle w:val="Example"/>
                                  <w:sz w:val="16"/>
                                  <w:szCs w:val="16"/>
                                </w:rPr>
                                <w:t>False     WrADTWR     - Output tower time-series data?</w:t>
                              </w:r>
                              <w:proofErr w:type="gramEnd"/>
                              <w:r w:rsidRPr="00305711">
                                <w:rPr>
                                  <w:rStyle w:val="Example"/>
                                  <w:sz w:val="16"/>
                                  <w:szCs w:val="16"/>
                                </w:rPr>
                                <w:t xml:space="preserve"> (Generates RootName.twr)</w:t>
                              </w:r>
                            </w:p>
                            <w:p w:rsidR="00AB455B" w:rsidRDefault="00AB455B" w:rsidP="00FB2C8B">
                              <w:pPr>
                                <w:spacing w:after="0" w:line="240" w:lineRule="auto"/>
                                <w:contextualSpacing/>
                                <w:rPr>
                                  <w:rStyle w:val="Example"/>
                                  <w:rFonts w:cs="Arial"/>
                                  <w:b/>
                                  <w:sz w:val="16"/>
                                  <w:szCs w:val="16"/>
                                </w:rPr>
                              </w:pPr>
                              <w:r w:rsidRPr="00305711">
                                <w:rPr>
                                  <w:rStyle w:val="Example"/>
                                  <w:sz w:val="16"/>
                                  <w:szCs w:val="16"/>
                                </w:rPr>
                                <w:t>False     WrFMTFF     - Output FF time-series data in formatted (readable) form</w:t>
                              </w:r>
                              <w:proofErr w:type="gramStart"/>
                              <w:r w:rsidRPr="00305711">
                                <w:rPr>
                                  <w:rStyle w:val="Example"/>
                                  <w:sz w:val="16"/>
                                  <w:szCs w:val="16"/>
                                </w:rPr>
                                <w:t xml:space="preserve">?  </w:t>
                              </w:r>
                              <w:proofErr w:type="gramEnd"/>
                              <w:r w:rsidRPr="00305711">
                                <w:rPr>
                                  <w:rStyle w:val="Example"/>
                                  <w:sz w:val="16"/>
                                  <w:szCs w:val="16"/>
                                </w:rPr>
                                <w:t>(RootName.u, .v, .w)</w:t>
                              </w:r>
                            </w:p>
                            <w:p w:rsidR="00AB455B" w:rsidRDefault="00AB455B" w:rsidP="00FB2C8B">
                              <w:pPr>
                                <w:spacing w:after="0" w:line="240" w:lineRule="auto"/>
                                <w:contextualSpacing/>
                                <w:rPr>
                                  <w:rStyle w:val="Example"/>
                                  <w:rFonts w:cs="Arial"/>
                                  <w:b/>
                                  <w:sz w:val="16"/>
                                  <w:szCs w:val="16"/>
                                </w:rPr>
                              </w:pPr>
                              <w:r>
                                <w:rPr>
                                  <w:rStyle w:val="Example"/>
                                  <w:sz w:val="16"/>
                                  <w:szCs w:val="16"/>
                                </w:rPr>
                                <w:t>False</w:t>
                              </w:r>
                              <w:r w:rsidRPr="00305711">
                                <w:rPr>
                                  <w:rStyle w:val="Example"/>
                                  <w:sz w:val="16"/>
                                  <w:szCs w:val="16"/>
                                </w:rPr>
                                <w:t xml:space="preserve">     WrACT       - Output coherent turbulence time steps in AeroDyn form? (Generates RootName.cts)</w:t>
                              </w:r>
                            </w:p>
                            <w:p w:rsidR="00AB455B" w:rsidRDefault="00AB455B" w:rsidP="00FB2C8B">
                              <w:pPr>
                                <w:spacing w:after="0" w:line="240" w:lineRule="auto"/>
                                <w:contextualSpacing/>
                                <w:rPr>
                                  <w:rStyle w:val="Example"/>
                                  <w:rFonts w:cs="Arial"/>
                                  <w:b/>
                                  <w:sz w:val="16"/>
                                  <w:szCs w:val="16"/>
                                </w:rPr>
                              </w:pPr>
                              <w:proofErr w:type="gramStart"/>
                              <w:r w:rsidRPr="00305711">
                                <w:rPr>
                                  <w:rStyle w:val="Example"/>
                                  <w:sz w:val="16"/>
                                  <w:szCs w:val="16"/>
                                </w:rPr>
                                <w:t>True      Clockwise   - Clockwise rotation looking downwind?</w:t>
                              </w:r>
                              <w:proofErr w:type="gramEnd"/>
                              <w:r w:rsidRPr="00305711">
                                <w:rPr>
                                  <w:rStyle w:val="Example"/>
                                  <w:sz w:val="16"/>
                                  <w:szCs w:val="16"/>
                                </w:rPr>
                                <w:t xml:space="preserve"> (Used only for FF binary files w/ BLADED)</w:t>
                              </w:r>
                            </w:p>
                            <w:p w:rsidR="00AB455B" w:rsidRPr="00154F87" w:rsidRDefault="00AB455B" w:rsidP="00FB2C8B">
                              <w:pPr>
                                <w:spacing w:after="0" w:line="240" w:lineRule="auto"/>
                                <w:contextualSpacing/>
                                <w:rPr>
                                  <w:rStyle w:val="Example"/>
                                  <w:i/>
                                  <w:color w:val="0070C0"/>
                                  <w:sz w:val="16"/>
                                  <w:szCs w:val="16"/>
                                </w:rPr>
                              </w:pPr>
                              <w:r w:rsidRPr="00154F87">
                                <w:rPr>
                                  <w:rStyle w:val="Example"/>
                                  <w:i/>
                                  <w:color w:val="0070C0"/>
                                  <w:sz w:val="16"/>
                                  <w:szCs w:val="16"/>
                                </w:rPr>
                                <w:t xml:space="preserve">  </w:t>
                              </w:r>
                              <w:proofErr w:type="gramStart"/>
                              <w:r w:rsidRPr="00154F87">
                                <w:rPr>
                                  <w:rStyle w:val="Example"/>
                                  <w:i/>
                                  <w:color w:val="0070C0"/>
                                  <w:sz w:val="16"/>
                                  <w:szCs w:val="16"/>
                                </w:rPr>
                                <w:t>0</w:t>
                              </w:r>
                              <w:proofErr w:type="gramEnd"/>
                              <w:r w:rsidRPr="00154F87">
                                <w:rPr>
                                  <w:rStyle w:val="Example"/>
                                  <w:i/>
                                  <w:color w:val="0070C0"/>
                                  <w:sz w:val="16"/>
                                  <w:szCs w:val="16"/>
                                </w:rPr>
                                <w:t xml:space="preserve">       </w:t>
                              </w:r>
                              <w:r w:rsidRPr="00D612B1">
                                <w:rPr>
                                  <w:rStyle w:val="Example"/>
                                  <w:i/>
                                  <w:color w:val="0070C0"/>
                                  <w:sz w:val="16"/>
                                  <w:szCs w:val="16"/>
                                </w:rPr>
                                <w:t>ScaleIEC</w:t>
                              </w:r>
                              <w:r w:rsidRPr="00154F87">
                                <w:rPr>
                                  <w:rStyle w:val="Example"/>
                                  <w:i/>
                                  <w:color w:val="0070C0"/>
                                  <w:sz w:val="16"/>
                                  <w:szCs w:val="16"/>
                                </w:rPr>
                                <w:t xml:space="preserve">    - Scale IEC turbulence models to exact target std deviation? [0=none</w:t>
                              </w:r>
                              <w:proofErr w:type="gramStart"/>
                              <w:r w:rsidRPr="00154F87">
                                <w:rPr>
                                  <w:rStyle w:val="Example"/>
                                  <w:i/>
                                  <w:color w:val="0070C0"/>
                                  <w:sz w:val="16"/>
                                  <w:szCs w:val="16"/>
                                </w:rPr>
                                <w:t>;1</w:t>
                              </w:r>
                              <w:proofErr w:type="gramEnd"/>
                              <w:r w:rsidRPr="00154F87">
                                <w:rPr>
                                  <w:rStyle w:val="Example"/>
                                  <w:i/>
                                  <w:color w:val="0070C0"/>
                                  <w:sz w:val="16"/>
                                  <w:szCs w:val="16"/>
                                </w:rPr>
                                <w:t>=hub;2=all]</w:t>
                              </w:r>
                            </w:p>
                            <w:p w:rsidR="00AB455B" w:rsidRPr="00154F87" w:rsidRDefault="00AB455B" w:rsidP="00FB2C8B">
                              <w:pPr>
                                <w:spacing w:after="0" w:line="240" w:lineRule="auto"/>
                                <w:contextualSpacing/>
                                <w:rPr>
                                  <w:rStyle w:val="Example"/>
                                  <w:i/>
                                  <w:color w:val="0070C0"/>
                                  <w:sz w:val="16"/>
                                  <w:szCs w:val="16"/>
                                </w:rPr>
                              </w:pPr>
                            </w:p>
                            <w:p w:rsidR="00AB455B" w:rsidRDefault="00AB455B" w:rsidP="00FB2C8B">
                              <w:pPr>
                                <w:spacing w:after="0" w:line="240" w:lineRule="auto"/>
                                <w:contextualSpacing/>
                                <w:rPr>
                                  <w:rStyle w:val="Example"/>
                                  <w:rFonts w:cs="Arial"/>
                                  <w:b/>
                                  <w:sz w:val="16"/>
                                  <w:szCs w:val="16"/>
                                </w:rPr>
                              </w:pPr>
                              <w:r w:rsidRPr="00305711">
                                <w:rPr>
                                  <w:rStyle w:val="Example"/>
                                  <w:sz w:val="16"/>
                                  <w:szCs w:val="16"/>
                                </w:rPr>
                                <w:t>--------Turbine/Model Specifications-----------------------</w:t>
                              </w:r>
                            </w:p>
                            <w:p w:rsidR="00AB455B" w:rsidRPr="00154F87" w:rsidRDefault="00AB455B" w:rsidP="00FB2C8B">
                              <w:pPr>
                                <w:spacing w:after="0" w:line="240" w:lineRule="auto"/>
                                <w:contextualSpacing/>
                                <w:rPr>
                                  <w:rStyle w:val="Example"/>
                                  <w:i/>
                                  <w:color w:val="0070C0"/>
                                  <w:sz w:val="16"/>
                                  <w:szCs w:val="16"/>
                                </w:rPr>
                              </w:pPr>
                              <w:r w:rsidRPr="00154F87">
                                <w:rPr>
                                  <w:rStyle w:val="Example"/>
                                  <w:i/>
                                  <w:color w:val="0070C0"/>
                                  <w:sz w:val="16"/>
                                  <w:szCs w:val="16"/>
                                </w:rPr>
                                <w:t xml:space="preserve">13        </w:t>
                              </w:r>
                              <w:r w:rsidRPr="00D612B1">
                                <w:rPr>
                                  <w:rStyle w:val="Example"/>
                                  <w:i/>
                                  <w:color w:val="0070C0"/>
                                  <w:sz w:val="16"/>
                                  <w:szCs w:val="16"/>
                                </w:rPr>
                                <w:t>NumGrid_Z</w:t>
                              </w:r>
                              <w:r w:rsidRPr="00154F87">
                                <w:rPr>
                                  <w:rStyle w:val="Example"/>
                                  <w:i/>
                                  <w:color w:val="0070C0"/>
                                  <w:sz w:val="16"/>
                                  <w:szCs w:val="16"/>
                                </w:rPr>
                                <w:t xml:space="preserve">   - Vertical grid-point matrix dimension</w:t>
                              </w:r>
                            </w:p>
                            <w:p w:rsidR="00AB455B" w:rsidRPr="00154F87" w:rsidRDefault="00AB455B" w:rsidP="00FB2C8B">
                              <w:pPr>
                                <w:spacing w:after="0" w:line="240" w:lineRule="auto"/>
                                <w:contextualSpacing/>
                                <w:rPr>
                                  <w:rStyle w:val="Example"/>
                                  <w:i/>
                                  <w:color w:val="0070C0"/>
                                  <w:sz w:val="16"/>
                                  <w:szCs w:val="16"/>
                                </w:rPr>
                              </w:pPr>
                              <w:r w:rsidRPr="00154F87">
                                <w:rPr>
                                  <w:rStyle w:val="Example"/>
                                  <w:i/>
                                  <w:color w:val="0070C0"/>
                                  <w:sz w:val="16"/>
                                  <w:szCs w:val="16"/>
                                </w:rPr>
                                <w:t xml:space="preserve">13        </w:t>
                              </w:r>
                              <w:r w:rsidRPr="00D612B1">
                                <w:rPr>
                                  <w:rStyle w:val="Example"/>
                                  <w:i/>
                                  <w:color w:val="0070C0"/>
                                  <w:sz w:val="16"/>
                                  <w:szCs w:val="16"/>
                                </w:rPr>
                                <w:t>NumGrid_Y</w:t>
                              </w:r>
                              <w:r w:rsidRPr="00154F87">
                                <w:rPr>
                                  <w:rStyle w:val="Example"/>
                                  <w:i/>
                                  <w:color w:val="0070C0"/>
                                  <w:sz w:val="16"/>
                                  <w:szCs w:val="16"/>
                                </w:rPr>
                                <w:t xml:space="preserve">   - Horizontal grid-point matrix dimension</w:t>
                              </w:r>
                            </w:p>
                            <w:p w:rsidR="00AB455B" w:rsidRDefault="00AB455B" w:rsidP="00FB2C8B">
                              <w:pPr>
                                <w:spacing w:after="0" w:line="240" w:lineRule="auto"/>
                                <w:contextualSpacing/>
                                <w:rPr>
                                  <w:rStyle w:val="Example"/>
                                  <w:rFonts w:cs="Arial"/>
                                  <w:b/>
                                  <w:sz w:val="16"/>
                                  <w:szCs w:val="16"/>
                                </w:rPr>
                              </w:pPr>
                              <w:r w:rsidRPr="00305711">
                                <w:rPr>
                                  <w:rStyle w:val="Example"/>
                                  <w:sz w:val="16"/>
                                  <w:szCs w:val="16"/>
                                </w:rPr>
                                <w:t>0.05      TimeStep    - Time step [</w:t>
                              </w:r>
                              <w:r>
                                <w:rPr>
                                  <w:rStyle w:val="Example"/>
                                  <w:sz w:val="16"/>
                                  <w:szCs w:val="16"/>
                                </w:rPr>
                                <w:t>s</w:t>
                              </w:r>
                              <w:r w:rsidRPr="00305711">
                                <w:rPr>
                                  <w:rStyle w:val="Example"/>
                                  <w:sz w:val="16"/>
                                  <w:szCs w:val="16"/>
                                </w:rPr>
                                <w:t>]</w:t>
                              </w:r>
                            </w:p>
                            <w:p w:rsidR="00AB455B" w:rsidRDefault="00AB455B" w:rsidP="00FB2C8B">
                              <w:pPr>
                                <w:spacing w:after="0" w:line="240" w:lineRule="auto"/>
                                <w:contextualSpacing/>
                                <w:rPr>
                                  <w:rStyle w:val="Example"/>
                                  <w:sz w:val="16"/>
                                  <w:szCs w:val="16"/>
                                </w:rPr>
                              </w:pPr>
                              <w:r w:rsidRPr="00305711">
                                <w:rPr>
                                  <w:rStyle w:val="Example"/>
                                  <w:sz w:val="16"/>
                                  <w:szCs w:val="16"/>
                                </w:rPr>
                                <w:t>6</w:t>
                              </w:r>
                              <w:r>
                                <w:rPr>
                                  <w:rStyle w:val="Example"/>
                                  <w:sz w:val="16"/>
                                  <w:szCs w:val="16"/>
                                </w:rPr>
                                <w:t>3</w:t>
                              </w:r>
                              <w:r w:rsidRPr="00305711">
                                <w:rPr>
                                  <w:rStyle w:val="Example"/>
                                  <w:sz w:val="16"/>
                                  <w:szCs w:val="16"/>
                                </w:rPr>
                                <w:t>0       AnalysisTime- Length of analysis time series [</w:t>
                              </w:r>
                              <w:r>
                                <w:rPr>
                                  <w:rStyle w:val="Example"/>
                                  <w:sz w:val="16"/>
                                  <w:szCs w:val="16"/>
                                </w:rPr>
                                <w:t>s</w:t>
                              </w:r>
                              <w:r w:rsidRPr="00305711">
                                <w:rPr>
                                  <w:rStyle w:val="Example"/>
                                  <w:sz w:val="16"/>
                                  <w:szCs w:val="16"/>
                                </w:rPr>
                                <w:t>] (program will add time if necessary)</w:t>
                              </w:r>
                            </w:p>
                            <w:p w:rsidR="00AB455B" w:rsidRDefault="00AB455B" w:rsidP="00FB2C8B">
                              <w:pPr>
                                <w:spacing w:after="0" w:line="240" w:lineRule="auto"/>
                                <w:contextualSpacing/>
                                <w:rPr>
                                  <w:rStyle w:val="Example"/>
                                  <w:rFonts w:cs="Arial"/>
                                  <w:b/>
                                  <w:sz w:val="16"/>
                                  <w:szCs w:val="16"/>
                                </w:rPr>
                              </w:pPr>
                              <w:r w:rsidRPr="00BA47E6">
                                <w:rPr>
                                  <w:rStyle w:val="Example"/>
                                  <w:rFonts w:cs="Arial"/>
                                  <w:sz w:val="16"/>
                                  <w:szCs w:val="16"/>
                                </w:rPr>
                                <w:t>630</w:t>
                              </w:r>
                              <w:r w:rsidRPr="00305711">
                                <w:rPr>
                                  <w:rStyle w:val="Example"/>
                                  <w:sz w:val="16"/>
                                  <w:szCs w:val="16"/>
                                </w:rPr>
                                <w:t xml:space="preserve">       </w:t>
                              </w:r>
                              <w:proofErr w:type="gramStart"/>
                              <w:r w:rsidRPr="00305711">
                                <w:rPr>
                                  <w:rStyle w:val="Example"/>
                                  <w:sz w:val="16"/>
                                  <w:szCs w:val="16"/>
                                </w:rPr>
                                <w:t>UsableTime  -</w:t>
                              </w:r>
                              <w:proofErr w:type="gramEnd"/>
                              <w:r w:rsidRPr="00305711">
                                <w:rPr>
                                  <w:rStyle w:val="Example"/>
                                  <w:sz w:val="16"/>
                                  <w:szCs w:val="16"/>
                                </w:rPr>
                                <w:t xml:space="preserve"> Usable length of output time series [</w:t>
                              </w:r>
                              <w:r>
                                <w:rPr>
                                  <w:rStyle w:val="Example"/>
                                  <w:sz w:val="16"/>
                                  <w:szCs w:val="16"/>
                                </w:rPr>
                                <w:t>s</w:t>
                              </w:r>
                              <w:r w:rsidRPr="00305711">
                                <w:rPr>
                                  <w:rStyle w:val="Example"/>
                                  <w:sz w:val="16"/>
                                  <w:szCs w:val="16"/>
                                </w:rPr>
                                <w:t>] (pro</w:t>
                              </w:r>
                              <w:r>
                                <w:rPr>
                                  <w:rStyle w:val="Example"/>
                                  <w:sz w:val="16"/>
                                  <w:szCs w:val="16"/>
                                </w:rPr>
                                <w:t>gram adds GridWidth/MeanHHWS seconds</w:t>
                              </w:r>
                              <w:r w:rsidRPr="00305711">
                                <w:rPr>
                                  <w:rStyle w:val="Example"/>
                                  <w:sz w:val="16"/>
                                  <w:szCs w:val="16"/>
                                </w:rPr>
                                <w:t>)</w:t>
                              </w:r>
                            </w:p>
                            <w:p w:rsidR="00AB455B" w:rsidRPr="00154F87" w:rsidRDefault="00AB455B" w:rsidP="00FB2C8B">
                              <w:pPr>
                                <w:spacing w:after="0" w:line="240" w:lineRule="auto"/>
                                <w:contextualSpacing/>
                                <w:rPr>
                                  <w:rStyle w:val="Example"/>
                                  <w:i/>
                                  <w:color w:val="0070C0"/>
                                  <w:sz w:val="16"/>
                                  <w:szCs w:val="16"/>
                                </w:rPr>
                              </w:pPr>
                              <w:r w:rsidRPr="00154F87">
                                <w:rPr>
                                  <w:rStyle w:val="Example"/>
                                  <w:i/>
                                  <w:color w:val="0070C0"/>
                                  <w:sz w:val="16"/>
                                  <w:szCs w:val="16"/>
                                </w:rPr>
                                <w:t xml:space="preserve">84.30     </w:t>
                              </w:r>
                              <w:r w:rsidRPr="00D612B1">
                                <w:rPr>
                                  <w:rStyle w:val="Example"/>
                                  <w:i/>
                                  <w:color w:val="0070C0"/>
                                  <w:sz w:val="16"/>
                                  <w:szCs w:val="16"/>
                                </w:rPr>
                                <w:t>HubHt</w:t>
                              </w:r>
                              <w:r w:rsidRPr="00154F87">
                                <w:rPr>
                                  <w:rStyle w:val="Example"/>
                                  <w:i/>
                                  <w:color w:val="0070C0"/>
                                  <w:sz w:val="16"/>
                                  <w:szCs w:val="16"/>
                                </w:rPr>
                                <w:t xml:space="preserve">       - Hub height [m] (should be &gt; 0.5*GridHeight)</w:t>
                              </w:r>
                            </w:p>
                            <w:p w:rsidR="00AB455B" w:rsidRPr="00154F87" w:rsidRDefault="00AB455B" w:rsidP="00FB2C8B">
                              <w:pPr>
                                <w:spacing w:after="0" w:line="240" w:lineRule="auto"/>
                                <w:contextualSpacing/>
                                <w:rPr>
                                  <w:rStyle w:val="Example"/>
                                  <w:i/>
                                  <w:color w:val="0070C0"/>
                                  <w:sz w:val="16"/>
                                  <w:szCs w:val="16"/>
                                </w:rPr>
                              </w:pPr>
                              <w:r w:rsidRPr="00154F87">
                                <w:rPr>
                                  <w:rStyle w:val="Example"/>
                                  <w:i/>
                                  <w:color w:val="0070C0"/>
                                  <w:sz w:val="16"/>
                                  <w:szCs w:val="16"/>
                                </w:rPr>
                                <w:t xml:space="preserve">80.00     </w:t>
                              </w:r>
                              <w:proofErr w:type="gramStart"/>
                              <w:r w:rsidRPr="00D612B1">
                                <w:rPr>
                                  <w:rStyle w:val="Example"/>
                                  <w:i/>
                                  <w:color w:val="0070C0"/>
                                  <w:sz w:val="16"/>
                                  <w:szCs w:val="16"/>
                                </w:rPr>
                                <w:t>GridHeight</w:t>
                              </w:r>
                              <w:r w:rsidRPr="00154F87">
                                <w:rPr>
                                  <w:rStyle w:val="Example"/>
                                  <w:i/>
                                  <w:color w:val="0070C0"/>
                                  <w:sz w:val="16"/>
                                  <w:szCs w:val="16"/>
                                </w:rPr>
                                <w:t xml:space="preserve">  -</w:t>
                              </w:r>
                              <w:proofErr w:type="gramEnd"/>
                              <w:r w:rsidRPr="00154F87">
                                <w:rPr>
                                  <w:rStyle w:val="Example"/>
                                  <w:i/>
                                  <w:color w:val="0070C0"/>
                                  <w:sz w:val="16"/>
                                  <w:szCs w:val="16"/>
                                </w:rPr>
                                <w:t xml:space="preserve"> Grid height [m] </w:t>
                              </w:r>
                            </w:p>
                            <w:p w:rsidR="00AB455B" w:rsidRPr="00154F87" w:rsidRDefault="00AB455B" w:rsidP="00FB2C8B">
                              <w:pPr>
                                <w:spacing w:after="0" w:line="240" w:lineRule="auto"/>
                                <w:contextualSpacing/>
                                <w:rPr>
                                  <w:rStyle w:val="Example"/>
                                  <w:i/>
                                  <w:color w:val="0070C0"/>
                                  <w:sz w:val="16"/>
                                  <w:szCs w:val="16"/>
                                </w:rPr>
                              </w:pPr>
                              <w:r w:rsidRPr="00154F87">
                                <w:rPr>
                                  <w:rStyle w:val="Example"/>
                                  <w:i/>
                                  <w:color w:val="0070C0"/>
                                  <w:sz w:val="16"/>
                                  <w:szCs w:val="16"/>
                                </w:rPr>
                                <w:t xml:space="preserve">80.00     </w:t>
                              </w:r>
                              <w:r w:rsidRPr="00D612B1">
                                <w:rPr>
                                  <w:rStyle w:val="Example"/>
                                  <w:i/>
                                  <w:color w:val="0070C0"/>
                                  <w:sz w:val="16"/>
                                  <w:szCs w:val="16"/>
                                </w:rPr>
                                <w:t>GridWidth</w:t>
                              </w:r>
                              <w:r w:rsidRPr="00154F87">
                                <w:rPr>
                                  <w:rStyle w:val="Example"/>
                                  <w:i/>
                                  <w:color w:val="0070C0"/>
                                  <w:sz w:val="16"/>
                                  <w:szCs w:val="16"/>
                                </w:rPr>
                                <w:t xml:space="preserve">   - Grid width [m] (should be &gt;= 2*(RotorRadius+ShaftLength))</w:t>
                              </w:r>
                            </w:p>
                            <w:p w:rsidR="00AB455B" w:rsidRDefault="00AB455B" w:rsidP="00FB2C8B">
                              <w:pPr>
                                <w:spacing w:after="0" w:line="240" w:lineRule="auto"/>
                                <w:contextualSpacing/>
                                <w:rPr>
                                  <w:rStyle w:val="Example"/>
                                  <w:rFonts w:cs="Arial"/>
                                  <w:b/>
                                  <w:sz w:val="16"/>
                                  <w:szCs w:val="16"/>
                                </w:rPr>
                              </w:pPr>
                              <w:proofErr w:type="gramStart"/>
                              <w:r w:rsidRPr="00305711">
                                <w:rPr>
                                  <w:rStyle w:val="Example"/>
                                  <w:sz w:val="16"/>
                                  <w:szCs w:val="16"/>
                                </w:rPr>
                                <w:t>0</w:t>
                              </w:r>
                              <w:proofErr w:type="gramEnd"/>
                              <w:r w:rsidRPr="00305711">
                                <w:rPr>
                                  <w:rStyle w:val="Example"/>
                                  <w:sz w:val="16"/>
                                  <w:szCs w:val="16"/>
                                </w:rPr>
                                <w:t xml:space="preserve">         VFlowAng    - Vertical mean flow (uptilt) angle [degrees]</w:t>
                              </w:r>
                            </w:p>
                            <w:p w:rsidR="00AB455B" w:rsidRDefault="00AB455B" w:rsidP="00FB2C8B">
                              <w:pPr>
                                <w:spacing w:after="0" w:line="240" w:lineRule="auto"/>
                                <w:contextualSpacing/>
                                <w:rPr>
                                  <w:rStyle w:val="Example"/>
                                  <w:rFonts w:cs="Arial"/>
                                  <w:b/>
                                  <w:sz w:val="16"/>
                                  <w:szCs w:val="16"/>
                                </w:rPr>
                              </w:pPr>
                              <w:proofErr w:type="gramStart"/>
                              <w:r w:rsidRPr="00305711">
                                <w:rPr>
                                  <w:rStyle w:val="Example"/>
                                  <w:sz w:val="16"/>
                                  <w:szCs w:val="16"/>
                                </w:rPr>
                                <w:t>0</w:t>
                              </w:r>
                              <w:proofErr w:type="gramEnd"/>
                              <w:r w:rsidRPr="00305711">
                                <w:rPr>
                                  <w:rStyle w:val="Example"/>
                                  <w:sz w:val="16"/>
                                  <w:szCs w:val="16"/>
                                </w:rPr>
                                <w:t xml:space="preserve">         HFlowAng    - Horizontal mean flow (skew) angle [degrees]</w:t>
                              </w:r>
                            </w:p>
                            <w:p w:rsidR="00AB455B" w:rsidRDefault="00AB455B" w:rsidP="00FB2C8B">
                              <w:pPr>
                                <w:spacing w:after="0" w:line="240" w:lineRule="auto"/>
                                <w:contextualSpacing/>
                                <w:rPr>
                                  <w:rStyle w:val="Example"/>
                                  <w:rFonts w:cs="Arial"/>
                                  <w:b/>
                                  <w:sz w:val="16"/>
                                  <w:szCs w:val="16"/>
                                </w:rPr>
                              </w:pPr>
                            </w:p>
                            <w:p w:rsidR="00AB455B" w:rsidRDefault="00AB455B" w:rsidP="00FB2C8B">
                              <w:pPr>
                                <w:spacing w:after="0" w:line="240" w:lineRule="auto"/>
                                <w:contextualSpacing/>
                                <w:rPr>
                                  <w:rStyle w:val="Example"/>
                                  <w:rFonts w:cs="Arial"/>
                                  <w:b/>
                                  <w:sz w:val="16"/>
                                  <w:szCs w:val="16"/>
                                </w:rPr>
                              </w:pPr>
                              <w:r w:rsidRPr="00305711">
                                <w:rPr>
                                  <w:rStyle w:val="Example"/>
                                  <w:sz w:val="16"/>
                                  <w:szCs w:val="16"/>
                                </w:rPr>
                                <w:t>--------Meteorological Boundary Conditions-------------------</w:t>
                              </w:r>
                            </w:p>
                            <w:p w:rsidR="00AB455B" w:rsidRDefault="00AB455B" w:rsidP="00FB2C8B">
                              <w:pPr>
                                <w:spacing w:after="0" w:line="240" w:lineRule="auto"/>
                                <w:contextualSpacing/>
                                <w:rPr>
                                  <w:rStyle w:val="Example"/>
                                  <w:rFonts w:cs="Arial"/>
                                  <w:b/>
                                  <w:sz w:val="16"/>
                                  <w:szCs w:val="16"/>
                                </w:rPr>
                              </w:pPr>
                              <w:r w:rsidRPr="00305711">
                                <w:rPr>
                                  <w:rStyle w:val="Example"/>
                                  <w:sz w:val="16"/>
                                  <w:szCs w:val="16"/>
                                </w:rPr>
                                <w:t>"</w:t>
                              </w:r>
                              <w:r>
                                <w:rPr>
                                  <w:rStyle w:val="Example"/>
                                  <w:sz w:val="16"/>
                                  <w:szCs w:val="16"/>
                                </w:rPr>
                                <w:t>IECKAI</w:t>
                              </w:r>
                              <w:proofErr w:type="gramStart"/>
                              <w:r w:rsidRPr="00305711">
                                <w:rPr>
                                  <w:rStyle w:val="Example"/>
                                  <w:sz w:val="16"/>
                                  <w:szCs w:val="16"/>
                                </w:rPr>
                                <w:t>"  TurbModel</w:t>
                              </w:r>
                              <w:proofErr w:type="gramEnd"/>
                              <w:r w:rsidRPr="00305711">
                                <w:rPr>
                                  <w:rStyle w:val="Example"/>
                                  <w:sz w:val="16"/>
                                  <w:szCs w:val="16"/>
                                </w:rPr>
                                <w:t xml:space="preserve">   - Turbulence model (IECKAI, IECVKM, GP_LLJ, NWTCUP, SMOOTH, WF_UPW, WF_07D, WF_14D)</w:t>
                              </w:r>
                            </w:p>
                            <w:p w:rsidR="00AB455B" w:rsidRDefault="00AB455B" w:rsidP="00FB2C8B">
                              <w:pPr>
                                <w:spacing w:after="0" w:line="240" w:lineRule="auto"/>
                                <w:contextualSpacing/>
                                <w:rPr>
                                  <w:rStyle w:val="Example"/>
                                  <w:rFonts w:cs="Arial"/>
                                  <w:b/>
                                  <w:sz w:val="16"/>
                                  <w:szCs w:val="16"/>
                                </w:rPr>
                              </w:pPr>
                              <w:r w:rsidRPr="00305711">
                                <w:rPr>
                                  <w:rStyle w:val="Example"/>
                                  <w:sz w:val="16"/>
                                  <w:szCs w:val="16"/>
                                </w:rPr>
                                <w:t>"1-ED</w:t>
                              </w:r>
                              <w:r>
                                <w:rPr>
                                  <w:rStyle w:val="Example"/>
                                  <w:sz w:val="16"/>
                                  <w:szCs w:val="16"/>
                                </w:rPr>
                                <w:t>3</w:t>
                              </w:r>
                              <w:r w:rsidRPr="00305711">
                                <w:rPr>
                                  <w:rStyle w:val="Example"/>
                                  <w:sz w:val="16"/>
                                  <w:szCs w:val="16"/>
                                </w:rPr>
                                <w:t>"   IECstandard - Number of the IEC standard (61400-x, x=1</w:t>
                              </w:r>
                              <w:proofErr w:type="gramStart"/>
                              <w:r w:rsidRPr="00305711">
                                <w:rPr>
                                  <w:rStyle w:val="Example"/>
                                  <w:sz w:val="16"/>
                                  <w:szCs w:val="16"/>
                                </w:rPr>
                                <w:t>,2,3</w:t>
                              </w:r>
                              <w:proofErr w:type="gramEnd"/>
                              <w:r w:rsidRPr="00305711">
                                <w:rPr>
                                  <w:rStyle w:val="Example"/>
                                  <w:sz w:val="16"/>
                                  <w:szCs w:val="16"/>
                                </w:rPr>
                                <w:t>) with optional 61400-1 ed</w:t>
                              </w:r>
                              <w:r>
                                <w:rPr>
                                  <w:rStyle w:val="Example"/>
                                  <w:sz w:val="16"/>
                                  <w:szCs w:val="16"/>
                                </w:rPr>
                                <w:t>.</w:t>
                              </w:r>
                              <w:r w:rsidRPr="00305711">
                                <w:rPr>
                                  <w:rStyle w:val="Example"/>
                                  <w:sz w:val="16"/>
                                  <w:szCs w:val="16"/>
                                </w:rPr>
                                <w:t xml:space="preserve"> </w:t>
                              </w:r>
                              <w:r>
                                <w:rPr>
                                  <w:rStyle w:val="Example"/>
                                  <w:sz w:val="16"/>
                                  <w:szCs w:val="16"/>
                                </w:rPr>
                                <w:t>#</w:t>
                              </w:r>
                            </w:p>
                            <w:p w:rsidR="00AB455B" w:rsidRPr="00154F87" w:rsidRDefault="00AB455B" w:rsidP="00FB2C8B">
                              <w:pPr>
                                <w:spacing w:after="0" w:line="240" w:lineRule="auto"/>
                                <w:contextualSpacing/>
                                <w:rPr>
                                  <w:rStyle w:val="Example"/>
                                  <w:i/>
                                  <w:color w:val="0070C0"/>
                                  <w:sz w:val="16"/>
                                  <w:szCs w:val="16"/>
                                </w:rPr>
                              </w:pPr>
                              <w:r w:rsidRPr="00154F87">
                                <w:rPr>
                                  <w:rStyle w:val="Example"/>
                                  <w:i/>
                                  <w:color w:val="0070C0"/>
                                  <w:sz w:val="16"/>
                                  <w:szCs w:val="16"/>
                                </w:rPr>
                                <w:t>"</w:t>
                              </w:r>
                              <w:r>
                                <w:rPr>
                                  <w:rStyle w:val="Example"/>
                                  <w:i/>
                                  <w:color w:val="0070C0"/>
                                  <w:sz w:val="16"/>
                                  <w:szCs w:val="16"/>
                                </w:rPr>
                                <w:t>B</w:t>
                              </w:r>
                              <w:r w:rsidRPr="00154F87">
                                <w:rPr>
                                  <w:rStyle w:val="Example"/>
                                  <w:i/>
                                  <w:color w:val="0070C0"/>
                                  <w:sz w:val="16"/>
                                  <w:szCs w:val="16"/>
                                </w:rPr>
                                <w:t xml:space="preserve">"       </w:t>
                              </w:r>
                              <w:r w:rsidRPr="00D612B1">
                                <w:rPr>
                                  <w:rStyle w:val="Example"/>
                                  <w:i/>
                                  <w:color w:val="0070C0"/>
                                  <w:sz w:val="16"/>
                                  <w:szCs w:val="16"/>
                                </w:rPr>
                                <w:t>IECturbc</w:t>
                              </w:r>
                              <w:r w:rsidRPr="00154F87">
                                <w:rPr>
                                  <w:rStyle w:val="Example"/>
                                  <w:i/>
                                  <w:color w:val="0070C0"/>
                                  <w:sz w:val="16"/>
                                  <w:szCs w:val="16"/>
                                </w:rPr>
                                <w:t xml:space="preserve">    - IEC turbulence characteristic ("A", "B", "C" or TI in %) or KHTEST</w:t>
                              </w:r>
                            </w:p>
                            <w:p w:rsidR="00AB455B" w:rsidRPr="000B04E0" w:rsidRDefault="00AB455B" w:rsidP="00FB2C8B">
                              <w:pPr>
                                <w:spacing w:after="0" w:line="240" w:lineRule="auto"/>
                                <w:contextualSpacing/>
                                <w:rPr>
                                  <w:rStyle w:val="Example"/>
                                  <w:b/>
                                  <w:color w:val="C00000"/>
                                  <w:sz w:val="16"/>
                                  <w:szCs w:val="16"/>
                                </w:rPr>
                              </w:pPr>
                              <w:r w:rsidRPr="000B04E0">
                                <w:rPr>
                                  <w:rStyle w:val="Example"/>
                                  <w:b/>
                                  <w:color w:val="C00000"/>
                                  <w:sz w:val="16"/>
                                  <w:szCs w:val="16"/>
                                </w:rPr>
                                <w:t>"NTM"     IEC_WindType- IEC turbulence type ("NTM", "xETM", "xEWM1", or "xEWM50" for x=class 1, 2, or 3)</w:t>
                              </w:r>
                            </w:p>
                            <w:p w:rsidR="00AB455B" w:rsidRPr="00A34B6E" w:rsidRDefault="00AB455B" w:rsidP="00FB2C8B">
                              <w:pPr>
                                <w:spacing w:after="0" w:line="240" w:lineRule="auto"/>
                                <w:contextualSpacing/>
                                <w:rPr>
                                  <w:rStyle w:val="Example"/>
                                  <w:rFonts w:cs="Arial"/>
                                  <w:b/>
                                  <w:i/>
                                  <w:sz w:val="16"/>
                                  <w:szCs w:val="16"/>
                                </w:rPr>
                              </w:pPr>
                              <w:proofErr w:type="gramStart"/>
                              <w:r w:rsidRPr="00A34B6E">
                                <w:rPr>
                                  <w:rStyle w:val="Example"/>
                                  <w:i/>
                                  <w:sz w:val="16"/>
                                  <w:szCs w:val="16"/>
                                </w:rPr>
                                <w:t>default</w:t>
                              </w:r>
                              <w:proofErr w:type="gramEnd"/>
                              <w:r w:rsidRPr="00A34B6E">
                                <w:rPr>
                                  <w:rStyle w:val="Example"/>
                                  <w:i/>
                                  <w:sz w:val="16"/>
                                  <w:szCs w:val="16"/>
                                </w:rPr>
                                <w:t xml:space="preserve">   ETMc        - IEC Extreme turbulence model "c" parameter [m/s] (or "default")</w:t>
                              </w:r>
                            </w:p>
                            <w:p w:rsidR="00AB455B" w:rsidRDefault="00AB455B" w:rsidP="00FB2C8B">
                              <w:pPr>
                                <w:spacing w:after="0" w:line="240" w:lineRule="auto"/>
                                <w:contextualSpacing/>
                                <w:rPr>
                                  <w:rStyle w:val="Example"/>
                                  <w:rFonts w:cs="Arial"/>
                                  <w:b/>
                                  <w:sz w:val="16"/>
                                  <w:szCs w:val="16"/>
                                </w:rPr>
                              </w:pPr>
                              <w:r>
                                <w:rPr>
                                  <w:rStyle w:val="Example"/>
                                  <w:sz w:val="16"/>
                                  <w:szCs w:val="16"/>
                                </w:rPr>
                                <w:t xml:space="preserve">"PL"      </w:t>
                              </w:r>
                              <w:r w:rsidRPr="00305711">
                                <w:rPr>
                                  <w:rStyle w:val="Example"/>
                                  <w:sz w:val="16"/>
                                  <w:szCs w:val="16"/>
                                </w:rPr>
                                <w:t>Prof</w:t>
                              </w:r>
                              <w:r>
                                <w:rPr>
                                  <w:rStyle w:val="Example"/>
                                  <w:sz w:val="16"/>
                                  <w:szCs w:val="16"/>
                                </w:rPr>
                                <w:t>ile</w:t>
                              </w:r>
                              <w:r w:rsidRPr="00305711">
                                <w:rPr>
                                  <w:rStyle w:val="Example"/>
                                  <w:sz w:val="16"/>
                                  <w:szCs w:val="16"/>
                                </w:rPr>
                                <w:t>Type - Wind profile type ("JET"=Low-level jet</w:t>
                              </w:r>
                              <w:r>
                                <w:rPr>
                                  <w:rStyle w:val="Example"/>
                                  <w:sz w:val="16"/>
                                  <w:szCs w:val="16"/>
                                </w:rPr>
                                <w:t>, "LOG", "PL"=power law, "IEC",</w:t>
                              </w:r>
                              <w:r w:rsidRPr="00305711">
                                <w:rPr>
                                  <w:rStyle w:val="Example"/>
                                  <w:sz w:val="16"/>
                                  <w:szCs w:val="16"/>
                                </w:rPr>
                                <w:t>"default")</w:t>
                              </w:r>
                            </w:p>
                            <w:p w:rsidR="00AB455B" w:rsidRPr="00154F87" w:rsidRDefault="00AB455B" w:rsidP="00FB2C8B">
                              <w:pPr>
                                <w:spacing w:after="0" w:line="240" w:lineRule="auto"/>
                                <w:contextualSpacing/>
                                <w:rPr>
                                  <w:rStyle w:val="Example"/>
                                  <w:i/>
                                  <w:color w:val="0070C0"/>
                                  <w:sz w:val="16"/>
                                  <w:szCs w:val="16"/>
                                </w:rPr>
                              </w:pPr>
                              <w:r w:rsidRPr="00154F87">
                                <w:rPr>
                                  <w:rStyle w:val="Example"/>
                                  <w:i/>
                                  <w:color w:val="0070C0"/>
                                  <w:sz w:val="16"/>
                                  <w:szCs w:val="16"/>
                                </w:rPr>
                                <w:t xml:space="preserve">84.30     </w:t>
                              </w:r>
                              <w:r w:rsidRPr="00D612B1">
                                <w:rPr>
                                  <w:rStyle w:val="Example"/>
                                  <w:i/>
                                  <w:color w:val="0070C0"/>
                                  <w:sz w:val="16"/>
                                  <w:szCs w:val="16"/>
                                </w:rPr>
                                <w:t>RefHt</w:t>
                              </w:r>
                              <w:r w:rsidRPr="00154F87">
                                <w:rPr>
                                  <w:rStyle w:val="Example"/>
                                  <w:i/>
                                  <w:color w:val="0070C0"/>
                                  <w:sz w:val="16"/>
                                  <w:szCs w:val="16"/>
                                </w:rPr>
                                <w:t xml:space="preserve">       - Height of the reference wind speed [m]</w:t>
                              </w:r>
                            </w:p>
                            <w:p w:rsidR="00AB455B" w:rsidRPr="00154F87" w:rsidRDefault="00AB455B" w:rsidP="00FB2C8B">
                              <w:pPr>
                                <w:spacing w:after="0" w:line="240" w:lineRule="auto"/>
                                <w:contextualSpacing/>
                                <w:rPr>
                                  <w:rStyle w:val="Example"/>
                                  <w:b/>
                                  <w:color w:val="C00000"/>
                                  <w:sz w:val="16"/>
                                  <w:szCs w:val="16"/>
                                </w:rPr>
                              </w:pPr>
                              <w:r w:rsidRPr="00154F87">
                                <w:rPr>
                                  <w:rStyle w:val="Example"/>
                                  <w:b/>
                                  <w:color w:val="C00000"/>
                                  <w:sz w:val="16"/>
                                  <w:szCs w:val="16"/>
                                </w:rPr>
                                <w:t xml:space="preserve">18.2      </w:t>
                              </w:r>
                              <w:r w:rsidRPr="00D612B1">
                                <w:rPr>
                                  <w:rStyle w:val="Example"/>
                                  <w:b/>
                                  <w:color w:val="C00000"/>
                                  <w:sz w:val="16"/>
                                  <w:szCs w:val="16"/>
                                </w:rPr>
                                <w:t>URef</w:t>
                              </w:r>
                              <w:r w:rsidRPr="00154F87">
                                <w:rPr>
                                  <w:rStyle w:val="Example"/>
                                  <w:b/>
                                  <w:color w:val="C00000"/>
                                  <w:sz w:val="16"/>
                                  <w:szCs w:val="16"/>
                                </w:rPr>
                                <w:t xml:space="preserve">        - Mean wind speed at the reference height [m/s]</w:t>
                              </w:r>
                            </w:p>
                            <w:p w:rsidR="00AB455B" w:rsidRPr="00D245C5" w:rsidRDefault="00AB455B"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ZJetMax     - Height of the low-level jet [m] (70-490 m or "default", only for "JET" profile)</w:t>
                              </w:r>
                            </w:p>
                            <w:p w:rsidR="00AB455B" w:rsidRDefault="00AB455B" w:rsidP="00FB2C8B">
                              <w:pPr>
                                <w:spacing w:after="0" w:line="240" w:lineRule="auto"/>
                                <w:contextualSpacing/>
                                <w:rPr>
                                  <w:rStyle w:val="Example"/>
                                  <w:rFonts w:cs="Arial"/>
                                  <w:b/>
                                  <w:sz w:val="16"/>
                                  <w:szCs w:val="16"/>
                                </w:rPr>
                              </w:pPr>
                              <w:proofErr w:type="gramStart"/>
                              <w:r w:rsidRPr="00305711">
                                <w:rPr>
                                  <w:rStyle w:val="Example"/>
                                  <w:sz w:val="16"/>
                                  <w:szCs w:val="16"/>
                                </w:rPr>
                                <w:t>default</w:t>
                              </w:r>
                              <w:proofErr w:type="gramEnd"/>
                              <w:r w:rsidRPr="00305711">
                                <w:rPr>
                                  <w:rStyle w:val="Example"/>
                                  <w:sz w:val="16"/>
                                  <w:szCs w:val="16"/>
                                </w:rPr>
                                <w:t xml:space="preserve">   PLExp       - Power law exponent (or "default")</w:t>
                              </w:r>
                            </w:p>
                            <w:p w:rsidR="00AB455B" w:rsidRPr="009F5A57" w:rsidRDefault="00AB455B" w:rsidP="00FB2C8B">
                              <w:pPr>
                                <w:spacing w:after="0" w:line="240" w:lineRule="auto"/>
                                <w:contextualSpacing/>
                                <w:rPr>
                                  <w:rStyle w:val="Example"/>
                                  <w:sz w:val="16"/>
                                  <w:szCs w:val="16"/>
                                </w:rPr>
                              </w:pPr>
                              <w:proofErr w:type="gramStart"/>
                              <w:r w:rsidRPr="009F5A57">
                                <w:rPr>
                                  <w:rStyle w:val="Example"/>
                                  <w:sz w:val="16"/>
                                  <w:szCs w:val="16"/>
                                </w:rPr>
                                <w:t>default</w:t>
                              </w:r>
                              <w:proofErr w:type="gramEnd"/>
                              <w:r w:rsidRPr="009F5A57">
                                <w:rPr>
                                  <w:rStyle w:val="Example"/>
                                  <w:sz w:val="16"/>
                                  <w:szCs w:val="16"/>
                                </w:rPr>
                                <w:t xml:space="preserve">   Z0          - Surface roughness length [m] (or "default")</w:t>
                              </w:r>
                            </w:p>
                            <w:p w:rsidR="00AB455B" w:rsidRDefault="00AB455B" w:rsidP="00FB2C8B">
                              <w:pPr>
                                <w:spacing w:after="0" w:line="240" w:lineRule="auto"/>
                                <w:contextualSpacing/>
                                <w:rPr>
                                  <w:rStyle w:val="Example"/>
                                  <w:rFonts w:cs="Arial"/>
                                  <w:b/>
                                  <w:sz w:val="16"/>
                                  <w:szCs w:val="16"/>
                                </w:rPr>
                              </w:pPr>
                            </w:p>
                            <w:p w:rsidR="00AB455B" w:rsidRPr="00D245C5" w:rsidRDefault="00AB455B" w:rsidP="00FB2C8B">
                              <w:pPr>
                                <w:spacing w:after="0" w:line="240" w:lineRule="auto"/>
                                <w:contextualSpacing/>
                                <w:rPr>
                                  <w:rStyle w:val="Example"/>
                                  <w:rFonts w:cs="Arial"/>
                                  <w:b/>
                                  <w:i/>
                                  <w:strike/>
                                  <w:sz w:val="16"/>
                                  <w:szCs w:val="16"/>
                                </w:rPr>
                              </w:pPr>
                              <w:r w:rsidRPr="00D245C5">
                                <w:rPr>
                                  <w:rStyle w:val="Example"/>
                                  <w:i/>
                                  <w:strike/>
                                  <w:sz w:val="16"/>
                                  <w:szCs w:val="16"/>
                                </w:rPr>
                                <w:t>--------Non-IEC Meteorological Boundary Conditions------------</w:t>
                              </w:r>
                            </w:p>
                            <w:p w:rsidR="00AB455B" w:rsidRPr="00D245C5" w:rsidRDefault="00AB455B"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Latitude    - Site latitude [degrees] (or "default")</w:t>
                              </w:r>
                            </w:p>
                            <w:p w:rsidR="00AB455B" w:rsidRPr="00D245C5" w:rsidRDefault="00AB455B" w:rsidP="00FB2C8B">
                              <w:pPr>
                                <w:spacing w:after="0" w:line="240" w:lineRule="auto"/>
                                <w:contextualSpacing/>
                                <w:rPr>
                                  <w:rStyle w:val="Example"/>
                                  <w:rFonts w:cs="Arial"/>
                                  <w:b/>
                                  <w:i/>
                                  <w:strike/>
                                  <w:sz w:val="16"/>
                                  <w:szCs w:val="16"/>
                                </w:rPr>
                              </w:pPr>
                              <w:r w:rsidRPr="00D245C5">
                                <w:rPr>
                                  <w:rStyle w:val="Example"/>
                                  <w:i/>
                                  <w:strike/>
                                  <w:sz w:val="16"/>
                                  <w:szCs w:val="16"/>
                                </w:rPr>
                                <w:t>0.0</w:t>
                              </w:r>
                              <w:r>
                                <w:rPr>
                                  <w:rStyle w:val="Example"/>
                                  <w:i/>
                                  <w:strike/>
                                  <w:sz w:val="16"/>
                                  <w:szCs w:val="16"/>
                                </w:rPr>
                                <w:t>0</w:t>
                              </w:r>
                              <w:r w:rsidRPr="00D245C5">
                                <w:rPr>
                                  <w:rStyle w:val="Example"/>
                                  <w:i/>
                                  <w:strike/>
                                  <w:sz w:val="16"/>
                                  <w:szCs w:val="16"/>
                                </w:rPr>
                                <w:t xml:space="preserve">      RICH_NO     - Gradient Richardson number </w:t>
                              </w:r>
                            </w:p>
                            <w:p w:rsidR="00AB455B" w:rsidRPr="00D245C5" w:rsidRDefault="00AB455B"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UStar       - Friction or shear velocity [m/s] (or "default")</w:t>
                              </w:r>
                            </w:p>
                            <w:p w:rsidR="00AB455B" w:rsidRPr="00D245C5" w:rsidRDefault="00AB455B"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ZI          - Mixing layer depth [m] (or "default")</w:t>
                              </w:r>
                            </w:p>
                            <w:p w:rsidR="00AB455B" w:rsidRPr="00D245C5" w:rsidRDefault="00AB455B"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PC_UW       - Mean u'w' Reynolds stress (or "default")</w:t>
                              </w:r>
                            </w:p>
                            <w:p w:rsidR="00AB455B" w:rsidRPr="00D245C5" w:rsidRDefault="00AB455B"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PC_UV       - Mean u'v' Reynolds stress (or "default")</w:t>
                              </w:r>
                            </w:p>
                            <w:p w:rsidR="00AB455B" w:rsidRPr="00D245C5" w:rsidRDefault="00AB455B"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PC_VW       - Mean v'w' Reynolds stress (or "default")</w:t>
                              </w:r>
                            </w:p>
                            <w:p w:rsidR="00AB455B" w:rsidRPr="00D245C5" w:rsidRDefault="00AB455B"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InCDec1     - U-component coherence parameters ("a  b" in quotes or "default")</w:t>
                              </w:r>
                            </w:p>
                            <w:p w:rsidR="00AB455B" w:rsidRPr="00D245C5" w:rsidRDefault="00AB455B"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InCDec2     - V-component coherence parameters ("a  b" in quotes or "default")</w:t>
                              </w:r>
                            </w:p>
                            <w:p w:rsidR="00AB455B" w:rsidRPr="00D245C5" w:rsidRDefault="00AB455B"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InCDec3     - W-component coherence parameters ("a  b" in quotes or "default")</w:t>
                              </w:r>
                            </w:p>
                            <w:p w:rsidR="00AB455B" w:rsidRPr="00D245C5" w:rsidRDefault="00AB455B"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CohExp      - Coherence exponent (or "default")</w:t>
                              </w:r>
                            </w:p>
                            <w:p w:rsidR="00AB455B" w:rsidRPr="00D245C5" w:rsidRDefault="00AB455B" w:rsidP="00FB2C8B">
                              <w:pPr>
                                <w:spacing w:after="0" w:line="240" w:lineRule="auto"/>
                                <w:contextualSpacing/>
                                <w:rPr>
                                  <w:rStyle w:val="Example"/>
                                  <w:rFonts w:cs="Arial"/>
                                  <w:b/>
                                  <w:i/>
                                  <w:strike/>
                                  <w:sz w:val="16"/>
                                  <w:szCs w:val="16"/>
                                </w:rPr>
                              </w:pPr>
                            </w:p>
                            <w:p w:rsidR="00AB455B" w:rsidRPr="00D245C5" w:rsidRDefault="00AB455B" w:rsidP="00FB2C8B">
                              <w:pPr>
                                <w:spacing w:after="0" w:line="240" w:lineRule="auto"/>
                                <w:contextualSpacing/>
                                <w:rPr>
                                  <w:rStyle w:val="Example"/>
                                  <w:rFonts w:cs="Arial"/>
                                  <w:b/>
                                  <w:i/>
                                  <w:strike/>
                                  <w:sz w:val="16"/>
                                  <w:szCs w:val="16"/>
                                </w:rPr>
                              </w:pPr>
                              <w:r w:rsidRPr="00D245C5">
                                <w:rPr>
                                  <w:rStyle w:val="Example"/>
                                  <w:i/>
                                  <w:strike/>
                                  <w:sz w:val="16"/>
                                  <w:szCs w:val="16"/>
                                </w:rPr>
                                <w:t>--------Coherent Turbulence Scaling Parameters-------------------</w:t>
                              </w:r>
                            </w:p>
                            <w:p w:rsidR="00AB455B" w:rsidRPr="00D245C5" w:rsidRDefault="00AB455B" w:rsidP="00FB2C8B">
                              <w:pPr>
                                <w:spacing w:after="0" w:line="240" w:lineRule="auto"/>
                                <w:contextualSpacing/>
                                <w:rPr>
                                  <w:rStyle w:val="Example"/>
                                  <w:rFonts w:cs="Arial"/>
                                  <w:b/>
                                  <w:i/>
                                  <w:strike/>
                                  <w:sz w:val="16"/>
                                  <w:szCs w:val="16"/>
                                </w:rPr>
                              </w:pPr>
                              <w:r w:rsidRPr="00D245C5">
                                <w:rPr>
                                  <w:rStyle w:val="Example"/>
                                  <w:i/>
                                  <w:strike/>
                                  <w:sz w:val="16"/>
                                  <w:szCs w:val="16"/>
                                </w:rPr>
                                <w:t>"M:\</w:t>
                              </w:r>
                              <w:r>
                                <w:rPr>
                                  <w:rStyle w:val="Example"/>
                                  <w:i/>
                                  <w:strike/>
                                  <w:sz w:val="16"/>
                                  <w:szCs w:val="16"/>
                                </w:rPr>
                                <w:t>eventdata</w:t>
                              </w:r>
                              <w:proofErr w:type="gramStart"/>
                              <w:r>
                                <w:rPr>
                                  <w:rStyle w:val="Example"/>
                                  <w:i/>
                                  <w:strike/>
                                  <w:sz w:val="16"/>
                                  <w:szCs w:val="16"/>
                                </w:rPr>
                                <w:t>"  CTEventPath</w:t>
                              </w:r>
                              <w:proofErr w:type="gramEnd"/>
                              <w:r>
                                <w:rPr>
                                  <w:rStyle w:val="Example"/>
                                  <w:i/>
                                  <w:strike/>
                                  <w:sz w:val="16"/>
                                  <w:szCs w:val="16"/>
                                </w:rPr>
                                <w:t xml:space="preserve"> </w:t>
                              </w:r>
                              <w:r w:rsidRPr="00D245C5">
                                <w:rPr>
                                  <w:rStyle w:val="Example"/>
                                  <w:i/>
                                  <w:strike/>
                                  <w:sz w:val="16"/>
                                  <w:szCs w:val="16"/>
                                </w:rPr>
                                <w:t xml:space="preserve"> - Name of the path where event data files are located</w:t>
                              </w:r>
                            </w:p>
                            <w:p w:rsidR="00AB455B" w:rsidRPr="00D245C5" w:rsidRDefault="00AB455B" w:rsidP="00FB2C8B">
                              <w:pPr>
                                <w:spacing w:after="0" w:line="240" w:lineRule="auto"/>
                                <w:contextualSpacing/>
                                <w:rPr>
                                  <w:rStyle w:val="Example"/>
                                  <w:rFonts w:cs="Arial"/>
                                  <w:b/>
                                  <w:i/>
                                  <w:strike/>
                                  <w:sz w:val="16"/>
                                  <w:szCs w:val="16"/>
                                </w:rPr>
                              </w:pPr>
                              <w:r w:rsidRPr="00D245C5">
                                <w:rPr>
                                  <w:rStyle w:val="Example"/>
                                  <w:i/>
                                  <w:strike/>
                                  <w:sz w:val="16"/>
                                  <w:szCs w:val="16"/>
                                </w:rPr>
                                <w:t>"Random</w:t>
                              </w:r>
                              <w:proofErr w:type="gramStart"/>
                              <w:r w:rsidRPr="00D245C5">
                                <w:rPr>
                                  <w:rStyle w:val="Example"/>
                                  <w:i/>
                                  <w:strike/>
                                  <w:sz w:val="16"/>
                                  <w:szCs w:val="16"/>
                                </w:rPr>
                                <w:t>"  CTEventFile</w:t>
                              </w:r>
                              <w:proofErr w:type="gramEnd"/>
                              <w:r w:rsidRPr="00D245C5">
                                <w:rPr>
                                  <w:rStyle w:val="Example"/>
                                  <w:i/>
                                  <w:strike/>
                                  <w:sz w:val="16"/>
                                  <w:szCs w:val="16"/>
                                </w:rPr>
                                <w:t xml:space="preserve"> - Type of event files ("LES", "DNS", or "RANDOM")</w:t>
                              </w:r>
                            </w:p>
                            <w:p w:rsidR="00AB455B" w:rsidRPr="00D245C5" w:rsidRDefault="00AB455B" w:rsidP="00FB2C8B">
                              <w:pPr>
                                <w:spacing w:after="0" w:line="240" w:lineRule="auto"/>
                                <w:contextualSpacing/>
                                <w:rPr>
                                  <w:rStyle w:val="Example"/>
                                  <w:rFonts w:cs="Arial"/>
                                  <w:b/>
                                  <w:i/>
                                  <w:strike/>
                                  <w:sz w:val="16"/>
                                  <w:szCs w:val="16"/>
                                </w:rPr>
                              </w:pPr>
                              <w:r w:rsidRPr="00D245C5">
                                <w:rPr>
                                  <w:rStyle w:val="Example"/>
                                  <w:i/>
                                  <w:strike/>
                                  <w:sz w:val="16"/>
                                  <w:szCs w:val="16"/>
                                </w:rPr>
                                <w:t>True      Randomize   - Randomize the disturbance scale and locations? (true/false)</w:t>
                              </w:r>
                            </w:p>
                            <w:p w:rsidR="00AB455B" w:rsidRPr="00D245C5" w:rsidRDefault="00AB455B" w:rsidP="00FB2C8B">
                              <w:pPr>
                                <w:spacing w:after="0" w:line="240" w:lineRule="auto"/>
                                <w:contextualSpacing/>
                                <w:rPr>
                                  <w:rStyle w:val="Example"/>
                                  <w:rFonts w:cs="Arial"/>
                                  <w:b/>
                                  <w:i/>
                                  <w:strike/>
                                  <w:sz w:val="16"/>
                                  <w:szCs w:val="16"/>
                                </w:rPr>
                              </w:pPr>
                              <w:r w:rsidRPr="00D245C5">
                                <w:rPr>
                                  <w:rStyle w:val="Example"/>
                                  <w:i/>
                                  <w:strike/>
                                  <w:sz w:val="16"/>
                                  <w:szCs w:val="16"/>
                                </w:rPr>
                                <w:t xml:space="preserve"> 1.0      DistScl     - Disturbance scale (ratio of wave height to rotor disk).</w:t>
                              </w:r>
                            </w:p>
                            <w:p w:rsidR="00AB455B" w:rsidRPr="00D245C5" w:rsidRDefault="00AB455B" w:rsidP="00FB2C8B">
                              <w:pPr>
                                <w:spacing w:after="0" w:line="240" w:lineRule="auto"/>
                                <w:contextualSpacing/>
                                <w:rPr>
                                  <w:rStyle w:val="Example"/>
                                  <w:rFonts w:cs="Arial"/>
                                  <w:b/>
                                  <w:i/>
                                  <w:strike/>
                                  <w:sz w:val="16"/>
                                  <w:szCs w:val="16"/>
                                </w:rPr>
                              </w:pPr>
                              <w:r w:rsidRPr="00D245C5">
                                <w:rPr>
                                  <w:rStyle w:val="Example"/>
                                  <w:i/>
                                  <w:strike/>
                                  <w:sz w:val="16"/>
                                  <w:szCs w:val="16"/>
                                </w:rPr>
                                <w:t xml:space="preserve"> 0.5      CTLy        - Fractional location of tower center from </w:t>
                              </w:r>
                              <w:r>
                                <w:rPr>
                                  <w:rStyle w:val="Example"/>
                                  <w:i/>
                                  <w:strike/>
                                  <w:sz w:val="16"/>
                                  <w:szCs w:val="16"/>
                                </w:rPr>
                                <w:t>R</w:t>
                              </w:r>
                              <w:r w:rsidRPr="00D245C5">
                                <w:rPr>
                                  <w:rStyle w:val="Example"/>
                                  <w:i/>
                                  <w:strike/>
                                  <w:sz w:val="16"/>
                                  <w:szCs w:val="16"/>
                                </w:rPr>
                                <w:t xml:space="preserve"> to </w:t>
                              </w:r>
                              <w:r>
                                <w:rPr>
                                  <w:rStyle w:val="Example"/>
                                  <w:i/>
                                  <w:strike/>
                                  <w:sz w:val="16"/>
                                  <w:szCs w:val="16"/>
                                </w:rPr>
                                <w:t>L</w:t>
                              </w:r>
                              <w:r w:rsidRPr="00D245C5">
                                <w:rPr>
                                  <w:rStyle w:val="Example"/>
                                  <w:i/>
                                  <w:strike/>
                                  <w:sz w:val="16"/>
                                  <w:szCs w:val="16"/>
                                </w:rPr>
                                <w:t xml:space="preserve"> of dataset looking downwind </w:t>
                              </w:r>
                            </w:p>
                            <w:p w:rsidR="00AB455B" w:rsidRPr="00D245C5" w:rsidRDefault="00AB455B" w:rsidP="00FB2C8B">
                              <w:pPr>
                                <w:spacing w:after="0" w:line="240" w:lineRule="auto"/>
                                <w:contextualSpacing/>
                                <w:rPr>
                                  <w:rStyle w:val="Example"/>
                                  <w:rFonts w:cs="Arial"/>
                                  <w:b/>
                                  <w:i/>
                                  <w:strike/>
                                  <w:sz w:val="16"/>
                                  <w:szCs w:val="16"/>
                                </w:rPr>
                              </w:pPr>
                              <w:r w:rsidRPr="00D245C5">
                                <w:rPr>
                                  <w:rStyle w:val="Example"/>
                                  <w:i/>
                                  <w:strike/>
                                  <w:sz w:val="16"/>
                                  <w:szCs w:val="16"/>
                                </w:rPr>
                                <w:t xml:space="preserve"> 0.5      CTLz        - Fractional location of hub height from the bottom of the dataset.</w:t>
                              </w:r>
                            </w:p>
                            <w:p w:rsidR="00AB455B" w:rsidRPr="00D245C5" w:rsidRDefault="00AB455B" w:rsidP="00FB2C8B">
                              <w:pPr>
                                <w:spacing w:after="0" w:line="240" w:lineRule="auto"/>
                                <w:contextualSpacing/>
                                <w:rPr>
                                  <w:rStyle w:val="Example"/>
                                  <w:rFonts w:cs="Arial"/>
                                  <w:b/>
                                  <w:i/>
                                  <w:strike/>
                                  <w:sz w:val="16"/>
                                  <w:szCs w:val="16"/>
                                </w:rPr>
                              </w:pPr>
                              <w:r w:rsidRPr="00D245C5">
                                <w:rPr>
                                  <w:rStyle w:val="Example"/>
                                  <w:i/>
                                  <w:strike/>
                                  <w:sz w:val="16"/>
                                  <w:szCs w:val="16"/>
                                </w:rPr>
                                <w:t>30.0      CTStartTime - Minimum start time for coherent structures in RootName.cts [s]</w:t>
                              </w:r>
                            </w:p>
                            <w:p w:rsidR="00AB455B" w:rsidRDefault="00AB455B" w:rsidP="00FB2C8B">
                              <w:pPr>
                                <w:spacing w:after="0" w:line="240" w:lineRule="auto"/>
                                <w:contextualSpacing/>
                                <w:rPr>
                                  <w:rStyle w:val="Example"/>
                                  <w:rFonts w:cs="Arial"/>
                                  <w:b/>
                                  <w:sz w:val="16"/>
                                  <w:szCs w:val="16"/>
                                </w:rPr>
                              </w:pPr>
                            </w:p>
                            <w:p w:rsidR="00AB455B" w:rsidRDefault="00AB455B" w:rsidP="00FB2C8B">
                              <w:pPr>
                                <w:spacing w:after="0" w:line="240" w:lineRule="auto"/>
                                <w:contextualSpacing/>
                                <w:rPr>
                                  <w:rStyle w:val="Example"/>
                                  <w:rFonts w:cs="Arial"/>
                                  <w:b/>
                                  <w:sz w:val="16"/>
                                  <w:szCs w:val="16"/>
                                </w:rPr>
                              </w:pPr>
                              <w:r w:rsidRPr="00305711">
                                <w:rPr>
                                  <w:rStyle w:val="Example"/>
                                  <w:sz w:val="16"/>
                                  <w:szCs w:val="16"/>
                                </w:rPr>
                                <w:t>==================================================</w:t>
                              </w:r>
                            </w:p>
                            <w:p w:rsidR="00AB455B" w:rsidRDefault="00AB455B" w:rsidP="00FB2C8B">
                              <w:pPr>
                                <w:spacing w:after="0" w:line="240" w:lineRule="auto"/>
                                <w:contextualSpacing/>
                                <w:rPr>
                                  <w:rStyle w:val="Example"/>
                                  <w:rFonts w:cs="Arial"/>
                                  <w:b/>
                                  <w:sz w:val="16"/>
                                  <w:szCs w:val="16"/>
                                </w:rPr>
                              </w:pPr>
                              <w:r w:rsidRPr="00305711">
                                <w:rPr>
                                  <w:rStyle w:val="Example"/>
                                  <w:sz w:val="16"/>
                                  <w:szCs w:val="16"/>
                                </w:rPr>
                                <w:t>NOTE: Do not add or remove any lines in this file!</w:t>
                              </w:r>
                            </w:p>
                            <w:p w:rsidR="00AB455B" w:rsidRDefault="00AB455B" w:rsidP="00FB2C8B">
                              <w:pPr>
                                <w:spacing w:after="0" w:line="240" w:lineRule="auto"/>
                                <w:contextualSpacing/>
                                <w:rPr>
                                  <w:rStyle w:val="Example"/>
                                  <w:rFonts w:cs="Arial"/>
                                  <w:b/>
                                  <w:sz w:val="16"/>
                                  <w:szCs w:val="16"/>
                                </w:rPr>
                              </w:pPr>
                              <w:r w:rsidRPr="00305711">
                                <w:rPr>
                                  <w:rStyle w:val="Example"/>
                                  <w:sz w:val="16"/>
                                  <w:szCs w:val="16"/>
                                </w:rPr>
                                <w:t>==================================================</w:t>
                              </w:r>
                            </w:p>
                          </w:txbxContent>
                        </wps:txbx>
                        <wps:bodyPr rot="0" vert="horz" wrap="square" lIns="45720" tIns="45720" rIns="4572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5" o:spid="_x0000_s1069" style="position:absolute;left:0;text-align:left;margin-left:-23.4pt;margin-top:10.45pt;width:514.8pt;height:637pt;z-index:251702272;mso-position-horizontal-relative:text;mso-position-vertical-relative:text" coordorigin="684,1764" coordsize="10296,12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">
                <v:shape id="Text Box 40" o:spid="_x0000_s1070" type="#_x0000_t202" style="position:absolute;left:1152;top:13717;width:9360;height: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rpUcQA&#10;AADbAAAADwAAAGRycy9kb3ducmV2LnhtbESPQWvCQBSE70L/w/IKvemmQUJJXUMJCvYkjV68vWZf&#10;kzTZt2F31eiv7xYKPQ4z8w2zKiYziAs531lW8LxIQBDXVnfcKDgetvMXED4gaxwsk4IbeSjWD7MV&#10;5tpe+YMuVWhEhLDPUUEbwphL6euWDPqFHYmj92WdwRCla6R2eI1wM8g0STJpsOO40OJIZUt1X52N&#10;gveT229OPrnb9DOU33VvD3e5VOrpcXp7BRFoCv/hv/ZOK1hm8Psl/gC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66VHEAAAA2wAAAA8AAAAAAAAAAAAAAAAAmAIAAGRycy9k&#10;b3ducmV2LnhtbFBLBQYAAAAABAAEAPUAAACJAwAAAAA=&#10;" stroked="f">
                  <v:textbox inset=",0,,0">
                    <w:txbxContent>
                      <w:p w:rsidR="00AB455B" w:rsidRDefault="00AB455B" w:rsidP="00FB2C8B">
                        <w:pPr>
                          <w:pStyle w:val="NRELFigureCaption"/>
                        </w:pPr>
                        <w:bookmarkStart w:id="554" w:name="Figure_IEC_input"/>
                        <w:bookmarkStart w:id="555" w:name="_Toc335905363"/>
                        <w:bookmarkStart w:id="556" w:name="_Toc399876298"/>
                        <w:bookmarkStart w:id="557" w:name="_Toc400629031"/>
                        <w:r>
                          <w:t xml:space="preserve">Figure </w:t>
                        </w:r>
                        <w:r>
                          <w:fldChar w:fldCharType="begin"/>
                        </w:r>
                        <w:r>
                          <w:instrText xml:space="preserve"> REF  Appendix_Quick_letter \h  \* MERGEFORMAT </w:instrText>
                        </w:r>
                        <w:r>
                          <w:fldChar w:fldCharType="separate"/>
                        </w:r>
                        <w:r>
                          <w:t>B</w:t>
                        </w:r>
                        <w:r>
                          <w:fldChar w:fldCharType="end"/>
                        </w:r>
                        <w:r>
                          <w:t>-</w:t>
                        </w:r>
                        <w:fldSimple w:instr=" SEQ TS_quick \* MERGEFORMAT  \* MERGEFORMAT ">
                          <w:r>
                            <w:rPr>
                              <w:noProof/>
                            </w:rPr>
                            <w:t>1</w:t>
                          </w:r>
                        </w:fldSimple>
                        <w:bookmarkEnd w:id="554"/>
                        <w:proofErr w:type="gramStart"/>
                        <w:r>
                          <w:t xml:space="preserve">.  </w:t>
                        </w:r>
                        <w:proofErr w:type="gramEnd"/>
                        <w:r>
                          <w:t>Sample TurbSim input file for IEC turbulence: parameters shown in blue should be changed based on the turbine configuration; parameters shown in red should be changed for each load case and simulation.</w:t>
                        </w:r>
                        <w:bookmarkEnd w:id="555"/>
                        <w:bookmarkEnd w:id="556"/>
                        <w:bookmarkEnd w:id="557"/>
                      </w:p>
                    </w:txbxContent>
                  </v:textbox>
                </v:shape>
                <v:shape id="_x0000_s1071" type="#_x0000_t202" style="position:absolute;left:684;top:1764;width:10296;height:11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3qGsUA&#10;AADbAAAADwAAAGRycy9kb3ducmV2LnhtbESPQWvCQBSE74L/YXlCb82mYlXSbESkQqHtwejB4yP7&#10;zKbNvg3ZrSb/vlsoeBxm5hsm3wy2FVfqfeNYwVOSgiCunG64VnA67h/XIHxA1tg6JgUjedgU00mO&#10;mXY3PtC1DLWIEPYZKjAhdJmUvjJk0SeuI47exfUWQ5R9LXWPtwi3rZyn6VJabDguGOxoZ6j6Ln+s&#10;gp1fnC/j114+f5xfl++lHsZPZ5R6mA3bFxCBhnAP/7fftILFCv6+xB8g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TeoaxQAAANsAAAAPAAAAAAAAAAAAAAAAAJgCAABkcnMv&#10;ZG93bnJldi54bWxQSwUGAAAAAAQABAD1AAAAigMAAAAA&#10;" strokeweight="1.5pt">
                  <v:textbox inset="3.6pt,,3.6pt,0">
                    <w:txbxContent>
                      <w:p w:rsidR="00AB455B" w:rsidRDefault="00AB455B" w:rsidP="00FB2C8B">
                        <w:pPr>
                          <w:spacing w:after="0" w:line="240" w:lineRule="auto"/>
                          <w:contextualSpacing/>
                          <w:rPr>
                            <w:rStyle w:val="Example"/>
                            <w:rFonts w:cs="Arial"/>
                            <w:b/>
                            <w:sz w:val="16"/>
                            <w:szCs w:val="16"/>
                          </w:rPr>
                        </w:pPr>
                        <w:r w:rsidRPr="00305711">
                          <w:rPr>
                            <w:rStyle w:val="Example"/>
                            <w:sz w:val="16"/>
                            <w:szCs w:val="16"/>
                          </w:rPr>
                          <w:t xml:space="preserve">TurbSim Input File. Valid for TurbSim </w:t>
                        </w:r>
                        <w:r w:rsidRPr="00E752FD">
                          <w:rPr>
                            <w:rStyle w:val="Example"/>
                            <w:sz w:val="16"/>
                            <w:szCs w:val="16"/>
                          </w:rPr>
                          <w:t>v1.</w:t>
                        </w:r>
                        <w:r>
                          <w:rPr>
                            <w:rStyle w:val="Example"/>
                            <w:sz w:val="16"/>
                            <w:szCs w:val="16"/>
                          </w:rPr>
                          <w:t>50</w:t>
                        </w:r>
                        <w:r w:rsidRPr="00E752FD">
                          <w:rPr>
                            <w:rStyle w:val="Example"/>
                            <w:sz w:val="16"/>
                            <w:szCs w:val="16"/>
                          </w:rPr>
                          <w:t>, 4-A</w:t>
                        </w:r>
                        <w:r>
                          <w:rPr>
                            <w:rStyle w:val="Example"/>
                            <w:sz w:val="16"/>
                            <w:szCs w:val="16"/>
                          </w:rPr>
                          <w:t>ug</w:t>
                        </w:r>
                        <w:r w:rsidRPr="00E752FD">
                          <w:rPr>
                            <w:rStyle w:val="Example"/>
                            <w:sz w:val="16"/>
                            <w:szCs w:val="16"/>
                          </w:rPr>
                          <w:t>-200</w:t>
                        </w:r>
                        <w:r>
                          <w:rPr>
                            <w:rStyle w:val="Example"/>
                            <w:sz w:val="16"/>
                            <w:szCs w:val="16"/>
                          </w:rPr>
                          <w:t>9</w:t>
                        </w:r>
                        <w:r w:rsidRPr="00305711">
                          <w:rPr>
                            <w:rStyle w:val="Example"/>
                            <w:sz w:val="16"/>
                            <w:szCs w:val="16"/>
                          </w:rPr>
                          <w:t xml:space="preserve"> </w:t>
                        </w:r>
                      </w:p>
                      <w:p w:rsidR="00AB455B" w:rsidRDefault="00AB455B" w:rsidP="00FB2C8B">
                        <w:pPr>
                          <w:spacing w:after="0" w:line="240" w:lineRule="auto"/>
                          <w:contextualSpacing/>
                          <w:rPr>
                            <w:rStyle w:val="Example"/>
                            <w:rFonts w:cs="Arial"/>
                            <w:b/>
                            <w:sz w:val="16"/>
                            <w:szCs w:val="16"/>
                          </w:rPr>
                        </w:pPr>
                      </w:p>
                      <w:p w:rsidR="00AB455B" w:rsidRDefault="00AB455B" w:rsidP="00FB2C8B">
                        <w:pPr>
                          <w:spacing w:after="0" w:line="240" w:lineRule="auto"/>
                          <w:contextualSpacing/>
                          <w:rPr>
                            <w:rStyle w:val="Example"/>
                            <w:rFonts w:cs="Arial"/>
                            <w:b/>
                            <w:sz w:val="16"/>
                            <w:szCs w:val="16"/>
                          </w:rPr>
                        </w:pPr>
                        <w:r w:rsidRPr="00305711">
                          <w:rPr>
                            <w:rStyle w:val="Example"/>
                            <w:sz w:val="16"/>
                            <w:szCs w:val="16"/>
                          </w:rPr>
                          <w:t>---------Runtime Options-----------------------------------</w:t>
                        </w:r>
                      </w:p>
                      <w:p w:rsidR="00AB455B" w:rsidRPr="00154F87" w:rsidRDefault="00AB455B" w:rsidP="00FB2C8B">
                        <w:pPr>
                          <w:spacing w:after="0" w:line="240" w:lineRule="auto"/>
                          <w:contextualSpacing/>
                          <w:rPr>
                            <w:rStyle w:val="Example"/>
                            <w:b/>
                            <w:color w:val="C00000"/>
                            <w:sz w:val="16"/>
                            <w:szCs w:val="16"/>
                          </w:rPr>
                        </w:pPr>
                        <w:r>
                          <w:rPr>
                            <w:rStyle w:val="Example"/>
                            <w:b/>
                            <w:color w:val="C00000"/>
                            <w:sz w:val="16"/>
                            <w:szCs w:val="16"/>
                          </w:rPr>
                          <w:t>1234567</w:t>
                        </w:r>
                        <w:r w:rsidRPr="00154F87">
                          <w:rPr>
                            <w:rStyle w:val="Example"/>
                            <w:b/>
                            <w:color w:val="C00000"/>
                            <w:sz w:val="16"/>
                            <w:szCs w:val="16"/>
                          </w:rPr>
                          <w:t xml:space="preserve">   </w:t>
                        </w:r>
                        <w:r w:rsidRPr="00D612B1">
                          <w:rPr>
                            <w:rStyle w:val="Example"/>
                            <w:b/>
                            <w:color w:val="C00000"/>
                            <w:sz w:val="16"/>
                            <w:szCs w:val="16"/>
                          </w:rPr>
                          <w:t>RandSeed1</w:t>
                        </w:r>
                        <w:r w:rsidRPr="00154F87">
                          <w:rPr>
                            <w:rStyle w:val="Example"/>
                            <w:b/>
                            <w:color w:val="C00000"/>
                            <w:sz w:val="16"/>
                            <w:szCs w:val="16"/>
                          </w:rPr>
                          <w:t xml:space="preserve">   - First random seed (-2147483648 to 2147483647) </w:t>
                        </w:r>
                      </w:p>
                      <w:p w:rsidR="00AB455B" w:rsidRDefault="00AB455B" w:rsidP="00FB2C8B">
                        <w:pPr>
                          <w:spacing w:after="0" w:line="240" w:lineRule="auto"/>
                          <w:contextualSpacing/>
                          <w:rPr>
                            <w:rStyle w:val="Example"/>
                            <w:rFonts w:cs="Arial"/>
                            <w:b/>
                            <w:sz w:val="16"/>
                            <w:szCs w:val="16"/>
                          </w:rPr>
                        </w:pPr>
                        <w:r w:rsidRPr="00305711">
                          <w:rPr>
                            <w:rStyle w:val="Example"/>
                            <w:sz w:val="16"/>
                            <w:szCs w:val="16"/>
                          </w:rPr>
                          <w:t>RANLUX    RandSeed2</w:t>
                        </w:r>
                        <w:r>
                          <w:rPr>
                            <w:rStyle w:val="Example"/>
                            <w:sz w:val="16"/>
                            <w:szCs w:val="16"/>
                          </w:rPr>
                          <w:t xml:space="preserve">  </w:t>
                        </w:r>
                        <w:r w:rsidRPr="00305711">
                          <w:rPr>
                            <w:rStyle w:val="Example"/>
                            <w:sz w:val="16"/>
                            <w:szCs w:val="16"/>
                          </w:rPr>
                          <w:t xml:space="preserve"> - Second random seed for intrinsic </w:t>
                        </w:r>
                        <w:proofErr w:type="spellStart"/>
                        <w:r w:rsidRPr="00305711">
                          <w:rPr>
                            <w:rStyle w:val="Example"/>
                            <w:sz w:val="16"/>
                            <w:szCs w:val="16"/>
                          </w:rPr>
                          <w:t>pRNG</w:t>
                        </w:r>
                        <w:proofErr w:type="spellEnd"/>
                        <w:r w:rsidRPr="00305711">
                          <w:rPr>
                            <w:rStyle w:val="Example"/>
                            <w:sz w:val="16"/>
                            <w:szCs w:val="16"/>
                          </w:rPr>
                          <w:t xml:space="preserve">, or other </w:t>
                        </w:r>
                        <w:proofErr w:type="spellStart"/>
                        <w:r w:rsidRPr="00305711">
                          <w:rPr>
                            <w:rStyle w:val="Example"/>
                            <w:sz w:val="16"/>
                            <w:szCs w:val="16"/>
                          </w:rPr>
                          <w:t>pRNG</w:t>
                        </w:r>
                        <w:proofErr w:type="spellEnd"/>
                        <w:r w:rsidRPr="00305711">
                          <w:rPr>
                            <w:rStyle w:val="Example"/>
                            <w:sz w:val="16"/>
                            <w:szCs w:val="16"/>
                          </w:rPr>
                          <w:t>: "</w:t>
                        </w:r>
                        <w:proofErr w:type="spellStart"/>
                        <w:r w:rsidRPr="00305711">
                          <w:rPr>
                            <w:rStyle w:val="Example"/>
                            <w:sz w:val="16"/>
                            <w:szCs w:val="16"/>
                          </w:rPr>
                          <w:t>RanLux</w:t>
                        </w:r>
                        <w:proofErr w:type="spellEnd"/>
                        <w:r w:rsidRPr="00305711">
                          <w:rPr>
                            <w:rStyle w:val="Example"/>
                            <w:sz w:val="16"/>
                            <w:szCs w:val="16"/>
                          </w:rPr>
                          <w:t>" or "RNSNLW"</w:t>
                        </w:r>
                      </w:p>
                      <w:p w:rsidR="00AB455B" w:rsidRDefault="00AB455B" w:rsidP="00FB2C8B">
                        <w:pPr>
                          <w:spacing w:after="0" w:line="240" w:lineRule="auto"/>
                          <w:contextualSpacing/>
                          <w:rPr>
                            <w:rStyle w:val="Example"/>
                            <w:rFonts w:cs="Arial"/>
                            <w:b/>
                            <w:sz w:val="16"/>
                            <w:szCs w:val="16"/>
                          </w:rPr>
                        </w:pPr>
                        <w:r w:rsidRPr="00305711">
                          <w:rPr>
                            <w:rStyle w:val="Example"/>
                            <w:sz w:val="16"/>
                            <w:szCs w:val="16"/>
                          </w:rPr>
                          <w:t xml:space="preserve">False     </w:t>
                        </w:r>
                        <w:proofErr w:type="spellStart"/>
                        <w:r w:rsidRPr="00305711">
                          <w:rPr>
                            <w:rStyle w:val="Example"/>
                            <w:sz w:val="16"/>
                            <w:szCs w:val="16"/>
                          </w:rPr>
                          <w:t>WrBHHTP</w:t>
                        </w:r>
                        <w:proofErr w:type="spellEnd"/>
                        <w:r w:rsidRPr="00305711">
                          <w:rPr>
                            <w:rStyle w:val="Example"/>
                            <w:sz w:val="16"/>
                            <w:szCs w:val="16"/>
                          </w:rPr>
                          <w:t xml:space="preserve">     - Output HH turbulence parameters in </w:t>
                        </w:r>
                        <w:proofErr w:type="spellStart"/>
                        <w:r w:rsidRPr="00305711">
                          <w:rPr>
                            <w:rStyle w:val="Example"/>
                            <w:sz w:val="16"/>
                            <w:szCs w:val="16"/>
                          </w:rPr>
                          <w:t>GenPro</w:t>
                        </w:r>
                        <w:proofErr w:type="spellEnd"/>
                        <w:r w:rsidRPr="00305711">
                          <w:rPr>
                            <w:rStyle w:val="Example"/>
                            <w:sz w:val="16"/>
                            <w:szCs w:val="16"/>
                          </w:rPr>
                          <w:t>-binary form</w:t>
                        </w:r>
                        <w:proofErr w:type="gramStart"/>
                        <w:r w:rsidRPr="00305711">
                          <w:rPr>
                            <w:rStyle w:val="Example"/>
                            <w:sz w:val="16"/>
                            <w:szCs w:val="16"/>
                          </w:rPr>
                          <w:t xml:space="preserve">?  </w:t>
                        </w:r>
                        <w:proofErr w:type="gramEnd"/>
                        <w:r w:rsidRPr="00305711">
                          <w:rPr>
                            <w:rStyle w:val="Example"/>
                            <w:sz w:val="16"/>
                            <w:szCs w:val="16"/>
                          </w:rPr>
                          <w:t xml:space="preserve">(Generates </w:t>
                        </w:r>
                        <w:proofErr w:type="spellStart"/>
                        <w:r w:rsidRPr="00305711">
                          <w:rPr>
                            <w:rStyle w:val="Example"/>
                            <w:sz w:val="16"/>
                            <w:szCs w:val="16"/>
                          </w:rPr>
                          <w:t>RootName.bin</w:t>
                        </w:r>
                        <w:proofErr w:type="spellEnd"/>
                        <w:r w:rsidRPr="00305711">
                          <w:rPr>
                            <w:rStyle w:val="Example"/>
                            <w:sz w:val="16"/>
                            <w:szCs w:val="16"/>
                          </w:rPr>
                          <w:t>)</w:t>
                        </w:r>
                      </w:p>
                      <w:p w:rsidR="00AB455B" w:rsidRDefault="00AB455B" w:rsidP="00FB2C8B">
                        <w:pPr>
                          <w:spacing w:after="0" w:line="240" w:lineRule="auto"/>
                          <w:contextualSpacing/>
                          <w:rPr>
                            <w:rStyle w:val="Example"/>
                            <w:rFonts w:cs="Arial"/>
                            <w:b/>
                            <w:sz w:val="16"/>
                            <w:szCs w:val="16"/>
                          </w:rPr>
                        </w:pPr>
                        <w:r w:rsidRPr="00305711">
                          <w:rPr>
                            <w:rStyle w:val="Example"/>
                            <w:sz w:val="16"/>
                            <w:szCs w:val="16"/>
                          </w:rPr>
                          <w:t xml:space="preserve">False     </w:t>
                        </w:r>
                        <w:proofErr w:type="spellStart"/>
                        <w:r w:rsidRPr="00305711">
                          <w:rPr>
                            <w:rStyle w:val="Example"/>
                            <w:sz w:val="16"/>
                            <w:szCs w:val="16"/>
                          </w:rPr>
                          <w:t>WrFHHTP</w:t>
                        </w:r>
                        <w:proofErr w:type="spellEnd"/>
                        <w:r w:rsidRPr="00305711">
                          <w:rPr>
                            <w:rStyle w:val="Example"/>
                            <w:sz w:val="16"/>
                            <w:szCs w:val="16"/>
                          </w:rPr>
                          <w:t xml:space="preserve">     - Output HH turbulence parameters in formatted form</w:t>
                        </w:r>
                        <w:proofErr w:type="gramStart"/>
                        <w:r w:rsidRPr="00305711">
                          <w:rPr>
                            <w:rStyle w:val="Example"/>
                            <w:sz w:val="16"/>
                            <w:szCs w:val="16"/>
                          </w:rPr>
                          <w:t xml:space="preserve">?  </w:t>
                        </w:r>
                        <w:proofErr w:type="gramEnd"/>
                        <w:r w:rsidRPr="00305711">
                          <w:rPr>
                            <w:rStyle w:val="Example"/>
                            <w:sz w:val="16"/>
                            <w:szCs w:val="16"/>
                          </w:rPr>
                          <w:t>(Generates RootName.dat)</w:t>
                        </w:r>
                      </w:p>
                      <w:p w:rsidR="00AB455B" w:rsidRDefault="00AB455B" w:rsidP="00FB2C8B">
                        <w:pPr>
                          <w:spacing w:after="0" w:line="240" w:lineRule="auto"/>
                          <w:contextualSpacing/>
                          <w:rPr>
                            <w:rStyle w:val="Example"/>
                            <w:rFonts w:cs="Arial"/>
                            <w:b/>
                            <w:sz w:val="16"/>
                            <w:szCs w:val="16"/>
                          </w:rPr>
                        </w:pPr>
                        <w:r w:rsidRPr="00305711">
                          <w:rPr>
                            <w:rStyle w:val="Example"/>
                            <w:sz w:val="16"/>
                            <w:szCs w:val="16"/>
                          </w:rPr>
                          <w:t xml:space="preserve">False     </w:t>
                        </w:r>
                        <w:proofErr w:type="spellStart"/>
                        <w:r w:rsidRPr="00305711">
                          <w:rPr>
                            <w:rStyle w:val="Example"/>
                            <w:sz w:val="16"/>
                            <w:szCs w:val="16"/>
                          </w:rPr>
                          <w:t>WrADHH</w:t>
                        </w:r>
                        <w:proofErr w:type="spellEnd"/>
                        <w:r w:rsidRPr="00305711">
                          <w:rPr>
                            <w:rStyle w:val="Example"/>
                            <w:sz w:val="16"/>
                            <w:szCs w:val="16"/>
                          </w:rPr>
                          <w:t xml:space="preserve">      - Output hub-height time-series data in AeroDyn form</w:t>
                        </w:r>
                        <w:proofErr w:type="gramStart"/>
                        <w:r w:rsidRPr="00305711">
                          <w:rPr>
                            <w:rStyle w:val="Example"/>
                            <w:sz w:val="16"/>
                            <w:szCs w:val="16"/>
                          </w:rPr>
                          <w:t xml:space="preserve">?  </w:t>
                        </w:r>
                        <w:proofErr w:type="gramEnd"/>
                        <w:r w:rsidRPr="00305711">
                          <w:rPr>
                            <w:rStyle w:val="Example"/>
                            <w:sz w:val="16"/>
                            <w:szCs w:val="16"/>
                          </w:rPr>
                          <w:t xml:space="preserve">(Generates </w:t>
                        </w:r>
                        <w:proofErr w:type="spellStart"/>
                        <w:r w:rsidRPr="00305711">
                          <w:rPr>
                            <w:rStyle w:val="Example"/>
                            <w:sz w:val="16"/>
                            <w:szCs w:val="16"/>
                          </w:rPr>
                          <w:t>RootName.hh</w:t>
                        </w:r>
                        <w:proofErr w:type="spellEnd"/>
                        <w:r w:rsidRPr="00305711">
                          <w:rPr>
                            <w:rStyle w:val="Example"/>
                            <w:sz w:val="16"/>
                            <w:szCs w:val="16"/>
                          </w:rPr>
                          <w:t>)</w:t>
                        </w:r>
                      </w:p>
                      <w:p w:rsidR="00AB455B" w:rsidRDefault="00AB455B" w:rsidP="00FB2C8B">
                        <w:pPr>
                          <w:spacing w:after="0" w:line="240" w:lineRule="auto"/>
                          <w:contextualSpacing/>
                          <w:rPr>
                            <w:rStyle w:val="Example"/>
                            <w:rFonts w:cs="Arial"/>
                            <w:b/>
                            <w:sz w:val="16"/>
                            <w:szCs w:val="16"/>
                          </w:rPr>
                        </w:pPr>
                        <w:proofErr w:type="gramStart"/>
                        <w:r w:rsidRPr="00305711">
                          <w:rPr>
                            <w:rStyle w:val="Example"/>
                            <w:sz w:val="16"/>
                            <w:szCs w:val="16"/>
                          </w:rPr>
                          <w:t xml:space="preserve">False     </w:t>
                        </w:r>
                        <w:proofErr w:type="spellStart"/>
                        <w:r w:rsidRPr="00305711">
                          <w:rPr>
                            <w:rStyle w:val="Example"/>
                            <w:sz w:val="16"/>
                            <w:szCs w:val="16"/>
                          </w:rPr>
                          <w:t>WrADFF</w:t>
                        </w:r>
                        <w:proofErr w:type="spellEnd"/>
                        <w:r w:rsidRPr="00305711">
                          <w:rPr>
                            <w:rStyle w:val="Example"/>
                            <w:sz w:val="16"/>
                            <w:szCs w:val="16"/>
                          </w:rPr>
                          <w:t xml:space="preserve">      - Output FF time-series data in TurbSim/AeroDyn form?</w:t>
                        </w:r>
                        <w:proofErr w:type="gramEnd"/>
                        <w:r w:rsidRPr="00305711">
                          <w:rPr>
                            <w:rStyle w:val="Example"/>
                            <w:sz w:val="16"/>
                            <w:szCs w:val="16"/>
                          </w:rPr>
                          <w:t xml:space="preserve"> (Generates </w:t>
                        </w:r>
                        <w:proofErr w:type="spellStart"/>
                        <w:r w:rsidRPr="00305711">
                          <w:rPr>
                            <w:rStyle w:val="Example"/>
                            <w:sz w:val="16"/>
                            <w:szCs w:val="16"/>
                          </w:rPr>
                          <w:t>Rootname.bts</w:t>
                        </w:r>
                        <w:proofErr w:type="spellEnd"/>
                        <w:r w:rsidRPr="00305711">
                          <w:rPr>
                            <w:rStyle w:val="Example"/>
                            <w:sz w:val="16"/>
                            <w:szCs w:val="16"/>
                          </w:rPr>
                          <w:t>)</w:t>
                        </w:r>
                      </w:p>
                      <w:p w:rsidR="00AB455B" w:rsidRDefault="00AB455B" w:rsidP="00FB2C8B">
                        <w:pPr>
                          <w:spacing w:after="0" w:line="240" w:lineRule="auto"/>
                          <w:contextualSpacing/>
                          <w:rPr>
                            <w:rStyle w:val="Example"/>
                            <w:rFonts w:cs="Arial"/>
                            <w:b/>
                            <w:sz w:val="16"/>
                            <w:szCs w:val="16"/>
                          </w:rPr>
                        </w:pPr>
                        <w:r w:rsidRPr="00305711">
                          <w:rPr>
                            <w:rStyle w:val="Example"/>
                            <w:sz w:val="16"/>
                            <w:szCs w:val="16"/>
                          </w:rPr>
                          <w:t xml:space="preserve">True      </w:t>
                        </w:r>
                        <w:proofErr w:type="spellStart"/>
                        <w:r w:rsidRPr="00305711">
                          <w:rPr>
                            <w:rStyle w:val="Example"/>
                            <w:sz w:val="16"/>
                            <w:szCs w:val="16"/>
                          </w:rPr>
                          <w:t>WrBLFF</w:t>
                        </w:r>
                        <w:proofErr w:type="spellEnd"/>
                        <w:r w:rsidRPr="00305711">
                          <w:rPr>
                            <w:rStyle w:val="Example"/>
                            <w:sz w:val="16"/>
                            <w:szCs w:val="16"/>
                          </w:rPr>
                          <w:t xml:space="preserve">      - Output FF time-series data in BLADED/AeroDyn form</w:t>
                        </w:r>
                        <w:proofErr w:type="gramStart"/>
                        <w:r w:rsidRPr="00305711">
                          <w:rPr>
                            <w:rStyle w:val="Example"/>
                            <w:sz w:val="16"/>
                            <w:szCs w:val="16"/>
                          </w:rPr>
                          <w:t xml:space="preserve">?  </w:t>
                        </w:r>
                        <w:proofErr w:type="gramEnd"/>
                        <w:r w:rsidRPr="00305711">
                          <w:rPr>
                            <w:rStyle w:val="Example"/>
                            <w:sz w:val="16"/>
                            <w:szCs w:val="16"/>
                          </w:rPr>
                          <w:t xml:space="preserve">(Generates </w:t>
                        </w:r>
                        <w:proofErr w:type="spellStart"/>
                        <w:r w:rsidRPr="00305711">
                          <w:rPr>
                            <w:rStyle w:val="Example"/>
                            <w:sz w:val="16"/>
                            <w:szCs w:val="16"/>
                          </w:rPr>
                          <w:t>RootName.wnd</w:t>
                        </w:r>
                        <w:proofErr w:type="spellEnd"/>
                        <w:r w:rsidRPr="00305711">
                          <w:rPr>
                            <w:rStyle w:val="Example"/>
                            <w:sz w:val="16"/>
                            <w:szCs w:val="16"/>
                          </w:rPr>
                          <w:t>)</w:t>
                        </w:r>
                      </w:p>
                      <w:p w:rsidR="00AB455B" w:rsidRDefault="00AB455B" w:rsidP="00FB2C8B">
                        <w:pPr>
                          <w:spacing w:after="0" w:line="240" w:lineRule="auto"/>
                          <w:contextualSpacing/>
                          <w:rPr>
                            <w:rStyle w:val="Example"/>
                            <w:rFonts w:cs="Arial"/>
                            <w:b/>
                            <w:sz w:val="16"/>
                            <w:szCs w:val="16"/>
                          </w:rPr>
                        </w:pPr>
                        <w:proofErr w:type="gramStart"/>
                        <w:r w:rsidRPr="00305711">
                          <w:rPr>
                            <w:rStyle w:val="Example"/>
                            <w:sz w:val="16"/>
                            <w:szCs w:val="16"/>
                          </w:rPr>
                          <w:t xml:space="preserve">False     </w:t>
                        </w:r>
                        <w:proofErr w:type="spellStart"/>
                        <w:r w:rsidRPr="00305711">
                          <w:rPr>
                            <w:rStyle w:val="Example"/>
                            <w:sz w:val="16"/>
                            <w:szCs w:val="16"/>
                          </w:rPr>
                          <w:t>WrADTWR</w:t>
                        </w:r>
                        <w:proofErr w:type="spellEnd"/>
                        <w:r w:rsidRPr="00305711">
                          <w:rPr>
                            <w:rStyle w:val="Example"/>
                            <w:sz w:val="16"/>
                            <w:szCs w:val="16"/>
                          </w:rPr>
                          <w:t xml:space="preserve">     - Output tower time-series data?</w:t>
                        </w:r>
                        <w:proofErr w:type="gramEnd"/>
                        <w:r w:rsidRPr="00305711">
                          <w:rPr>
                            <w:rStyle w:val="Example"/>
                            <w:sz w:val="16"/>
                            <w:szCs w:val="16"/>
                          </w:rPr>
                          <w:t xml:space="preserve"> (Generates </w:t>
                        </w:r>
                        <w:proofErr w:type="spellStart"/>
                        <w:r w:rsidRPr="00305711">
                          <w:rPr>
                            <w:rStyle w:val="Example"/>
                            <w:sz w:val="16"/>
                            <w:szCs w:val="16"/>
                          </w:rPr>
                          <w:t>RootName.twr</w:t>
                        </w:r>
                        <w:proofErr w:type="spellEnd"/>
                        <w:r w:rsidRPr="00305711">
                          <w:rPr>
                            <w:rStyle w:val="Example"/>
                            <w:sz w:val="16"/>
                            <w:szCs w:val="16"/>
                          </w:rPr>
                          <w:t>)</w:t>
                        </w:r>
                      </w:p>
                      <w:p w:rsidR="00AB455B" w:rsidRDefault="00AB455B" w:rsidP="00FB2C8B">
                        <w:pPr>
                          <w:spacing w:after="0" w:line="240" w:lineRule="auto"/>
                          <w:contextualSpacing/>
                          <w:rPr>
                            <w:rStyle w:val="Example"/>
                            <w:rFonts w:cs="Arial"/>
                            <w:b/>
                            <w:sz w:val="16"/>
                            <w:szCs w:val="16"/>
                          </w:rPr>
                        </w:pPr>
                        <w:r w:rsidRPr="00305711">
                          <w:rPr>
                            <w:rStyle w:val="Example"/>
                            <w:sz w:val="16"/>
                            <w:szCs w:val="16"/>
                          </w:rPr>
                          <w:t xml:space="preserve">False     </w:t>
                        </w:r>
                        <w:proofErr w:type="spellStart"/>
                        <w:r w:rsidRPr="00305711">
                          <w:rPr>
                            <w:rStyle w:val="Example"/>
                            <w:sz w:val="16"/>
                            <w:szCs w:val="16"/>
                          </w:rPr>
                          <w:t>WrFMTFF</w:t>
                        </w:r>
                        <w:proofErr w:type="spellEnd"/>
                        <w:r w:rsidRPr="00305711">
                          <w:rPr>
                            <w:rStyle w:val="Example"/>
                            <w:sz w:val="16"/>
                            <w:szCs w:val="16"/>
                          </w:rPr>
                          <w:t xml:space="preserve">     - Output FF time-series data in formatted (readable) form</w:t>
                        </w:r>
                        <w:proofErr w:type="gramStart"/>
                        <w:r w:rsidRPr="00305711">
                          <w:rPr>
                            <w:rStyle w:val="Example"/>
                            <w:sz w:val="16"/>
                            <w:szCs w:val="16"/>
                          </w:rPr>
                          <w:t xml:space="preserve">?  </w:t>
                        </w:r>
                        <w:proofErr w:type="gramEnd"/>
                        <w:r w:rsidRPr="00305711">
                          <w:rPr>
                            <w:rStyle w:val="Example"/>
                            <w:sz w:val="16"/>
                            <w:szCs w:val="16"/>
                          </w:rPr>
                          <w:t>(</w:t>
                        </w:r>
                        <w:proofErr w:type="spellStart"/>
                        <w:r w:rsidRPr="00305711">
                          <w:rPr>
                            <w:rStyle w:val="Example"/>
                            <w:sz w:val="16"/>
                            <w:szCs w:val="16"/>
                          </w:rPr>
                          <w:t>RootName.u</w:t>
                        </w:r>
                        <w:proofErr w:type="spellEnd"/>
                        <w:r w:rsidRPr="00305711">
                          <w:rPr>
                            <w:rStyle w:val="Example"/>
                            <w:sz w:val="16"/>
                            <w:szCs w:val="16"/>
                          </w:rPr>
                          <w:t>, .v, .w)</w:t>
                        </w:r>
                      </w:p>
                      <w:p w:rsidR="00AB455B" w:rsidRDefault="00AB455B" w:rsidP="00FB2C8B">
                        <w:pPr>
                          <w:spacing w:after="0" w:line="240" w:lineRule="auto"/>
                          <w:contextualSpacing/>
                          <w:rPr>
                            <w:rStyle w:val="Example"/>
                            <w:rFonts w:cs="Arial"/>
                            <w:b/>
                            <w:sz w:val="16"/>
                            <w:szCs w:val="16"/>
                          </w:rPr>
                        </w:pPr>
                        <w:r>
                          <w:rPr>
                            <w:rStyle w:val="Example"/>
                            <w:sz w:val="16"/>
                            <w:szCs w:val="16"/>
                          </w:rPr>
                          <w:t>False</w:t>
                        </w:r>
                        <w:r w:rsidRPr="00305711">
                          <w:rPr>
                            <w:rStyle w:val="Example"/>
                            <w:sz w:val="16"/>
                            <w:szCs w:val="16"/>
                          </w:rPr>
                          <w:t xml:space="preserve">     </w:t>
                        </w:r>
                        <w:proofErr w:type="spellStart"/>
                        <w:r w:rsidRPr="00305711">
                          <w:rPr>
                            <w:rStyle w:val="Example"/>
                            <w:sz w:val="16"/>
                            <w:szCs w:val="16"/>
                          </w:rPr>
                          <w:t>WrACT</w:t>
                        </w:r>
                        <w:proofErr w:type="spellEnd"/>
                        <w:r w:rsidRPr="00305711">
                          <w:rPr>
                            <w:rStyle w:val="Example"/>
                            <w:sz w:val="16"/>
                            <w:szCs w:val="16"/>
                          </w:rPr>
                          <w:t xml:space="preserve">       - Output coherent turbulence time steps in AeroDyn form? (Generates </w:t>
                        </w:r>
                        <w:proofErr w:type="spellStart"/>
                        <w:r w:rsidRPr="00305711">
                          <w:rPr>
                            <w:rStyle w:val="Example"/>
                            <w:sz w:val="16"/>
                            <w:szCs w:val="16"/>
                          </w:rPr>
                          <w:t>RootName.cts</w:t>
                        </w:r>
                        <w:proofErr w:type="spellEnd"/>
                        <w:r w:rsidRPr="00305711">
                          <w:rPr>
                            <w:rStyle w:val="Example"/>
                            <w:sz w:val="16"/>
                            <w:szCs w:val="16"/>
                          </w:rPr>
                          <w:t>)</w:t>
                        </w:r>
                      </w:p>
                      <w:p w:rsidR="00AB455B" w:rsidRDefault="00AB455B" w:rsidP="00FB2C8B">
                        <w:pPr>
                          <w:spacing w:after="0" w:line="240" w:lineRule="auto"/>
                          <w:contextualSpacing/>
                          <w:rPr>
                            <w:rStyle w:val="Example"/>
                            <w:rFonts w:cs="Arial"/>
                            <w:b/>
                            <w:sz w:val="16"/>
                            <w:szCs w:val="16"/>
                          </w:rPr>
                        </w:pPr>
                        <w:proofErr w:type="gramStart"/>
                        <w:r w:rsidRPr="00305711">
                          <w:rPr>
                            <w:rStyle w:val="Example"/>
                            <w:sz w:val="16"/>
                            <w:szCs w:val="16"/>
                          </w:rPr>
                          <w:t>True      Clockwise   - Clockwise rotation looking downwind?</w:t>
                        </w:r>
                        <w:proofErr w:type="gramEnd"/>
                        <w:r w:rsidRPr="00305711">
                          <w:rPr>
                            <w:rStyle w:val="Example"/>
                            <w:sz w:val="16"/>
                            <w:szCs w:val="16"/>
                          </w:rPr>
                          <w:t xml:space="preserve"> (Used only for FF binary files w/ BLADED)</w:t>
                        </w:r>
                      </w:p>
                      <w:p w:rsidR="00AB455B" w:rsidRPr="00154F87" w:rsidRDefault="00AB455B" w:rsidP="00FB2C8B">
                        <w:pPr>
                          <w:spacing w:after="0" w:line="240" w:lineRule="auto"/>
                          <w:contextualSpacing/>
                          <w:rPr>
                            <w:rStyle w:val="Example"/>
                            <w:i/>
                            <w:color w:val="0070C0"/>
                            <w:sz w:val="16"/>
                            <w:szCs w:val="16"/>
                          </w:rPr>
                        </w:pPr>
                        <w:r w:rsidRPr="00154F87">
                          <w:rPr>
                            <w:rStyle w:val="Example"/>
                            <w:i/>
                            <w:color w:val="0070C0"/>
                            <w:sz w:val="16"/>
                            <w:szCs w:val="16"/>
                          </w:rPr>
                          <w:t xml:space="preserve">  </w:t>
                        </w:r>
                        <w:proofErr w:type="gramStart"/>
                        <w:r w:rsidRPr="00154F87">
                          <w:rPr>
                            <w:rStyle w:val="Example"/>
                            <w:i/>
                            <w:color w:val="0070C0"/>
                            <w:sz w:val="16"/>
                            <w:szCs w:val="16"/>
                          </w:rPr>
                          <w:t>0</w:t>
                        </w:r>
                        <w:proofErr w:type="gramEnd"/>
                        <w:r w:rsidRPr="00154F87">
                          <w:rPr>
                            <w:rStyle w:val="Example"/>
                            <w:i/>
                            <w:color w:val="0070C0"/>
                            <w:sz w:val="16"/>
                            <w:szCs w:val="16"/>
                          </w:rPr>
                          <w:t xml:space="preserve">       </w:t>
                        </w:r>
                        <w:proofErr w:type="spellStart"/>
                        <w:r w:rsidRPr="00D612B1">
                          <w:rPr>
                            <w:rStyle w:val="Example"/>
                            <w:i/>
                            <w:color w:val="0070C0"/>
                            <w:sz w:val="16"/>
                            <w:szCs w:val="16"/>
                          </w:rPr>
                          <w:t>ScaleIEC</w:t>
                        </w:r>
                        <w:proofErr w:type="spellEnd"/>
                        <w:r w:rsidRPr="00154F87">
                          <w:rPr>
                            <w:rStyle w:val="Example"/>
                            <w:i/>
                            <w:color w:val="0070C0"/>
                            <w:sz w:val="16"/>
                            <w:szCs w:val="16"/>
                          </w:rPr>
                          <w:t xml:space="preserve">    - Scale IEC turbulence models to exact target </w:t>
                        </w:r>
                        <w:proofErr w:type="spellStart"/>
                        <w:r w:rsidRPr="00154F87">
                          <w:rPr>
                            <w:rStyle w:val="Example"/>
                            <w:i/>
                            <w:color w:val="0070C0"/>
                            <w:sz w:val="16"/>
                            <w:szCs w:val="16"/>
                          </w:rPr>
                          <w:t>std</w:t>
                        </w:r>
                        <w:proofErr w:type="spellEnd"/>
                        <w:r w:rsidRPr="00154F87">
                          <w:rPr>
                            <w:rStyle w:val="Example"/>
                            <w:i/>
                            <w:color w:val="0070C0"/>
                            <w:sz w:val="16"/>
                            <w:szCs w:val="16"/>
                          </w:rPr>
                          <w:t xml:space="preserve"> deviation? [0=none</w:t>
                        </w:r>
                        <w:proofErr w:type="gramStart"/>
                        <w:r w:rsidRPr="00154F87">
                          <w:rPr>
                            <w:rStyle w:val="Example"/>
                            <w:i/>
                            <w:color w:val="0070C0"/>
                            <w:sz w:val="16"/>
                            <w:szCs w:val="16"/>
                          </w:rPr>
                          <w:t>;1</w:t>
                        </w:r>
                        <w:proofErr w:type="gramEnd"/>
                        <w:r w:rsidRPr="00154F87">
                          <w:rPr>
                            <w:rStyle w:val="Example"/>
                            <w:i/>
                            <w:color w:val="0070C0"/>
                            <w:sz w:val="16"/>
                            <w:szCs w:val="16"/>
                          </w:rPr>
                          <w:t>=hub;2=all]</w:t>
                        </w:r>
                      </w:p>
                      <w:p w:rsidR="00AB455B" w:rsidRPr="00154F87" w:rsidRDefault="00AB455B" w:rsidP="00FB2C8B">
                        <w:pPr>
                          <w:spacing w:after="0" w:line="240" w:lineRule="auto"/>
                          <w:contextualSpacing/>
                          <w:rPr>
                            <w:rStyle w:val="Example"/>
                            <w:i/>
                            <w:color w:val="0070C0"/>
                            <w:sz w:val="16"/>
                            <w:szCs w:val="16"/>
                          </w:rPr>
                        </w:pPr>
                      </w:p>
                      <w:p w:rsidR="00AB455B" w:rsidRDefault="00AB455B" w:rsidP="00FB2C8B">
                        <w:pPr>
                          <w:spacing w:after="0" w:line="240" w:lineRule="auto"/>
                          <w:contextualSpacing/>
                          <w:rPr>
                            <w:rStyle w:val="Example"/>
                            <w:rFonts w:cs="Arial"/>
                            <w:b/>
                            <w:sz w:val="16"/>
                            <w:szCs w:val="16"/>
                          </w:rPr>
                        </w:pPr>
                        <w:r w:rsidRPr="00305711">
                          <w:rPr>
                            <w:rStyle w:val="Example"/>
                            <w:sz w:val="16"/>
                            <w:szCs w:val="16"/>
                          </w:rPr>
                          <w:t>--------Turbine/Model Specifications-----------------------</w:t>
                        </w:r>
                      </w:p>
                      <w:p w:rsidR="00AB455B" w:rsidRPr="00154F87" w:rsidRDefault="00AB455B" w:rsidP="00FB2C8B">
                        <w:pPr>
                          <w:spacing w:after="0" w:line="240" w:lineRule="auto"/>
                          <w:contextualSpacing/>
                          <w:rPr>
                            <w:rStyle w:val="Example"/>
                            <w:i/>
                            <w:color w:val="0070C0"/>
                            <w:sz w:val="16"/>
                            <w:szCs w:val="16"/>
                          </w:rPr>
                        </w:pPr>
                        <w:r w:rsidRPr="00154F87">
                          <w:rPr>
                            <w:rStyle w:val="Example"/>
                            <w:i/>
                            <w:color w:val="0070C0"/>
                            <w:sz w:val="16"/>
                            <w:szCs w:val="16"/>
                          </w:rPr>
                          <w:t xml:space="preserve">13        </w:t>
                        </w:r>
                        <w:proofErr w:type="spellStart"/>
                        <w:r w:rsidRPr="00D612B1">
                          <w:rPr>
                            <w:rStyle w:val="Example"/>
                            <w:i/>
                            <w:color w:val="0070C0"/>
                            <w:sz w:val="16"/>
                            <w:szCs w:val="16"/>
                          </w:rPr>
                          <w:t>NumGrid_Z</w:t>
                        </w:r>
                        <w:proofErr w:type="spellEnd"/>
                        <w:r w:rsidRPr="00154F87">
                          <w:rPr>
                            <w:rStyle w:val="Example"/>
                            <w:i/>
                            <w:color w:val="0070C0"/>
                            <w:sz w:val="16"/>
                            <w:szCs w:val="16"/>
                          </w:rPr>
                          <w:t xml:space="preserve">   - Vertical grid-point matrix dimension</w:t>
                        </w:r>
                      </w:p>
                      <w:p w:rsidR="00AB455B" w:rsidRPr="00154F87" w:rsidRDefault="00AB455B" w:rsidP="00FB2C8B">
                        <w:pPr>
                          <w:spacing w:after="0" w:line="240" w:lineRule="auto"/>
                          <w:contextualSpacing/>
                          <w:rPr>
                            <w:rStyle w:val="Example"/>
                            <w:i/>
                            <w:color w:val="0070C0"/>
                            <w:sz w:val="16"/>
                            <w:szCs w:val="16"/>
                          </w:rPr>
                        </w:pPr>
                        <w:r w:rsidRPr="00154F87">
                          <w:rPr>
                            <w:rStyle w:val="Example"/>
                            <w:i/>
                            <w:color w:val="0070C0"/>
                            <w:sz w:val="16"/>
                            <w:szCs w:val="16"/>
                          </w:rPr>
                          <w:t xml:space="preserve">13        </w:t>
                        </w:r>
                        <w:proofErr w:type="spellStart"/>
                        <w:r w:rsidRPr="00D612B1">
                          <w:rPr>
                            <w:rStyle w:val="Example"/>
                            <w:i/>
                            <w:color w:val="0070C0"/>
                            <w:sz w:val="16"/>
                            <w:szCs w:val="16"/>
                          </w:rPr>
                          <w:t>NumGrid_Y</w:t>
                        </w:r>
                        <w:proofErr w:type="spellEnd"/>
                        <w:r w:rsidRPr="00154F87">
                          <w:rPr>
                            <w:rStyle w:val="Example"/>
                            <w:i/>
                            <w:color w:val="0070C0"/>
                            <w:sz w:val="16"/>
                            <w:szCs w:val="16"/>
                          </w:rPr>
                          <w:t xml:space="preserve">   - Horizontal grid-point matrix dimension</w:t>
                        </w:r>
                      </w:p>
                      <w:p w:rsidR="00AB455B" w:rsidRDefault="00AB455B" w:rsidP="00FB2C8B">
                        <w:pPr>
                          <w:spacing w:after="0" w:line="240" w:lineRule="auto"/>
                          <w:contextualSpacing/>
                          <w:rPr>
                            <w:rStyle w:val="Example"/>
                            <w:rFonts w:cs="Arial"/>
                            <w:b/>
                            <w:sz w:val="16"/>
                            <w:szCs w:val="16"/>
                          </w:rPr>
                        </w:pPr>
                        <w:r w:rsidRPr="00305711">
                          <w:rPr>
                            <w:rStyle w:val="Example"/>
                            <w:sz w:val="16"/>
                            <w:szCs w:val="16"/>
                          </w:rPr>
                          <w:t xml:space="preserve">0.05      </w:t>
                        </w:r>
                        <w:proofErr w:type="spellStart"/>
                        <w:r w:rsidRPr="00305711">
                          <w:rPr>
                            <w:rStyle w:val="Example"/>
                            <w:sz w:val="16"/>
                            <w:szCs w:val="16"/>
                          </w:rPr>
                          <w:t>TimeStep</w:t>
                        </w:r>
                        <w:proofErr w:type="spellEnd"/>
                        <w:r w:rsidRPr="00305711">
                          <w:rPr>
                            <w:rStyle w:val="Example"/>
                            <w:sz w:val="16"/>
                            <w:szCs w:val="16"/>
                          </w:rPr>
                          <w:t xml:space="preserve">    - Time step [</w:t>
                        </w:r>
                        <w:r>
                          <w:rPr>
                            <w:rStyle w:val="Example"/>
                            <w:sz w:val="16"/>
                            <w:szCs w:val="16"/>
                          </w:rPr>
                          <w:t>s</w:t>
                        </w:r>
                        <w:r w:rsidRPr="00305711">
                          <w:rPr>
                            <w:rStyle w:val="Example"/>
                            <w:sz w:val="16"/>
                            <w:szCs w:val="16"/>
                          </w:rPr>
                          <w:t>]</w:t>
                        </w:r>
                      </w:p>
                      <w:p w:rsidR="00AB455B" w:rsidRDefault="00AB455B" w:rsidP="00FB2C8B">
                        <w:pPr>
                          <w:spacing w:after="0" w:line="240" w:lineRule="auto"/>
                          <w:contextualSpacing/>
                          <w:rPr>
                            <w:rStyle w:val="Example"/>
                            <w:sz w:val="16"/>
                            <w:szCs w:val="16"/>
                          </w:rPr>
                        </w:pPr>
                        <w:r w:rsidRPr="00305711">
                          <w:rPr>
                            <w:rStyle w:val="Example"/>
                            <w:sz w:val="16"/>
                            <w:szCs w:val="16"/>
                          </w:rPr>
                          <w:t>6</w:t>
                        </w:r>
                        <w:r>
                          <w:rPr>
                            <w:rStyle w:val="Example"/>
                            <w:sz w:val="16"/>
                            <w:szCs w:val="16"/>
                          </w:rPr>
                          <w:t>3</w:t>
                        </w:r>
                        <w:r w:rsidRPr="00305711">
                          <w:rPr>
                            <w:rStyle w:val="Example"/>
                            <w:sz w:val="16"/>
                            <w:szCs w:val="16"/>
                          </w:rPr>
                          <w:t xml:space="preserve">0       </w:t>
                        </w:r>
                        <w:proofErr w:type="spellStart"/>
                        <w:r w:rsidRPr="00305711">
                          <w:rPr>
                            <w:rStyle w:val="Example"/>
                            <w:sz w:val="16"/>
                            <w:szCs w:val="16"/>
                          </w:rPr>
                          <w:t>AnalysisTime</w:t>
                        </w:r>
                        <w:proofErr w:type="spellEnd"/>
                        <w:r w:rsidRPr="00305711">
                          <w:rPr>
                            <w:rStyle w:val="Example"/>
                            <w:sz w:val="16"/>
                            <w:szCs w:val="16"/>
                          </w:rPr>
                          <w:t>- Length of analysis time series [</w:t>
                        </w:r>
                        <w:r>
                          <w:rPr>
                            <w:rStyle w:val="Example"/>
                            <w:sz w:val="16"/>
                            <w:szCs w:val="16"/>
                          </w:rPr>
                          <w:t>s</w:t>
                        </w:r>
                        <w:r w:rsidRPr="00305711">
                          <w:rPr>
                            <w:rStyle w:val="Example"/>
                            <w:sz w:val="16"/>
                            <w:szCs w:val="16"/>
                          </w:rPr>
                          <w:t>] (program will add time if necessary)</w:t>
                        </w:r>
                      </w:p>
                      <w:p w:rsidR="00AB455B" w:rsidRDefault="00AB455B" w:rsidP="00FB2C8B">
                        <w:pPr>
                          <w:spacing w:after="0" w:line="240" w:lineRule="auto"/>
                          <w:contextualSpacing/>
                          <w:rPr>
                            <w:rStyle w:val="Example"/>
                            <w:rFonts w:cs="Arial"/>
                            <w:b/>
                            <w:sz w:val="16"/>
                            <w:szCs w:val="16"/>
                          </w:rPr>
                        </w:pPr>
                        <w:r w:rsidRPr="00BA47E6">
                          <w:rPr>
                            <w:rStyle w:val="Example"/>
                            <w:rFonts w:cs="Arial"/>
                            <w:sz w:val="16"/>
                            <w:szCs w:val="16"/>
                          </w:rPr>
                          <w:t>630</w:t>
                        </w:r>
                        <w:r w:rsidRPr="00305711">
                          <w:rPr>
                            <w:rStyle w:val="Example"/>
                            <w:sz w:val="16"/>
                            <w:szCs w:val="16"/>
                          </w:rPr>
                          <w:t xml:space="preserve">       </w:t>
                        </w:r>
                        <w:proofErr w:type="spellStart"/>
                        <w:proofErr w:type="gramStart"/>
                        <w:r w:rsidRPr="00305711">
                          <w:rPr>
                            <w:rStyle w:val="Example"/>
                            <w:sz w:val="16"/>
                            <w:szCs w:val="16"/>
                          </w:rPr>
                          <w:t>UsableTime</w:t>
                        </w:r>
                        <w:proofErr w:type="spellEnd"/>
                        <w:r w:rsidRPr="00305711">
                          <w:rPr>
                            <w:rStyle w:val="Example"/>
                            <w:sz w:val="16"/>
                            <w:szCs w:val="16"/>
                          </w:rPr>
                          <w:t xml:space="preserve">  -</w:t>
                        </w:r>
                        <w:proofErr w:type="gramEnd"/>
                        <w:r w:rsidRPr="00305711">
                          <w:rPr>
                            <w:rStyle w:val="Example"/>
                            <w:sz w:val="16"/>
                            <w:szCs w:val="16"/>
                          </w:rPr>
                          <w:t xml:space="preserve"> Usable length of output time series [</w:t>
                        </w:r>
                        <w:r>
                          <w:rPr>
                            <w:rStyle w:val="Example"/>
                            <w:sz w:val="16"/>
                            <w:szCs w:val="16"/>
                          </w:rPr>
                          <w:t>s</w:t>
                        </w:r>
                        <w:r w:rsidRPr="00305711">
                          <w:rPr>
                            <w:rStyle w:val="Example"/>
                            <w:sz w:val="16"/>
                            <w:szCs w:val="16"/>
                          </w:rPr>
                          <w:t>] (pro</w:t>
                        </w:r>
                        <w:r>
                          <w:rPr>
                            <w:rStyle w:val="Example"/>
                            <w:sz w:val="16"/>
                            <w:szCs w:val="16"/>
                          </w:rPr>
                          <w:t xml:space="preserve">gram adds </w:t>
                        </w:r>
                        <w:proofErr w:type="spellStart"/>
                        <w:r>
                          <w:rPr>
                            <w:rStyle w:val="Example"/>
                            <w:sz w:val="16"/>
                            <w:szCs w:val="16"/>
                          </w:rPr>
                          <w:t>GridWidth</w:t>
                        </w:r>
                        <w:proofErr w:type="spellEnd"/>
                        <w:r>
                          <w:rPr>
                            <w:rStyle w:val="Example"/>
                            <w:sz w:val="16"/>
                            <w:szCs w:val="16"/>
                          </w:rPr>
                          <w:t>/</w:t>
                        </w:r>
                        <w:proofErr w:type="spellStart"/>
                        <w:r>
                          <w:rPr>
                            <w:rStyle w:val="Example"/>
                            <w:sz w:val="16"/>
                            <w:szCs w:val="16"/>
                          </w:rPr>
                          <w:t>MeanHHWS</w:t>
                        </w:r>
                        <w:proofErr w:type="spellEnd"/>
                        <w:r>
                          <w:rPr>
                            <w:rStyle w:val="Example"/>
                            <w:sz w:val="16"/>
                            <w:szCs w:val="16"/>
                          </w:rPr>
                          <w:t xml:space="preserve"> seconds</w:t>
                        </w:r>
                        <w:r w:rsidRPr="00305711">
                          <w:rPr>
                            <w:rStyle w:val="Example"/>
                            <w:sz w:val="16"/>
                            <w:szCs w:val="16"/>
                          </w:rPr>
                          <w:t>)</w:t>
                        </w:r>
                      </w:p>
                      <w:p w:rsidR="00AB455B" w:rsidRPr="00154F87" w:rsidRDefault="00AB455B" w:rsidP="00FB2C8B">
                        <w:pPr>
                          <w:spacing w:after="0" w:line="240" w:lineRule="auto"/>
                          <w:contextualSpacing/>
                          <w:rPr>
                            <w:rStyle w:val="Example"/>
                            <w:i/>
                            <w:color w:val="0070C0"/>
                            <w:sz w:val="16"/>
                            <w:szCs w:val="16"/>
                          </w:rPr>
                        </w:pPr>
                        <w:r w:rsidRPr="00154F87">
                          <w:rPr>
                            <w:rStyle w:val="Example"/>
                            <w:i/>
                            <w:color w:val="0070C0"/>
                            <w:sz w:val="16"/>
                            <w:szCs w:val="16"/>
                          </w:rPr>
                          <w:t xml:space="preserve">84.30     </w:t>
                        </w:r>
                        <w:proofErr w:type="spellStart"/>
                        <w:r w:rsidRPr="00D612B1">
                          <w:rPr>
                            <w:rStyle w:val="Example"/>
                            <w:i/>
                            <w:color w:val="0070C0"/>
                            <w:sz w:val="16"/>
                            <w:szCs w:val="16"/>
                          </w:rPr>
                          <w:t>HubHt</w:t>
                        </w:r>
                        <w:proofErr w:type="spellEnd"/>
                        <w:r w:rsidRPr="00154F87">
                          <w:rPr>
                            <w:rStyle w:val="Example"/>
                            <w:i/>
                            <w:color w:val="0070C0"/>
                            <w:sz w:val="16"/>
                            <w:szCs w:val="16"/>
                          </w:rPr>
                          <w:t xml:space="preserve">       - Hub height [m] (should be &gt; 0.5*</w:t>
                        </w:r>
                        <w:proofErr w:type="spellStart"/>
                        <w:r w:rsidRPr="00154F87">
                          <w:rPr>
                            <w:rStyle w:val="Example"/>
                            <w:i/>
                            <w:color w:val="0070C0"/>
                            <w:sz w:val="16"/>
                            <w:szCs w:val="16"/>
                          </w:rPr>
                          <w:t>GridHeight</w:t>
                        </w:r>
                        <w:proofErr w:type="spellEnd"/>
                        <w:r w:rsidRPr="00154F87">
                          <w:rPr>
                            <w:rStyle w:val="Example"/>
                            <w:i/>
                            <w:color w:val="0070C0"/>
                            <w:sz w:val="16"/>
                            <w:szCs w:val="16"/>
                          </w:rPr>
                          <w:t>)</w:t>
                        </w:r>
                      </w:p>
                      <w:p w:rsidR="00AB455B" w:rsidRPr="00154F87" w:rsidRDefault="00AB455B" w:rsidP="00FB2C8B">
                        <w:pPr>
                          <w:spacing w:after="0" w:line="240" w:lineRule="auto"/>
                          <w:contextualSpacing/>
                          <w:rPr>
                            <w:rStyle w:val="Example"/>
                            <w:i/>
                            <w:color w:val="0070C0"/>
                            <w:sz w:val="16"/>
                            <w:szCs w:val="16"/>
                          </w:rPr>
                        </w:pPr>
                        <w:r w:rsidRPr="00154F87">
                          <w:rPr>
                            <w:rStyle w:val="Example"/>
                            <w:i/>
                            <w:color w:val="0070C0"/>
                            <w:sz w:val="16"/>
                            <w:szCs w:val="16"/>
                          </w:rPr>
                          <w:t xml:space="preserve">80.00     </w:t>
                        </w:r>
                        <w:proofErr w:type="spellStart"/>
                        <w:proofErr w:type="gramStart"/>
                        <w:r w:rsidRPr="00D612B1">
                          <w:rPr>
                            <w:rStyle w:val="Example"/>
                            <w:i/>
                            <w:color w:val="0070C0"/>
                            <w:sz w:val="16"/>
                            <w:szCs w:val="16"/>
                          </w:rPr>
                          <w:t>GridHeight</w:t>
                        </w:r>
                        <w:proofErr w:type="spellEnd"/>
                        <w:r w:rsidRPr="00154F87">
                          <w:rPr>
                            <w:rStyle w:val="Example"/>
                            <w:i/>
                            <w:color w:val="0070C0"/>
                            <w:sz w:val="16"/>
                            <w:szCs w:val="16"/>
                          </w:rPr>
                          <w:t xml:space="preserve">  -</w:t>
                        </w:r>
                        <w:proofErr w:type="gramEnd"/>
                        <w:r w:rsidRPr="00154F87">
                          <w:rPr>
                            <w:rStyle w:val="Example"/>
                            <w:i/>
                            <w:color w:val="0070C0"/>
                            <w:sz w:val="16"/>
                            <w:szCs w:val="16"/>
                          </w:rPr>
                          <w:t xml:space="preserve"> Grid height [m] </w:t>
                        </w:r>
                      </w:p>
                      <w:p w:rsidR="00AB455B" w:rsidRPr="00154F87" w:rsidRDefault="00AB455B" w:rsidP="00FB2C8B">
                        <w:pPr>
                          <w:spacing w:after="0" w:line="240" w:lineRule="auto"/>
                          <w:contextualSpacing/>
                          <w:rPr>
                            <w:rStyle w:val="Example"/>
                            <w:i/>
                            <w:color w:val="0070C0"/>
                            <w:sz w:val="16"/>
                            <w:szCs w:val="16"/>
                          </w:rPr>
                        </w:pPr>
                        <w:r w:rsidRPr="00154F87">
                          <w:rPr>
                            <w:rStyle w:val="Example"/>
                            <w:i/>
                            <w:color w:val="0070C0"/>
                            <w:sz w:val="16"/>
                            <w:szCs w:val="16"/>
                          </w:rPr>
                          <w:t xml:space="preserve">80.00     </w:t>
                        </w:r>
                        <w:proofErr w:type="spellStart"/>
                        <w:r w:rsidRPr="00D612B1">
                          <w:rPr>
                            <w:rStyle w:val="Example"/>
                            <w:i/>
                            <w:color w:val="0070C0"/>
                            <w:sz w:val="16"/>
                            <w:szCs w:val="16"/>
                          </w:rPr>
                          <w:t>GridWidth</w:t>
                        </w:r>
                        <w:proofErr w:type="spellEnd"/>
                        <w:r w:rsidRPr="00154F87">
                          <w:rPr>
                            <w:rStyle w:val="Example"/>
                            <w:i/>
                            <w:color w:val="0070C0"/>
                            <w:sz w:val="16"/>
                            <w:szCs w:val="16"/>
                          </w:rPr>
                          <w:t xml:space="preserve">   - Grid width [m] (should be &gt;= 2*(</w:t>
                        </w:r>
                        <w:proofErr w:type="spellStart"/>
                        <w:r w:rsidRPr="00154F87">
                          <w:rPr>
                            <w:rStyle w:val="Example"/>
                            <w:i/>
                            <w:color w:val="0070C0"/>
                            <w:sz w:val="16"/>
                            <w:szCs w:val="16"/>
                          </w:rPr>
                          <w:t>RotorRadius+ShaftLength</w:t>
                        </w:r>
                        <w:proofErr w:type="spellEnd"/>
                        <w:r w:rsidRPr="00154F87">
                          <w:rPr>
                            <w:rStyle w:val="Example"/>
                            <w:i/>
                            <w:color w:val="0070C0"/>
                            <w:sz w:val="16"/>
                            <w:szCs w:val="16"/>
                          </w:rPr>
                          <w:t>))</w:t>
                        </w:r>
                      </w:p>
                      <w:p w:rsidR="00AB455B" w:rsidRDefault="00AB455B" w:rsidP="00FB2C8B">
                        <w:pPr>
                          <w:spacing w:after="0" w:line="240" w:lineRule="auto"/>
                          <w:contextualSpacing/>
                          <w:rPr>
                            <w:rStyle w:val="Example"/>
                            <w:rFonts w:cs="Arial"/>
                            <w:b/>
                            <w:sz w:val="16"/>
                            <w:szCs w:val="16"/>
                          </w:rPr>
                        </w:pPr>
                        <w:proofErr w:type="gramStart"/>
                        <w:r w:rsidRPr="00305711">
                          <w:rPr>
                            <w:rStyle w:val="Example"/>
                            <w:sz w:val="16"/>
                            <w:szCs w:val="16"/>
                          </w:rPr>
                          <w:t>0</w:t>
                        </w:r>
                        <w:proofErr w:type="gramEnd"/>
                        <w:r w:rsidRPr="00305711">
                          <w:rPr>
                            <w:rStyle w:val="Example"/>
                            <w:sz w:val="16"/>
                            <w:szCs w:val="16"/>
                          </w:rPr>
                          <w:t xml:space="preserve">         </w:t>
                        </w:r>
                        <w:proofErr w:type="spellStart"/>
                        <w:r w:rsidRPr="00305711">
                          <w:rPr>
                            <w:rStyle w:val="Example"/>
                            <w:sz w:val="16"/>
                            <w:szCs w:val="16"/>
                          </w:rPr>
                          <w:t>VFlowAng</w:t>
                        </w:r>
                        <w:proofErr w:type="spellEnd"/>
                        <w:r w:rsidRPr="00305711">
                          <w:rPr>
                            <w:rStyle w:val="Example"/>
                            <w:sz w:val="16"/>
                            <w:szCs w:val="16"/>
                          </w:rPr>
                          <w:t xml:space="preserve">    - Vertical mean flow (</w:t>
                        </w:r>
                        <w:proofErr w:type="spellStart"/>
                        <w:r w:rsidRPr="00305711">
                          <w:rPr>
                            <w:rStyle w:val="Example"/>
                            <w:sz w:val="16"/>
                            <w:szCs w:val="16"/>
                          </w:rPr>
                          <w:t>uptilt</w:t>
                        </w:r>
                        <w:proofErr w:type="spellEnd"/>
                        <w:r w:rsidRPr="00305711">
                          <w:rPr>
                            <w:rStyle w:val="Example"/>
                            <w:sz w:val="16"/>
                            <w:szCs w:val="16"/>
                          </w:rPr>
                          <w:t>) angle [degrees]</w:t>
                        </w:r>
                      </w:p>
                      <w:p w:rsidR="00AB455B" w:rsidRDefault="00AB455B" w:rsidP="00FB2C8B">
                        <w:pPr>
                          <w:spacing w:after="0" w:line="240" w:lineRule="auto"/>
                          <w:contextualSpacing/>
                          <w:rPr>
                            <w:rStyle w:val="Example"/>
                            <w:rFonts w:cs="Arial"/>
                            <w:b/>
                            <w:sz w:val="16"/>
                            <w:szCs w:val="16"/>
                          </w:rPr>
                        </w:pPr>
                        <w:proofErr w:type="gramStart"/>
                        <w:r w:rsidRPr="00305711">
                          <w:rPr>
                            <w:rStyle w:val="Example"/>
                            <w:sz w:val="16"/>
                            <w:szCs w:val="16"/>
                          </w:rPr>
                          <w:t>0</w:t>
                        </w:r>
                        <w:proofErr w:type="gramEnd"/>
                        <w:r w:rsidRPr="00305711">
                          <w:rPr>
                            <w:rStyle w:val="Example"/>
                            <w:sz w:val="16"/>
                            <w:szCs w:val="16"/>
                          </w:rPr>
                          <w:t xml:space="preserve">         </w:t>
                        </w:r>
                        <w:proofErr w:type="spellStart"/>
                        <w:r w:rsidRPr="00305711">
                          <w:rPr>
                            <w:rStyle w:val="Example"/>
                            <w:sz w:val="16"/>
                            <w:szCs w:val="16"/>
                          </w:rPr>
                          <w:t>HFlowAng</w:t>
                        </w:r>
                        <w:proofErr w:type="spellEnd"/>
                        <w:r w:rsidRPr="00305711">
                          <w:rPr>
                            <w:rStyle w:val="Example"/>
                            <w:sz w:val="16"/>
                            <w:szCs w:val="16"/>
                          </w:rPr>
                          <w:t xml:space="preserve">    - Horizontal mean flow (skew) angle [degrees]</w:t>
                        </w:r>
                      </w:p>
                      <w:p w:rsidR="00AB455B" w:rsidRDefault="00AB455B" w:rsidP="00FB2C8B">
                        <w:pPr>
                          <w:spacing w:after="0" w:line="240" w:lineRule="auto"/>
                          <w:contextualSpacing/>
                          <w:rPr>
                            <w:rStyle w:val="Example"/>
                            <w:rFonts w:cs="Arial"/>
                            <w:b/>
                            <w:sz w:val="16"/>
                            <w:szCs w:val="16"/>
                          </w:rPr>
                        </w:pPr>
                      </w:p>
                      <w:p w:rsidR="00AB455B" w:rsidRDefault="00AB455B" w:rsidP="00FB2C8B">
                        <w:pPr>
                          <w:spacing w:after="0" w:line="240" w:lineRule="auto"/>
                          <w:contextualSpacing/>
                          <w:rPr>
                            <w:rStyle w:val="Example"/>
                            <w:rFonts w:cs="Arial"/>
                            <w:b/>
                            <w:sz w:val="16"/>
                            <w:szCs w:val="16"/>
                          </w:rPr>
                        </w:pPr>
                        <w:r w:rsidRPr="00305711">
                          <w:rPr>
                            <w:rStyle w:val="Example"/>
                            <w:sz w:val="16"/>
                            <w:szCs w:val="16"/>
                          </w:rPr>
                          <w:t>--------Meteorological Boundary Conditions-------------------</w:t>
                        </w:r>
                      </w:p>
                      <w:p w:rsidR="00AB455B" w:rsidRDefault="00AB455B" w:rsidP="00FB2C8B">
                        <w:pPr>
                          <w:spacing w:after="0" w:line="240" w:lineRule="auto"/>
                          <w:contextualSpacing/>
                          <w:rPr>
                            <w:rStyle w:val="Example"/>
                            <w:rFonts w:cs="Arial"/>
                            <w:b/>
                            <w:sz w:val="16"/>
                            <w:szCs w:val="16"/>
                          </w:rPr>
                        </w:pPr>
                        <w:r w:rsidRPr="00305711">
                          <w:rPr>
                            <w:rStyle w:val="Example"/>
                            <w:sz w:val="16"/>
                            <w:szCs w:val="16"/>
                          </w:rPr>
                          <w:t>"</w:t>
                        </w:r>
                        <w:r>
                          <w:rPr>
                            <w:rStyle w:val="Example"/>
                            <w:sz w:val="16"/>
                            <w:szCs w:val="16"/>
                          </w:rPr>
                          <w:t>IECKAI</w:t>
                        </w:r>
                        <w:proofErr w:type="gramStart"/>
                        <w:r w:rsidRPr="00305711">
                          <w:rPr>
                            <w:rStyle w:val="Example"/>
                            <w:sz w:val="16"/>
                            <w:szCs w:val="16"/>
                          </w:rPr>
                          <w:t xml:space="preserve">"  </w:t>
                        </w:r>
                        <w:proofErr w:type="spellStart"/>
                        <w:r w:rsidRPr="00305711">
                          <w:rPr>
                            <w:rStyle w:val="Example"/>
                            <w:sz w:val="16"/>
                            <w:szCs w:val="16"/>
                          </w:rPr>
                          <w:t>TurbModel</w:t>
                        </w:r>
                        <w:proofErr w:type="spellEnd"/>
                        <w:proofErr w:type="gramEnd"/>
                        <w:r w:rsidRPr="00305711">
                          <w:rPr>
                            <w:rStyle w:val="Example"/>
                            <w:sz w:val="16"/>
                            <w:szCs w:val="16"/>
                          </w:rPr>
                          <w:t xml:space="preserve">   - Turbulence model (IECKAI, IECVKM, GP_LLJ, NWTCUP, SMOOTH, WF_UPW, WF_07D, WF_14D)</w:t>
                        </w:r>
                      </w:p>
                      <w:p w:rsidR="00AB455B" w:rsidRDefault="00AB455B" w:rsidP="00FB2C8B">
                        <w:pPr>
                          <w:spacing w:after="0" w:line="240" w:lineRule="auto"/>
                          <w:contextualSpacing/>
                          <w:rPr>
                            <w:rStyle w:val="Example"/>
                            <w:rFonts w:cs="Arial"/>
                            <w:b/>
                            <w:sz w:val="16"/>
                            <w:szCs w:val="16"/>
                          </w:rPr>
                        </w:pPr>
                        <w:r w:rsidRPr="00305711">
                          <w:rPr>
                            <w:rStyle w:val="Example"/>
                            <w:sz w:val="16"/>
                            <w:szCs w:val="16"/>
                          </w:rPr>
                          <w:t>"1-ED</w:t>
                        </w:r>
                        <w:r>
                          <w:rPr>
                            <w:rStyle w:val="Example"/>
                            <w:sz w:val="16"/>
                            <w:szCs w:val="16"/>
                          </w:rPr>
                          <w:t>3</w:t>
                        </w:r>
                        <w:r w:rsidRPr="00305711">
                          <w:rPr>
                            <w:rStyle w:val="Example"/>
                            <w:sz w:val="16"/>
                            <w:szCs w:val="16"/>
                          </w:rPr>
                          <w:t xml:space="preserve">"   </w:t>
                        </w:r>
                        <w:proofErr w:type="spellStart"/>
                        <w:r w:rsidRPr="00305711">
                          <w:rPr>
                            <w:rStyle w:val="Example"/>
                            <w:sz w:val="16"/>
                            <w:szCs w:val="16"/>
                          </w:rPr>
                          <w:t>IECstandard</w:t>
                        </w:r>
                        <w:proofErr w:type="spellEnd"/>
                        <w:r w:rsidRPr="00305711">
                          <w:rPr>
                            <w:rStyle w:val="Example"/>
                            <w:sz w:val="16"/>
                            <w:szCs w:val="16"/>
                          </w:rPr>
                          <w:t xml:space="preserve"> - Number of the IEC standard (61400-x, x=1</w:t>
                        </w:r>
                        <w:proofErr w:type="gramStart"/>
                        <w:r w:rsidRPr="00305711">
                          <w:rPr>
                            <w:rStyle w:val="Example"/>
                            <w:sz w:val="16"/>
                            <w:szCs w:val="16"/>
                          </w:rPr>
                          <w:t>,2,3</w:t>
                        </w:r>
                        <w:proofErr w:type="gramEnd"/>
                        <w:r w:rsidRPr="00305711">
                          <w:rPr>
                            <w:rStyle w:val="Example"/>
                            <w:sz w:val="16"/>
                            <w:szCs w:val="16"/>
                          </w:rPr>
                          <w:t>) with optional 61400-1 ed</w:t>
                        </w:r>
                        <w:r>
                          <w:rPr>
                            <w:rStyle w:val="Example"/>
                            <w:sz w:val="16"/>
                            <w:szCs w:val="16"/>
                          </w:rPr>
                          <w:t>.</w:t>
                        </w:r>
                        <w:r w:rsidRPr="00305711">
                          <w:rPr>
                            <w:rStyle w:val="Example"/>
                            <w:sz w:val="16"/>
                            <w:szCs w:val="16"/>
                          </w:rPr>
                          <w:t xml:space="preserve"> </w:t>
                        </w:r>
                        <w:r>
                          <w:rPr>
                            <w:rStyle w:val="Example"/>
                            <w:sz w:val="16"/>
                            <w:szCs w:val="16"/>
                          </w:rPr>
                          <w:t>#</w:t>
                        </w:r>
                      </w:p>
                      <w:p w:rsidR="00AB455B" w:rsidRPr="00154F87" w:rsidRDefault="00AB455B" w:rsidP="00FB2C8B">
                        <w:pPr>
                          <w:spacing w:after="0" w:line="240" w:lineRule="auto"/>
                          <w:contextualSpacing/>
                          <w:rPr>
                            <w:rStyle w:val="Example"/>
                            <w:i/>
                            <w:color w:val="0070C0"/>
                            <w:sz w:val="16"/>
                            <w:szCs w:val="16"/>
                          </w:rPr>
                        </w:pPr>
                        <w:r w:rsidRPr="00154F87">
                          <w:rPr>
                            <w:rStyle w:val="Example"/>
                            <w:i/>
                            <w:color w:val="0070C0"/>
                            <w:sz w:val="16"/>
                            <w:szCs w:val="16"/>
                          </w:rPr>
                          <w:t>"</w:t>
                        </w:r>
                        <w:r>
                          <w:rPr>
                            <w:rStyle w:val="Example"/>
                            <w:i/>
                            <w:color w:val="0070C0"/>
                            <w:sz w:val="16"/>
                            <w:szCs w:val="16"/>
                          </w:rPr>
                          <w:t>B</w:t>
                        </w:r>
                        <w:r w:rsidRPr="00154F87">
                          <w:rPr>
                            <w:rStyle w:val="Example"/>
                            <w:i/>
                            <w:color w:val="0070C0"/>
                            <w:sz w:val="16"/>
                            <w:szCs w:val="16"/>
                          </w:rPr>
                          <w:t xml:space="preserve">"       </w:t>
                        </w:r>
                        <w:proofErr w:type="spellStart"/>
                        <w:r w:rsidRPr="00D612B1">
                          <w:rPr>
                            <w:rStyle w:val="Example"/>
                            <w:i/>
                            <w:color w:val="0070C0"/>
                            <w:sz w:val="16"/>
                            <w:szCs w:val="16"/>
                          </w:rPr>
                          <w:t>IECturbc</w:t>
                        </w:r>
                        <w:proofErr w:type="spellEnd"/>
                        <w:r w:rsidRPr="00154F87">
                          <w:rPr>
                            <w:rStyle w:val="Example"/>
                            <w:i/>
                            <w:color w:val="0070C0"/>
                            <w:sz w:val="16"/>
                            <w:szCs w:val="16"/>
                          </w:rPr>
                          <w:t xml:space="preserve">    - IEC turbulence characteristic ("A", "B", "C" or TI in %) or KHTEST</w:t>
                        </w:r>
                      </w:p>
                      <w:p w:rsidR="00AB455B" w:rsidRPr="000B04E0" w:rsidRDefault="00AB455B" w:rsidP="00FB2C8B">
                        <w:pPr>
                          <w:spacing w:after="0" w:line="240" w:lineRule="auto"/>
                          <w:contextualSpacing/>
                          <w:rPr>
                            <w:rStyle w:val="Example"/>
                            <w:b/>
                            <w:color w:val="C00000"/>
                            <w:sz w:val="16"/>
                            <w:szCs w:val="16"/>
                          </w:rPr>
                        </w:pPr>
                        <w:r w:rsidRPr="000B04E0">
                          <w:rPr>
                            <w:rStyle w:val="Example"/>
                            <w:b/>
                            <w:color w:val="C00000"/>
                            <w:sz w:val="16"/>
                            <w:szCs w:val="16"/>
                          </w:rPr>
                          <w:t xml:space="preserve">"NTM"     </w:t>
                        </w:r>
                        <w:proofErr w:type="spellStart"/>
                        <w:r w:rsidRPr="000B04E0">
                          <w:rPr>
                            <w:rStyle w:val="Example"/>
                            <w:b/>
                            <w:color w:val="C00000"/>
                            <w:sz w:val="16"/>
                            <w:szCs w:val="16"/>
                          </w:rPr>
                          <w:t>IEC_WindType</w:t>
                        </w:r>
                        <w:proofErr w:type="spellEnd"/>
                        <w:r w:rsidRPr="000B04E0">
                          <w:rPr>
                            <w:rStyle w:val="Example"/>
                            <w:b/>
                            <w:color w:val="C00000"/>
                            <w:sz w:val="16"/>
                            <w:szCs w:val="16"/>
                          </w:rPr>
                          <w:t>- IEC turbulence type ("NTM", "</w:t>
                        </w:r>
                        <w:proofErr w:type="spellStart"/>
                        <w:r w:rsidRPr="000B04E0">
                          <w:rPr>
                            <w:rStyle w:val="Example"/>
                            <w:b/>
                            <w:color w:val="C00000"/>
                            <w:sz w:val="16"/>
                            <w:szCs w:val="16"/>
                          </w:rPr>
                          <w:t>xETM</w:t>
                        </w:r>
                        <w:proofErr w:type="spellEnd"/>
                        <w:r w:rsidRPr="000B04E0">
                          <w:rPr>
                            <w:rStyle w:val="Example"/>
                            <w:b/>
                            <w:color w:val="C00000"/>
                            <w:sz w:val="16"/>
                            <w:szCs w:val="16"/>
                          </w:rPr>
                          <w:t>", "xEWM1", or "xEWM50" for x=class 1, 2, or 3)</w:t>
                        </w:r>
                      </w:p>
                      <w:p w:rsidR="00AB455B" w:rsidRPr="00A34B6E" w:rsidRDefault="00AB455B" w:rsidP="00FB2C8B">
                        <w:pPr>
                          <w:spacing w:after="0" w:line="240" w:lineRule="auto"/>
                          <w:contextualSpacing/>
                          <w:rPr>
                            <w:rStyle w:val="Example"/>
                            <w:rFonts w:cs="Arial"/>
                            <w:b/>
                            <w:i/>
                            <w:sz w:val="16"/>
                            <w:szCs w:val="16"/>
                          </w:rPr>
                        </w:pPr>
                        <w:proofErr w:type="gramStart"/>
                        <w:r w:rsidRPr="00A34B6E">
                          <w:rPr>
                            <w:rStyle w:val="Example"/>
                            <w:i/>
                            <w:sz w:val="16"/>
                            <w:szCs w:val="16"/>
                          </w:rPr>
                          <w:t>default</w:t>
                        </w:r>
                        <w:proofErr w:type="gramEnd"/>
                        <w:r w:rsidRPr="00A34B6E">
                          <w:rPr>
                            <w:rStyle w:val="Example"/>
                            <w:i/>
                            <w:sz w:val="16"/>
                            <w:szCs w:val="16"/>
                          </w:rPr>
                          <w:t xml:space="preserve">   </w:t>
                        </w:r>
                        <w:proofErr w:type="spellStart"/>
                        <w:r w:rsidRPr="00A34B6E">
                          <w:rPr>
                            <w:rStyle w:val="Example"/>
                            <w:i/>
                            <w:sz w:val="16"/>
                            <w:szCs w:val="16"/>
                          </w:rPr>
                          <w:t>ETMc</w:t>
                        </w:r>
                        <w:proofErr w:type="spellEnd"/>
                        <w:r w:rsidRPr="00A34B6E">
                          <w:rPr>
                            <w:rStyle w:val="Example"/>
                            <w:i/>
                            <w:sz w:val="16"/>
                            <w:szCs w:val="16"/>
                          </w:rPr>
                          <w:t xml:space="preserve">        - IEC Extreme turbulence model "c" parameter [m/s] (or "default")</w:t>
                        </w:r>
                      </w:p>
                      <w:p w:rsidR="00AB455B" w:rsidRDefault="00AB455B" w:rsidP="00FB2C8B">
                        <w:pPr>
                          <w:spacing w:after="0" w:line="240" w:lineRule="auto"/>
                          <w:contextualSpacing/>
                          <w:rPr>
                            <w:rStyle w:val="Example"/>
                            <w:rFonts w:cs="Arial"/>
                            <w:b/>
                            <w:sz w:val="16"/>
                            <w:szCs w:val="16"/>
                          </w:rPr>
                        </w:pPr>
                        <w:r>
                          <w:rPr>
                            <w:rStyle w:val="Example"/>
                            <w:sz w:val="16"/>
                            <w:szCs w:val="16"/>
                          </w:rPr>
                          <w:t xml:space="preserve">"PL"      </w:t>
                        </w:r>
                        <w:proofErr w:type="spellStart"/>
                        <w:r w:rsidRPr="00305711">
                          <w:rPr>
                            <w:rStyle w:val="Example"/>
                            <w:sz w:val="16"/>
                            <w:szCs w:val="16"/>
                          </w:rPr>
                          <w:t>Prof</w:t>
                        </w:r>
                        <w:r>
                          <w:rPr>
                            <w:rStyle w:val="Example"/>
                            <w:sz w:val="16"/>
                            <w:szCs w:val="16"/>
                          </w:rPr>
                          <w:t>ile</w:t>
                        </w:r>
                        <w:r w:rsidRPr="00305711">
                          <w:rPr>
                            <w:rStyle w:val="Example"/>
                            <w:sz w:val="16"/>
                            <w:szCs w:val="16"/>
                          </w:rPr>
                          <w:t>Type</w:t>
                        </w:r>
                        <w:proofErr w:type="spellEnd"/>
                        <w:r w:rsidRPr="00305711">
                          <w:rPr>
                            <w:rStyle w:val="Example"/>
                            <w:sz w:val="16"/>
                            <w:szCs w:val="16"/>
                          </w:rPr>
                          <w:t xml:space="preserve"> - Wind profile type ("JET"=Low-level jet</w:t>
                        </w:r>
                        <w:r>
                          <w:rPr>
                            <w:rStyle w:val="Example"/>
                            <w:sz w:val="16"/>
                            <w:szCs w:val="16"/>
                          </w:rPr>
                          <w:t>, "LOG", "PL"=power law, "</w:t>
                        </w:r>
                        <w:proofErr w:type="spellStart"/>
                        <w:r>
                          <w:rPr>
                            <w:rStyle w:val="Example"/>
                            <w:sz w:val="16"/>
                            <w:szCs w:val="16"/>
                          </w:rPr>
                          <w:t>IEC",</w:t>
                        </w:r>
                        <w:r w:rsidRPr="00305711">
                          <w:rPr>
                            <w:rStyle w:val="Example"/>
                            <w:sz w:val="16"/>
                            <w:szCs w:val="16"/>
                          </w:rPr>
                          <w:t>"default</w:t>
                        </w:r>
                        <w:proofErr w:type="spellEnd"/>
                        <w:r w:rsidRPr="00305711">
                          <w:rPr>
                            <w:rStyle w:val="Example"/>
                            <w:sz w:val="16"/>
                            <w:szCs w:val="16"/>
                          </w:rPr>
                          <w:t>")</w:t>
                        </w:r>
                      </w:p>
                      <w:p w:rsidR="00AB455B" w:rsidRPr="00154F87" w:rsidRDefault="00AB455B" w:rsidP="00FB2C8B">
                        <w:pPr>
                          <w:spacing w:after="0" w:line="240" w:lineRule="auto"/>
                          <w:contextualSpacing/>
                          <w:rPr>
                            <w:rStyle w:val="Example"/>
                            <w:i/>
                            <w:color w:val="0070C0"/>
                            <w:sz w:val="16"/>
                            <w:szCs w:val="16"/>
                          </w:rPr>
                        </w:pPr>
                        <w:r w:rsidRPr="00154F87">
                          <w:rPr>
                            <w:rStyle w:val="Example"/>
                            <w:i/>
                            <w:color w:val="0070C0"/>
                            <w:sz w:val="16"/>
                            <w:szCs w:val="16"/>
                          </w:rPr>
                          <w:t xml:space="preserve">84.30     </w:t>
                        </w:r>
                        <w:proofErr w:type="spellStart"/>
                        <w:r w:rsidRPr="00D612B1">
                          <w:rPr>
                            <w:rStyle w:val="Example"/>
                            <w:i/>
                            <w:color w:val="0070C0"/>
                            <w:sz w:val="16"/>
                            <w:szCs w:val="16"/>
                          </w:rPr>
                          <w:t>RefHt</w:t>
                        </w:r>
                        <w:proofErr w:type="spellEnd"/>
                        <w:r w:rsidRPr="00154F87">
                          <w:rPr>
                            <w:rStyle w:val="Example"/>
                            <w:i/>
                            <w:color w:val="0070C0"/>
                            <w:sz w:val="16"/>
                            <w:szCs w:val="16"/>
                          </w:rPr>
                          <w:t xml:space="preserve">       - Height of the reference wind speed [m]</w:t>
                        </w:r>
                      </w:p>
                      <w:p w:rsidR="00AB455B" w:rsidRPr="00154F87" w:rsidRDefault="00AB455B" w:rsidP="00FB2C8B">
                        <w:pPr>
                          <w:spacing w:after="0" w:line="240" w:lineRule="auto"/>
                          <w:contextualSpacing/>
                          <w:rPr>
                            <w:rStyle w:val="Example"/>
                            <w:b/>
                            <w:color w:val="C00000"/>
                            <w:sz w:val="16"/>
                            <w:szCs w:val="16"/>
                          </w:rPr>
                        </w:pPr>
                        <w:r w:rsidRPr="00154F87">
                          <w:rPr>
                            <w:rStyle w:val="Example"/>
                            <w:b/>
                            <w:color w:val="C00000"/>
                            <w:sz w:val="16"/>
                            <w:szCs w:val="16"/>
                          </w:rPr>
                          <w:t xml:space="preserve">18.2      </w:t>
                        </w:r>
                        <w:proofErr w:type="spellStart"/>
                        <w:r w:rsidRPr="00D612B1">
                          <w:rPr>
                            <w:rStyle w:val="Example"/>
                            <w:b/>
                            <w:color w:val="C00000"/>
                            <w:sz w:val="16"/>
                            <w:szCs w:val="16"/>
                          </w:rPr>
                          <w:t>URef</w:t>
                        </w:r>
                        <w:proofErr w:type="spellEnd"/>
                        <w:r w:rsidRPr="00154F87">
                          <w:rPr>
                            <w:rStyle w:val="Example"/>
                            <w:b/>
                            <w:color w:val="C00000"/>
                            <w:sz w:val="16"/>
                            <w:szCs w:val="16"/>
                          </w:rPr>
                          <w:t xml:space="preserve">        - Mean wind speed at the reference height [m/s]</w:t>
                        </w:r>
                      </w:p>
                      <w:p w:rsidR="00AB455B" w:rsidRPr="00D245C5" w:rsidRDefault="00AB455B"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w:t>
                        </w:r>
                        <w:proofErr w:type="spellStart"/>
                        <w:r w:rsidRPr="00D245C5">
                          <w:rPr>
                            <w:rStyle w:val="Example"/>
                            <w:i/>
                            <w:strike/>
                            <w:sz w:val="16"/>
                            <w:szCs w:val="16"/>
                          </w:rPr>
                          <w:t>ZJetMax</w:t>
                        </w:r>
                        <w:proofErr w:type="spellEnd"/>
                        <w:r w:rsidRPr="00D245C5">
                          <w:rPr>
                            <w:rStyle w:val="Example"/>
                            <w:i/>
                            <w:strike/>
                            <w:sz w:val="16"/>
                            <w:szCs w:val="16"/>
                          </w:rPr>
                          <w:t xml:space="preserve">     - Height of the low-level jet [m] (70-490 m or "default", only for "JET" profile)</w:t>
                        </w:r>
                      </w:p>
                      <w:p w:rsidR="00AB455B" w:rsidRDefault="00AB455B" w:rsidP="00FB2C8B">
                        <w:pPr>
                          <w:spacing w:after="0" w:line="240" w:lineRule="auto"/>
                          <w:contextualSpacing/>
                          <w:rPr>
                            <w:rStyle w:val="Example"/>
                            <w:rFonts w:cs="Arial"/>
                            <w:b/>
                            <w:sz w:val="16"/>
                            <w:szCs w:val="16"/>
                          </w:rPr>
                        </w:pPr>
                        <w:proofErr w:type="gramStart"/>
                        <w:r w:rsidRPr="00305711">
                          <w:rPr>
                            <w:rStyle w:val="Example"/>
                            <w:sz w:val="16"/>
                            <w:szCs w:val="16"/>
                          </w:rPr>
                          <w:t>default</w:t>
                        </w:r>
                        <w:proofErr w:type="gramEnd"/>
                        <w:r w:rsidRPr="00305711">
                          <w:rPr>
                            <w:rStyle w:val="Example"/>
                            <w:sz w:val="16"/>
                            <w:szCs w:val="16"/>
                          </w:rPr>
                          <w:t xml:space="preserve">   </w:t>
                        </w:r>
                        <w:proofErr w:type="spellStart"/>
                        <w:r w:rsidRPr="00305711">
                          <w:rPr>
                            <w:rStyle w:val="Example"/>
                            <w:sz w:val="16"/>
                            <w:szCs w:val="16"/>
                          </w:rPr>
                          <w:t>PLExp</w:t>
                        </w:r>
                        <w:proofErr w:type="spellEnd"/>
                        <w:r w:rsidRPr="00305711">
                          <w:rPr>
                            <w:rStyle w:val="Example"/>
                            <w:sz w:val="16"/>
                            <w:szCs w:val="16"/>
                          </w:rPr>
                          <w:t xml:space="preserve">       - Power law exponent (or "default")</w:t>
                        </w:r>
                      </w:p>
                      <w:p w:rsidR="00AB455B" w:rsidRPr="009F5A57" w:rsidRDefault="00AB455B" w:rsidP="00FB2C8B">
                        <w:pPr>
                          <w:spacing w:after="0" w:line="240" w:lineRule="auto"/>
                          <w:contextualSpacing/>
                          <w:rPr>
                            <w:rStyle w:val="Example"/>
                            <w:sz w:val="16"/>
                            <w:szCs w:val="16"/>
                          </w:rPr>
                        </w:pPr>
                        <w:proofErr w:type="gramStart"/>
                        <w:r w:rsidRPr="009F5A57">
                          <w:rPr>
                            <w:rStyle w:val="Example"/>
                            <w:sz w:val="16"/>
                            <w:szCs w:val="16"/>
                          </w:rPr>
                          <w:t>default</w:t>
                        </w:r>
                        <w:proofErr w:type="gramEnd"/>
                        <w:r w:rsidRPr="009F5A57">
                          <w:rPr>
                            <w:rStyle w:val="Example"/>
                            <w:sz w:val="16"/>
                            <w:szCs w:val="16"/>
                          </w:rPr>
                          <w:t xml:space="preserve">   Z0          - Surface roughness length [m] (or "default")</w:t>
                        </w:r>
                      </w:p>
                      <w:p w:rsidR="00AB455B" w:rsidRDefault="00AB455B" w:rsidP="00FB2C8B">
                        <w:pPr>
                          <w:spacing w:after="0" w:line="240" w:lineRule="auto"/>
                          <w:contextualSpacing/>
                          <w:rPr>
                            <w:rStyle w:val="Example"/>
                            <w:rFonts w:cs="Arial"/>
                            <w:b/>
                            <w:sz w:val="16"/>
                            <w:szCs w:val="16"/>
                          </w:rPr>
                        </w:pPr>
                      </w:p>
                      <w:p w:rsidR="00AB455B" w:rsidRPr="00D245C5" w:rsidRDefault="00AB455B" w:rsidP="00FB2C8B">
                        <w:pPr>
                          <w:spacing w:after="0" w:line="240" w:lineRule="auto"/>
                          <w:contextualSpacing/>
                          <w:rPr>
                            <w:rStyle w:val="Example"/>
                            <w:rFonts w:cs="Arial"/>
                            <w:b/>
                            <w:i/>
                            <w:strike/>
                            <w:sz w:val="16"/>
                            <w:szCs w:val="16"/>
                          </w:rPr>
                        </w:pPr>
                        <w:r w:rsidRPr="00D245C5">
                          <w:rPr>
                            <w:rStyle w:val="Example"/>
                            <w:i/>
                            <w:strike/>
                            <w:sz w:val="16"/>
                            <w:szCs w:val="16"/>
                          </w:rPr>
                          <w:t>--------Non-IEC Meteorological Boundary Conditions------------</w:t>
                        </w:r>
                      </w:p>
                      <w:p w:rsidR="00AB455B" w:rsidRPr="00D245C5" w:rsidRDefault="00AB455B"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Latitude    - Site latitude [degrees] (or "default")</w:t>
                        </w:r>
                      </w:p>
                      <w:p w:rsidR="00AB455B" w:rsidRPr="00D245C5" w:rsidRDefault="00AB455B" w:rsidP="00FB2C8B">
                        <w:pPr>
                          <w:spacing w:after="0" w:line="240" w:lineRule="auto"/>
                          <w:contextualSpacing/>
                          <w:rPr>
                            <w:rStyle w:val="Example"/>
                            <w:rFonts w:cs="Arial"/>
                            <w:b/>
                            <w:i/>
                            <w:strike/>
                            <w:sz w:val="16"/>
                            <w:szCs w:val="16"/>
                          </w:rPr>
                        </w:pPr>
                        <w:r w:rsidRPr="00D245C5">
                          <w:rPr>
                            <w:rStyle w:val="Example"/>
                            <w:i/>
                            <w:strike/>
                            <w:sz w:val="16"/>
                            <w:szCs w:val="16"/>
                          </w:rPr>
                          <w:t>0.0</w:t>
                        </w:r>
                        <w:r>
                          <w:rPr>
                            <w:rStyle w:val="Example"/>
                            <w:i/>
                            <w:strike/>
                            <w:sz w:val="16"/>
                            <w:szCs w:val="16"/>
                          </w:rPr>
                          <w:t>0</w:t>
                        </w:r>
                        <w:r w:rsidRPr="00D245C5">
                          <w:rPr>
                            <w:rStyle w:val="Example"/>
                            <w:i/>
                            <w:strike/>
                            <w:sz w:val="16"/>
                            <w:szCs w:val="16"/>
                          </w:rPr>
                          <w:t xml:space="preserve">      RICH_NO     - Gradient Richardson number </w:t>
                        </w:r>
                      </w:p>
                      <w:p w:rsidR="00AB455B" w:rsidRPr="00D245C5" w:rsidRDefault="00AB455B"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w:t>
                        </w:r>
                        <w:proofErr w:type="spellStart"/>
                        <w:r w:rsidRPr="00D245C5">
                          <w:rPr>
                            <w:rStyle w:val="Example"/>
                            <w:i/>
                            <w:strike/>
                            <w:sz w:val="16"/>
                            <w:szCs w:val="16"/>
                          </w:rPr>
                          <w:t>UStar</w:t>
                        </w:r>
                        <w:proofErr w:type="spellEnd"/>
                        <w:r w:rsidRPr="00D245C5">
                          <w:rPr>
                            <w:rStyle w:val="Example"/>
                            <w:i/>
                            <w:strike/>
                            <w:sz w:val="16"/>
                            <w:szCs w:val="16"/>
                          </w:rPr>
                          <w:t xml:space="preserve">       - Friction or shear velocity [m/s] (or "default")</w:t>
                        </w:r>
                      </w:p>
                      <w:p w:rsidR="00AB455B" w:rsidRPr="00D245C5" w:rsidRDefault="00AB455B"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ZI          - Mixing layer depth [m] (or "default")</w:t>
                        </w:r>
                      </w:p>
                      <w:p w:rsidR="00AB455B" w:rsidRPr="00D245C5" w:rsidRDefault="00AB455B"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PC_UW       - Mean </w:t>
                        </w:r>
                        <w:proofErr w:type="spellStart"/>
                        <w:r w:rsidRPr="00D245C5">
                          <w:rPr>
                            <w:rStyle w:val="Example"/>
                            <w:i/>
                            <w:strike/>
                            <w:sz w:val="16"/>
                            <w:szCs w:val="16"/>
                          </w:rPr>
                          <w:t>u'w</w:t>
                        </w:r>
                        <w:proofErr w:type="spellEnd"/>
                        <w:r w:rsidRPr="00D245C5">
                          <w:rPr>
                            <w:rStyle w:val="Example"/>
                            <w:i/>
                            <w:strike/>
                            <w:sz w:val="16"/>
                            <w:szCs w:val="16"/>
                          </w:rPr>
                          <w:t>' Reynolds stress (or "default")</w:t>
                        </w:r>
                      </w:p>
                      <w:p w:rsidR="00AB455B" w:rsidRPr="00D245C5" w:rsidRDefault="00AB455B"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PC_UV       - Mean </w:t>
                        </w:r>
                        <w:proofErr w:type="spellStart"/>
                        <w:r w:rsidRPr="00D245C5">
                          <w:rPr>
                            <w:rStyle w:val="Example"/>
                            <w:i/>
                            <w:strike/>
                            <w:sz w:val="16"/>
                            <w:szCs w:val="16"/>
                          </w:rPr>
                          <w:t>u'v</w:t>
                        </w:r>
                        <w:proofErr w:type="spellEnd"/>
                        <w:r w:rsidRPr="00D245C5">
                          <w:rPr>
                            <w:rStyle w:val="Example"/>
                            <w:i/>
                            <w:strike/>
                            <w:sz w:val="16"/>
                            <w:szCs w:val="16"/>
                          </w:rPr>
                          <w:t>' Reynolds stress (or "default")</w:t>
                        </w:r>
                      </w:p>
                      <w:p w:rsidR="00AB455B" w:rsidRPr="00D245C5" w:rsidRDefault="00AB455B"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PC_VW       - Mean </w:t>
                        </w:r>
                        <w:proofErr w:type="spellStart"/>
                        <w:r w:rsidRPr="00D245C5">
                          <w:rPr>
                            <w:rStyle w:val="Example"/>
                            <w:i/>
                            <w:strike/>
                            <w:sz w:val="16"/>
                            <w:szCs w:val="16"/>
                          </w:rPr>
                          <w:t>v'w</w:t>
                        </w:r>
                        <w:proofErr w:type="spellEnd"/>
                        <w:r w:rsidRPr="00D245C5">
                          <w:rPr>
                            <w:rStyle w:val="Example"/>
                            <w:i/>
                            <w:strike/>
                            <w:sz w:val="16"/>
                            <w:szCs w:val="16"/>
                          </w:rPr>
                          <w:t>' Reynolds stress (or "default")</w:t>
                        </w:r>
                      </w:p>
                      <w:p w:rsidR="00AB455B" w:rsidRPr="00D245C5" w:rsidRDefault="00AB455B"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InCDec1     - U-component coherence parameters ("a  b" in quotes or "default")</w:t>
                        </w:r>
                      </w:p>
                      <w:p w:rsidR="00AB455B" w:rsidRPr="00D245C5" w:rsidRDefault="00AB455B"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InCDec2     - V-component coherence parameters ("a  b" in quotes or "default")</w:t>
                        </w:r>
                      </w:p>
                      <w:p w:rsidR="00AB455B" w:rsidRPr="00D245C5" w:rsidRDefault="00AB455B"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InCDec3     - W-component coherence parameters ("a  b" in quotes or "default")</w:t>
                        </w:r>
                      </w:p>
                      <w:p w:rsidR="00AB455B" w:rsidRPr="00D245C5" w:rsidRDefault="00AB455B"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w:t>
                        </w:r>
                        <w:proofErr w:type="spellStart"/>
                        <w:r w:rsidRPr="00D245C5">
                          <w:rPr>
                            <w:rStyle w:val="Example"/>
                            <w:i/>
                            <w:strike/>
                            <w:sz w:val="16"/>
                            <w:szCs w:val="16"/>
                          </w:rPr>
                          <w:t>CohExp</w:t>
                        </w:r>
                        <w:proofErr w:type="spellEnd"/>
                        <w:r w:rsidRPr="00D245C5">
                          <w:rPr>
                            <w:rStyle w:val="Example"/>
                            <w:i/>
                            <w:strike/>
                            <w:sz w:val="16"/>
                            <w:szCs w:val="16"/>
                          </w:rPr>
                          <w:t xml:space="preserve">      - Coherence exponent (or "default")</w:t>
                        </w:r>
                      </w:p>
                      <w:p w:rsidR="00AB455B" w:rsidRPr="00D245C5" w:rsidRDefault="00AB455B" w:rsidP="00FB2C8B">
                        <w:pPr>
                          <w:spacing w:after="0" w:line="240" w:lineRule="auto"/>
                          <w:contextualSpacing/>
                          <w:rPr>
                            <w:rStyle w:val="Example"/>
                            <w:rFonts w:cs="Arial"/>
                            <w:b/>
                            <w:i/>
                            <w:strike/>
                            <w:sz w:val="16"/>
                            <w:szCs w:val="16"/>
                          </w:rPr>
                        </w:pPr>
                      </w:p>
                      <w:p w:rsidR="00AB455B" w:rsidRPr="00D245C5" w:rsidRDefault="00AB455B" w:rsidP="00FB2C8B">
                        <w:pPr>
                          <w:spacing w:after="0" w:line="240" w:lineRule="auto"/>
                          <w:contextualSpacing/>
                          <w:rPr>
                            <w:rStyle w:val="Example"/>
                            <w:rFonts w:cs="Arial"/>
                            <w:b/>
                            <w:i/>
                            <w:strike/>
                            <w:sz w:val="16"/>
                            <w:szCs w:val="16"/>
                          </w:rPr>
                        </w:pPr>
                        <w:r w:rsidRPr="00D245C5">
                          <w:rPr>
                            <w:rStyle w:val="Example"/>
                            <w:i/>
                            <w:strike/>
                            <w:sz w:val="16"/>
                            <w:szCs w:val="16"/>
                          </w:rPr>
                          <w:t>--------Coherent Turbulence Scaling Parameters-------------------</w:t>
                        </w:r>
                      </w:p>
                      <w:p w:rsidR="00AB455B" w:rsidRPr="00D245C5" w:rsidRDefault="00AB455B" w:rsidP="00FB2C8B">
                        <w:pPr>
                          <w:spacing w:after="0" w:line="240" w:lineRule="auto"/>
                          <w:contextualSpacing/>
                          <w:rPr>
                            <w:rStyle w:val="Example"/>
                            <w:rFonts w:cs="Arial"/>
                            <w:b/>
                            <w:i/>
                            <w:strike/>
                            <w:sz w:val="16"/>
                            <w:szCs w:val="16"/>
                          </w:rPr>
                        </w:pPr>
                        <w:r w:rsidRPr="00D245C5">
                          <w:rPr>
                            <w:rStyle w:val="Example"/>
                            <w:i/>
                            <w:strike/>
                            <w:sz w:val="16"/>
                            <w:szCs w:val="16"/>
                          </w:rPr>
                          <w:t>"M:\</w:t>
                        </w:r>
                        <w:r>
                          <w:rPr>
                            <w:rStyle w:val="Example"/>
                            <w:i/>
                            <w:strike/>
                            <w:sz w:val="16"/>
                            <w:szCs w:val="16"/>
                          </w:rPr>
                          <w:t>eventdata</w:t>
                        </w:r>
                        <w:proofErr w:type="gramStart"/>
                        <w:r>
                          <w:rPr>
                            <w:rStyle w:val="Example"/>
                            <w:i/>
                            <w:strike/>
                            <w:sz w:val="16"/>
                            <w:szCs w:val="16"/>
                          </w:rPr>
                          <w:t xml:space="preserve">"  </w:t>
                        </w:r>
                        <w:proofErr w:type="spellStart"/>
                        <w:r>
                          <w:rPr>
                            <w:rStyle w:val="Example"/>
                            <w:i/>
                            <w:strike/>
                            <w:sz w:val="16"/>
                            <w:szCs w:val="16"/>
                          </w:rPr>
                          <w:t>CTEventPath</w:t>
                        </w:r>
                        <w:proofErr w:type="spellEnd"/>
                        <w:proofErr w:type="gramEnd"/>
                        <w:r>
                          <w:rPr>
                            <w:rStyle w:val="Example"/>
                            <w:i/>
                            <w:strike/>
                            <w:sz w:val="16"/>
                            <w:szCs w:val="16"/>
                          </w:rPr>
                          <w:t xml:space="preserve"> </w:t>
                        </w:r>
                        <w:r w:rsidRPr="00D245C5">
                          <w:rPr>
                            <w:rStyle w:val="Example"/>
                            <w:i/>
                            <w:strike/>
                            <w:sz w:val="16"/>
                            <w:szCs w:val="16"/>
                          </w:rPr>
                          <w:t xml:space="preserve"> - Name of the path where event data files are located</w:t>
                        </w:r>
                      </w:p>
                      <w:p w:rsidR="00AB455B" w:rsidRPr="00D245C5" w:rsidRDefault="00AB455B" w:rsidP="00FB2C8B">
                        <w:pPr>
                          <w:spacing w:after="0" w:line="240" w:lineRule="auto"/>
                          <w:contextualSpacing/>
                          <w:rPr>
                            <w:rStyle w:val="Example"/>
                            <w:rFonts w:cs="Arial"/>
                            <w:b/>
                            <w:i/>
                            <w:strike/>
                            <w:sz w:val="16"/>
                            <w:szCs w:val="16"/>
                          </w:rPr>
                        </w:pPr>
                        <w:r w:rsidRPr="00D245C5">
                          <w:rPr>
                            <w:rStyle w:val="Example"/>
                            <w:i/>
                            <w:strike/>
                            <w:sz w:val="16"/>
                            <w:szCs w:val="16"/>
                          </w:rPr>
                          <w:t>"Random</w:t>
                        </w:r>
                        <w:proofErr w:type="gramStart"/>
                        <w:r w:rsidRPr="00D245C5">
                          <w:rPr>
                            <w:rStyle w:val="Example"/>
                            <w:i/>
                            <w:strike/>
                            <w:sz w:val="16"/>
                            <w:szCs w:val="16"/>
                          </w:rPr>
                          <w:t xml:space="preserve">"  </w:t>
                        </w:r>
                        <w:proofErr w:type="spellStart"/>
                        <w:r w:rsidRPr="00D245C5">
                          <w:rPr>
                            <w:rStyle w:val="Example"/>
                            <w:i/>
                            <w:strike/>
                            <w:sz w:val="16"/>
                            <w:szCs w:val="16"/>
                          </w:rPr>
                          <w:t>CTEventFile</w:t>
                        </w:r>
                        <w:proofErr w:type="spellEnd"/>
                        <w:proofErr w:type="gramEnd"/>
                        <w:r w:rsidRPr="00D245C5">
                          <w:rPr>
                            <w:rStyle w:val="Example"/>
                            <w:i/>
                            <w:strike/>
                            <w:sz w:val="16"/>
                            <w:szCs w:val="16"/>
                          </w:rPr>
                          <w:t xml:space="preserve"> - Type of event files ("LES", "DNS", or "RANDOM")</w:t>
                        </w:r>
                      </w:p>
                      <w:p w:rsidR="00AB455B" w:rsidRPr="00D245C5" w:rsidRDefault="00AB455B" w:rsidP="00FB2C8B">
                        <w:pPr>
                          <w:spacing w:after="0" w:line="240" w:lineRule="auto"/>
                          <w:contextualSpacing/>
                          <w:rPr>
                            <w:rStyle w:val="Example"/>
                            <w:rFonts w:cs="Arial"/>
                            <w:b/>
                            <w:i/>
                            <w:strike/>
                            <w:sz w:val="16"/>
                            <w:szCs w:val="16"/>
                          </w:rPr>
                        </w:pPr>
                        <w:r w:rsidRPr="00D245C5">
                          <w:rPr>
                            <w:rStyle w:val="Example"/>
                            <w:i/>
                            <w:strike/>
                            <w:sz w:val="16"/>
                            <w:szCs w:val="16"/>
                          </w:rPr>
                          <w:t>True      Randomize   - Randomize the disturbance scale and locations? (true/false)</w:t>
                        </w:r>
                      </w:p>
                      <w:p w:rsidR="00AB455B" w:rsidRPr="00D245C5" w:rsidRDefault="00AB455B" w:rsidP="00FB2C8B">
                        <w:pPr>
                          <w:spacing w:after="0" w:line="240" w:lineRule="auto"/>
                          <w:contextualSpacing/>
                          <w:rPr>
                            <w:rStyle w:val="Example"/>
                            <w:rFonts w:cs="Arial"/>
                            <w:b/>
                            <w:i/>
                            <w:strike/>
                            <w:sz w:val="16"/>
                            <w:szCs w:val="16"/>
                          </w:rPr>
                        </w:pPr>
                        <w:r w:rsidRPr="00D245C5">
                          <w:rPr>
                            <w:rStyle w:val="Example"/>
                            <w:i/>
                            <w:strike/>
                            <w:sz w:val="16"/>
                            <w:szCs w:val="16"/>
                          </w:rPr>
                          <w:t xml:space="preserve"> 1.0      </w:t>
                        </w:r>
                        <w:proofErr w:type="spellStart"/>
                        <w:r w:rsidRPr="00D245C5">
                          <w:rPr>
                            <w:rStyle w:val="Example"/>
                            <w:i/>
                            <w:strike/>
                            <w:sz w:val="16"/>
                            <w:szCs w:val="16"/>
                          </w:rPr>
                          <w:t>DistScl</w:t>
                        </w:r>
                        <w:proofErr w:type="spellEnd"/>
                        <w:r w:rsidRPr="00D245C5">
                          <w:rPr>
                            <w:rStyle w:val="Example"/>
                            <w:i/>
                            <w:strike/>
                            <w:sz w:val="16"/>
                            <w:szCs w:val="16"/>
                          </w:rPr>
                          <w:t xml:space="preserve">     - Disturbance scale (ratio of wave height to rotor disk).</w:t>
                        </w:r>
                      </w:p>
                      <w:p w:rsidR="00AB455B" w:rsidRPr="00D245C5" w:rsidRDefault="00AB455B" w:rsidP="00FB2C8B">
                        <w:pPr>
                          <w:spacing w:after="0" w:line="240" w:lineRule="auto"/>
                          <w:contextualSpacing/>
                          <w:rPr>
                            <w:rStyle w:val="Example"/>
                            <w:rFonts w:cs="Arial"/>
                            <w:b/>
                            <w:i/>
                            <w:strike/>
                            <w:sz w:val="16"/>
                            <w:szCs w:val="16"/>
                          </w:rPr>
                        </w:pPr>
                        <w:r w:rsidRPr="00D245C5">
                          <w:rPr>
                            <w:rStyle w:val="Example"/>
                            <w:i/>
                            <w:strike/>
                            <w:sz w:val="16"/>
                            <w:szCs w:val="16"/>
                          </w:rPr>
                          <w:t xml:space="preserve"> 0.5      </w:t>
                        </w:r>
                        <w:proofErr w:type="spellStart"/>
                        <w:r w:rsidRPr="00D245C5">
                          <w:rPr>
                            <w:rStyle w:val="Example"/>
                            <w:i/>
                            <w:strike/>
                            <w:sz w:val="16"/>
                            <w:szCs w:val="16"/>
                          </w:rPr>
                          <w:t>CTLy</w:t>
                        </w:r>
                        <w:proofErr w:type="spellEnd"/>
                        <w:r w:rsidRPr="00D245C5">
                          <w:rPr>
                            <w:rStyle w:val="Example"/>
                            <w:i/>
                            <w:strike/>
                            <w:sz w:val="16"/>
                            <w:szCs w:val="16"/>
                          </w:rPr>
                          <w:t xml:space="preserve">        - Fractional location of tower center from </w:t>
                        </w:r>
                        <w:r>
                          <w:rPr>
                            <w:rStyle w:val="Example"/>
                            <w:i/>
                            <w:strike/>
                            <w:sz w:val="16"/>
                            <w:szCs w:val="16"/>
                          </w:rPr>
                          <w:t>R</w:t>
                        </w:r>
                        <w:r w:rsidRPr="00D245C5">
                          <w:rPr>
                            <w:rStyle w:val="Example"/>
                            <w:i/>
                            <w:strike/>
                            <w:sz w:val="16"/>
                            <w:szCs w:val="16"/>
                          </w:rPr>
                          <w:t xml:space="preserve"> to </w:t>
                        </w:r>
                        <w:r>
                          <w:rPr>
                            <w:rStyle w:val="Example"/>
                            <w:i/>
                            <w:strike/>
                            <w:sz w:val="16"/>
                            <w:szCs w:val="16"/>
                          </w:rPr>
                          <w:t>L</w:t>
                        </w:r>
                        <w:r w:rsidRPr="00D245C5">
                          <w:rPr>
                            <w:rStyle w:val="Example"/>
                            <w:i/>
                            <w:strike/>
                            <w:sz w:val="16"/>
                            <w:szCs w:val="16"/>
                          </w:rPr>
                          <w:t xml:space="preserve"> of dataset looking downwind </w:t>
                        </w:r>
                      </w:p>
                      <w:p w:rsidR="00AB455B" w:rsidRPr="00D245C5" w:rsidRDefault="00AB455B" w:rsidP="00FB2C8B">
                        <w:pPr>
                          <w:spacing w:after="0" w:line="240" w:lineRule="auto"/>
                          <w:contextualSpacing/>
                          <w:rPr>
                            <w:rStyle w:val="Example"/>
                            <w:rFonts w:cs="Arial"/>
                            <w:b/>
                            <w:i/>
                            <w:strike/>
                            <w:sz w:val="16"/>
                            <w:szCs w:val="16"/>
                          </w:rPr>
                        </w:pPr>
                        <w:r w:rsidRPr="00D245C5">
                          <w:rPr>
                            <w:rStyle w:val="Example"/>
                            <w:i/>
                            <w:strike/>
                            <w:sz w:val="16"/>
                            <w:szCs w:val="16"/>
                          </w:rPr>
                          <w:t xml:space="preserve"> 0.5      </w:t>
                        </w:r>
                        <w:proofErr w:type="spellStart"/>
                        <w:r w:rsidRPr="00D245C5">
                          <w:rPr>
                            <w:rStyle w:val="Example"/>
                            <w:i/>
                            <w:strike/>
                            <w:sz w:val="16"/>
                            <w:szCs w:val="16"/>
                          </w:rPr>
                          <w:t>CTLz</w:t>
                        </w:r>
                        <w:proofErr w:type="spellEnd"/>
                        <w:r w:rsidRPr="00D245C5">
                          <w:rPr>
                            <w:rStyle w:val="Example"/>
                            <w:i/>
                            <w:strike/>
                            <w:sz w:val="16"/>
                            <w:szCs w:val="16"/>
                          </w:rPr>
                          <w:t xml:space="preserve">        - Fractional location of hub height from the bottom of the dataset.</w:t>
                        </w:r>
                      </w:p>
                      <w:p w:rsidR="00AB455B" w:rsidRPr="00D245C5" w:rsidRDefault="00AB455B" w:rsidP="00FB2C8B">
                        <w:pPr>
                          <w:spacing w:after="0" w:line="240" w:lineRule="auto"/>
                          <w:contextualSpacing/>
                          <w:rPr>
                            <w:rStyle w:val="Example"/>
                            <w:rFonts w:cs="Arial"/>
                            <w:b/>
                            <w:i/>
                            <w:strike/>
                            <w:sz w:val="16"/>
                            <w:szCs w:val="16"/>
                          </w:rPr>
                        </w:pPr>
                        <w:r w:rsidRPr="00D245C5">
                          <w:rPr>
                            <w:rStyle w:val="Example"/>
                            <w:i/>
                            <w:strike/>
                            <w:sz w:val="16"/>
                            <w:szCs w:val="16"/>
                          </w:rPr>
                          <w:t xml:space="preserve">30.0      </w:t>
                        </w:r>
                        <w:proofErr w:type="spellStart"/>
                        <w:r w:rsidRPr="00D245C5">
                          <w:rPr>
                            <w:rStyle w:val="Example"/>
                            <w:i/>
                            <w:strike/>
                            <w:sz w:val="16"/>
                            <w:szCs w:val="16"/>
                          </w:rPr>
                          <w:t>CTStartTime</w:t>
                        </w:r>
                        <w:proofErr w:type="spellEnd"/>
                        <w:r w:rsidRPr="00D245C5">
                          <w:rPr>
                            <w:rStyle w:val="Example"/>
                            <w:i/>
                            <w:strike/>
                            <w:sz w:val="16"/>
                            <w:szCs w:val="16"/>
                          </w:rPr>
                          <w:t xml:space="preserve"> - Minimum start time for coherent structures in </w:t>
                        </w:r>
                        <w:proofErr w:type="spellStart"/>
                        <w:r w:rsidRPr="00D245C5">
                          <w:rPr>
                            <w:rStyle w:val="Example"/>
                            <w:i/>
                            <w:strike/>
                            <w:sz w:val="16"/>
                            <w:szCs w:val="16"/>
                          </w:rPr>
                          <w:t>RootName.cts</w:t>
                        </w:r>
                        <w:proofErr w:type="spellEnd"/>
                        <w:r w:rsidRPr="00D245C5">
                          <w:rPr>
                            <w:rStyle w:val="Example"/>
                            <w:i/>
                            <w:strike/>
                            <w:sz w:val="16"/>
                            <w:szCs w:val="16"/>
                          </w:rPr>
                          <w:t xml:space="preserve"> [s]</w:t>
                        </w:r>
                      </w:p>
                      <w:p w:rsidR="00AB455B" w:rsidRDefault="00AB455B" w:rsidP="00FB2C8B">
                        <w:pPr>
                          <w:spacing w:after="0" w:line="240" w:lineRule="auto"/>
                          <w:contextualSpacing/>
                          <w:rPr>
                            <w:rStyle w:val="Example"/>
                            <w:rFonts w:cs="Arial"/>
                            <w:b/>
                            <w:sz w:val="16"/>
                            <w:szCs w:val="16"/>
                          </w:rPr>
                        </w:pPr>
                      </w:p>
                      <w:p w:rsidR="00AB455B" w:rsidRDefault="00AB455B" w:rsidP="00FB2C8B">
                        <w:pPr>
                          <w:spacing w:after="0" w:line="240" w:lineRule="auto"/>
                          <w:contextualSpacing/>
                          <w:rPr>
                            <w:rStyle w:val="Example"/>
                            <w:rFonts w:cs="Arial"/>
                            <w:b/>
                            <w:sz w:val="16"/>
                            <w:szCs w:val="16"/>
                          </w:rPr>
                        </w:pPr>
                        <w:r w:rsidRPr="00305711">
                          <w:rPr>
                            <w:rStyle w:val="Example"/>
                            <w:sz w:val="16"/>
                            <w:szCs w:val="16"/>
                          </w:rPr>
                          <w:t>==================================================</w:t>
                        </w:r>
                      </w:p>
                      <w:p w:rsidR="00AB455B" w:rsidRDefault="00AB455B" w:rsidP="00FB2C8B">
                        <w:pPr>
                          <w:spacing w:after="0" w:line="240" w:lineRule="auto"/>
                          <w:contextualSpacing/>
                          <w:rPr>
                            <w:rStyle w:val="Example"/>
                            <w:rFonts w:cs="Arial"/>
                            <w:b/>
                            <w:sz w:val="16"/>
                            <w:szCs w:val="16"/>
                          </w:rPr>
                        </w:pPr>
                        <w:r w:rsidRPr="00305711">
                          <w:rPr>
                            <w:rStyle w:val="Example"/>
                            <w:sz w:val="16"/>
                            <w:szCs w:val="16"/>
                          </w:rPr>
                          <w:t>NOTE: Do not add or remove any lines in this file!</w:t>
                        </w:r>
                      </w:p>
                      <w:p w:rsidR="00AB455B" w:rsidRDefault="00AB455B" w:rsidP="00FB2C8B">
                        <w:pPr>
                          <w:spacing w:after="0" w:line="240" w:lineRule="auto"/>
                          <w:contextualSpacing/>
                          <w:rPr>
                            <w:rStyle w:val="Example"/>
                            <w:rFonts w:cs="Arial"/>
                            <w:b/>
                            <w:sz w:val="16"/>
                            <w:szCs w:val="16"/>
                          </w:rPr>
                        </w:pPr>
                        <w:r w:rsidRPr="00305711">
                          <w:rPr>
                            <w:rStyle w:val="Example"/>
                            <w:sz w:val="16"/>
                            <w:szCs w:val="16"/>
                          </w:rPr>
                          <w:t>==================================================</w:t>
                        </w:r>
                      </w:p>
                    </w:txbxContent>
                  </v:textbox>
                </v:shape>
              </v:group>
            </w:pict>
          </mc:Fallback>
        </mc:AlternateContent>
      </w:r>
    </w:p>
    <w:p w:rsidR="00FB2C8B" w:rsidRDefault="00FB2C8B" w:rsidP="00FB2C8B">
      <w:pPr>
        <w:pStyle w:val="IndentList"/>
        <w:tabs>
          <w:tab w:val="left" w:pos="1350"/>
        </w:tabs>
        <w:ind w:left="2160" w:hanging="2160"/>
        <w:rPr>
          <w:noProof/>
          <w:sz w:val="18"/>
          <w:szCs w:val="18"/>
        </w:rPr>
        <w:sectPr w:rsidR="00FB2C8B" w:rsidSect="006552D2">
          <w:pgSz w:w="12240" w:h="15840"/>
          <w:pgMar w:top="1440" w:right="1440" w:bottom="1440" w:left="1440" w:header="720" w:footer="720" w:gutter="0"/>
          <w:cols w:space="432"/>
        </w:sectPr>
      </w:pPr>
    </w:p>
    <w:p w:rsidR="00FB2C8B" w:rsidRDefault="00FB2C8B" w:rsidP="00FB2C8B">
      <w:pPr>
        <w:pStyle w:val="NRELHead01"/>
      </w:pPr>
      <w:bookmarkStart w:id="470" w:name="_Toc399876261"/>
      <w:bookmarkStart w:id="471" w:name="_Toc400628995"/>
      <w:r>
        <w:rPr>
          <w:noProof/>
        </w:rPr>
        <w:lastRenderedPageBreak/>
        <w:t xml:space="preserve">Appendix </w:t>
      </w:r>
      <w:bookmarkStart w:id="472" w:name="Appendix_Charts_letter"/>
      <w:r>
        <w:rPr>
          <w:noProof/>
        </w:rPr>
        <w:fldChar w:fldCharType="begin"/>
      </w:r>
      <w:r>
        <w:rPr>
          <w:noProof/>
        </w:rPr>
        <w:instrText xml:space="preserve"> SEQ Appendix \* MERGEFORMAT \* ALPHABETIC \* MERGEFORMAT </w:instrText>
      </w:r>
      <w:r>
        <w:rPr>
          <w:noProof/>
        </w:rPr>
        <w:fldChar w:fldCharType="separate"/>
      </w:r>
      <w:r w:rsidR="00F768C4">
        <w:rPr>
          <w:noProof/>
        </w:rPr>
        <w:t>C</w:t>
      </w:r>
      <w:r>
        <w:rPr>
          <w:noProof/>
        </w:rPr>
        <w:fldChar w:fldCharType="end"/>
      </w:r>
      <w:bookmarkEnd w:id="472"/>
      <w:r>
        <w:rPr>
          <w:noProof/>
        </w:rPr>
        <w:t xml:space="preserve">: </w:t>
      </w:r>
      <w:r>
        <w:t>Flow Charts</w:t>
      </w:r>
      <w:bookmarkEnd w:id="470"/>
      <w:bookmarkEnd w:id="471"/>
    </w:p>
    <w:p w:rsidR="00FB2C8B" w:rsidRDefault="00FB2C8B" w:rsidP="00094EF4">
      <w:pPr>
        <w:pStyle w:val="NRELBodyText"/>
      </w:pPr>
    </w:p>
    <w:p w:rsidR="00FB2C8B" w:rsidRDefault="00FB2C8B" w:rsidP="00FB2C8B">
      <w:pPr>
        <w:jc w:val="center"/>
        <w:rPr>
          <w:noProof/>
        </w:rPr>
      </w:pPr>
      <w:r w:rsidRPr="00AA587B">
        <w:rPr>
          <w:noProof/>
        </w:rPr>
        <w:drawing>
          <wp:inline distT="0" distB="0" distL="0" distR="0" wp14:anchorId="52E30314" wp14:editId="69F9FCFD">
            <wp:extent cx="5943600" cy="5864391"/>
            <wp:effectExtent l="1905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27" cstate="print"/>
                    <a:srcRect/>
                    <a:stretch>
                      <a:fillRect/>
                    </a:stretch>
                  </pic:blipFill>
                  <pic:spPr bwMode="auto">
                    <a:xfrm>
                      <a:off x="0" y="0"/>
                      <a:ext cx="5943600" cy="5864391"/>
                    </a:xfrm>
                    <a:prstGeom prst="rect">
                      <a:avLst/>
                    </a:prstGeom>
                    <a:noFill/>
                    <a:ln w="9525">
                      <a:noFill/>
                      <a:miter lim="800000"/>
                      <a:headEnd/>
                      <a:tailEnd/>
                    </a:ln>
                  </pic:spPr>
                </pic:pic>
              </a:graphicData>
            </a:graphic>
          </wp:inline>
        </w:drawing>
      </w:r>
    </w:p>
    <w:p w:rsidR="00FB2C8B" w:rsidRDefault="00FB2C8B" w:rsidP="00FB2C8B">
      <w:pPr>
        <w:pStyle w:val="NRELFigureCaption"/>
        <w:rPr>
          <w:noProof/>
        </w:rPr>
      </w:pPr>
      <w:bookmarkStart w:id="473" w:name="_Toc399876299"/>
      <w:bookmarkStart w:id="474" w:name="_Toc400629032"/>
      <w:r>
        <w:rPr>
          <w:noProof/>
        </w:rPr>
        <w:t xml:space="preserve">Figure </w:t>
      </w:r>
      <w:r>
        <w:fldChar w:fldCharType="begin"/>
      </w:r>
      <w:r>
        <w:instrText xml:space="preserve"> REF Appendix_Charts_letter \h  \* MERGEFORMAT </w:instrText>
      </w:r>
      <w:r>
        <w:fldChar w:fldCharType="separate"/>
      </w:r>
      <w:r w:rsidR="00F768C4">
        <w:t>C</w:t>
      </w:r>
      <w:r>
        <w:fldChar w:fldCharType="end"/>
      </w:r>
      <w:r>
        <w:rPr>
          <w:noProof/>
        </w:rPr>
        <w:t>-</w:t>
      </w:r>
      <w:r w:rsidR="00BC1C66">
        <w:fldChar w:fldCharType="begin"/>
      </w:r>
      <w:r w:rsidR="00BC1C66">
        <w:instrText xml:space="preserve"> SEQ Charts \* MERGEFORMAT  \* MERGEFORMAT</w:instrText>
      </w:r>
      <w:r w:rsidR="00BC1C66">
        <w:instrText xml:space="preserve"> </w:instrText>
      </w:r>
      <w:r w:rsidR="00BC1C66">
        <w:fldChar w:fldCharType="separate"/>
      </w:r>
      <w:r w:rsidR="00F768C4">
        <w:rPr>
          <w:noProof/>
        </w:rPr>
        <w:t>1</w:t>
      </w:r>
      <w:r w:rsidR="00BC1C66">
        <w:rPr>
          <w:noProof/>
        </w:rPr>
        <w:fldChar w:fldCharType="end"/>
      </w:r>
      <w:r>
        <w:t>. Overview of the TurbSim simulation method; blue lines indicate processes influenced by input-file parameters; black lines indicate internal variables and processes</w:t>
      </w:r>
      <w:bookmarkEnd w:id="473"/>
      <w:bookmarkEnd w:id="474"/>
    </w:p>
    <w:p w:rsidR="00FB2C8B" w:rsidRDefault="00FB2C8B" w:rsidP="00094EF4">
      <w:pPr>
        <w:pStyle w:val="NRELBodyText"/>
        <w:rPr>
          <w:noProof/>
        </w:rPr>
      </w:pPr>
    </w:p>
    <w:p w:rsidR="00FB2C8B" w:rsidRDefault="00FB2C8B" w:rsidP="00094EF4">
      <w:pPr>
        <w:pStyle w:val="NRELBodyText"/>
        <w:rPr>
          <w:noProof/>
        </w:rPr>
        <w:sectPr w:rsidR="00FB2C8B" w:rsidSect="006552D2">
          <w:pgSz w:w="12240" w:h="15840"/>
          <w:pgMar w:top="1440" w:right="1440" w:bottom="1440" w:left="1440" w:header="720" w:footer="720" w:gutter="0"/>
          <w:cols w:space="432"/>
        </w:sectPr>
      </w:pPr>
    </w:p>
    <w:p w:rsidR="00FB2C8B" w:rsidRDefault="00FB2C8B" w:rsidP="00FB2C8B">
      <w:pPr>
        <w:jc w:val="center"/>
        <w:rPr>
          <w:noProof/>
        </w:rPr>
      </w:pPr>
      <w:r w:rsidRPr="00D11A65">
        <w:rPr>
          <w:noProof/>
        </w:rPr>
        <w:lastRenderedPageBreak/>
        <w:drawing>
          <wp:inline distT="0" distB="0" distL="0" distR="0" wp14:anchorId="366B773D" wp14:editId="53CA2644">
            <wp:extent cx="7478401" cy="5508480"/>
            <wp:effectExtent l="19050" t="0" r="8249"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528" cstate="print"/>
                    <a:srcRect/>
                    <a:stretch>
                      <a:fillRect/>
                    </a:stretch>
                  </pic:blipFill>
                  <pic:spPr bwMode="auto">
                    <a:xfrm>
                      <a:off x="0" y="0"/>
                      <a:ext cx="7478401" cy="5508480"/>
                    </a:xfrm>
                    <a:prstGeom prst="rect">
                      <a:avLst/>
                    </a:prstGeom>
                    <a:noFill/>
                    <a:ln w="9525">
                      <a:noFill/>
                      <a:miter lim="800000"/>
                      <a:headEnd/>
                      <a:tailEnd/>
                    </a:ln>
                  </pic:spPr>
                </pic:pic>
              </a:graphicData>
            </a:graphic>
          </wp:inline>
        </w:drawing>
      </w:r>
    </w:p>
    <w:p w:rsidR="00FB2C8B" w:rsidRDefault="00FB2C8B" w:rsidP="00FB2C8B">
      <w:pPr>
        <w:pStyle w:val="NRELFigureCaption"/>
        <w:rPr>
          <w:noProof/>
        </w:rPr>
      </w:pPr>
      <w:bookmarkStart w:id="475" w:name="_Toc399876300"/>
      <w:bookmarkStart w:id="476" w:name="_Toc400629033"/>
      <w:r>
        <w:rPr>
          <w:noProof/>
        </w:rPr>
        <w:t xml:space="preserve">Figure </w:t>
      </w:r>
      <w:r>
        <w:fldChar w:fldCharType="begin"/>
      </w:r>
      <w:r>
        <w:instrText xml:space="preserve"> REF Appendix_Charts_letter \h  \* MERGEFORMAT </w:instrText>
      </w:r>
      <w:r>
        <w:fldChar w:fldCharType="separate"/>
      </w:r>
      <w:r w:rsidR="00F768C4">
        <w:t>C</w:t>
      </w:r>
      <w:r>
        <w:fldChar w:fldCharType="end"/>
      </w:r>
      <w:r>
        <w:rPr>
          <w:noProof/>
        </w:rPr>
        <w:t>-</w:t>
      </w:r>
      <w:r w:rsidR="00BC1C66">
        <w:fldChar w:fldCharType="begin"/>
      </w:r>
      <w:r w:rsidR="00BC1C66">
        <w:instrText xml:space="preserve"> SEQ Charts \* MERGEFORMAT  \* MERGEFORMAT </w:instrText>
      </w:r>
      <w:r w:rsidR="00BC1C66">
        <w:fldChar w:fldCharType="separate"/>
      </w:r>
      <w:r w:rsidR="00F768C4">
        <w:rPr>
          <w:noProof/>
        </w:rPr>
        <w:t>2</w:t>
      </w:r>
      <w:r w:rsidR="00BC1C66">
        <w:rPr>
          <w:noProof/>
        </w:rPr>
        <w:fldChar w:fldCharType="end"/>
      </w:r>
      <w:r>
        <w:t xml:space="preserve">. Parameters in the </w:t>
      </w:r>
      <w:r>
        <w:fldChar w:fldCharType="begin"/>
      </w:r>
      <w:r>
        <w:instrText xml:space="preserve"> REF Heading_RuntimeOpts \h </w:instrText>
      </w:r>
      <w:r>
        <w:fldChar w:fldCharType="separate"/>
      </w:r>
      <w:r w:rsidR="00F768C4">
        <w:t>Runtime Options</w:t>
      </w:r>
      <w:r>
        <w:fldChar w:fldCharType="end"/>
      </w:r>
      <w:r>
        <w:t xml:space="preserve"> section of the input file</w:t>
      </w:r>
      <w:bookmarkEnd w:id="475"/>
      <w:bookmarkEnd w:id="476"/>
    </w:p>
    <w:p w:rsidR="00FB2C8B" w:rsidRDefault="00FB2C8B" w:rsidP="00094EF4">
      <w:pPr>
        <w:pStyle w:val="NRELBodyText"/>
        <w:rPr>
          <w:noProof/>
        </w:rPr>
        <w:sectPr w:rsidR="00FB2C8B" w:rsidSect="006552D2">
          <w:pgSz w:w="15840" w:h="12240" w:orient="landscape"/>
          <w:pgMar w:top="1440" w:right="1440" w:bottom="1440" w:left="1440" w:header="720" w:footer="720" w:gutter="0"/>
          <w:cols w:space="432"/>
          <w:docGrid w:linePitch="299"/>
        </w:sectPr>
      </w:pPr>
    </w:p>
    <w:p w:rsidR="00FB2C8B" w:rsidRDefault="00FB2C8B" w:rsidP="009C712B">
      <w:pPr>
        <w:pStyle w:val="NRELTableCaption"/>
        <w:rPr>
          <w:noProof/>
        </w:rPr>
      </w:pPr>
    </w:p>
    <w:p w:rsidR="00FB2C8B" w:rsidRDefault="00FB2C8B" w:rsidP="00FB2C8B">
      <w:pPr>
        <w:jc w:val="center"/>
        <w:rPr>
          <w:noProof/>
        </w:rPr>
      </w:pPr>
      <w:r w:rsidRPr="00AA587B">
        <w:rPr>
          <w:noProof/>
        </w:rPr>
        <w:drawing>
          <wp:inline distT="0" distB="0" distL="0" distR="0" wp14:anchorId="0D2AE702" wp14:editId="41ECE535">
            <wp:extent cx="5798400" cy="6604801"/>
            <wp:effectExtent l="1905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529" cstate="print"/>
                    <a:srcRect/>
                    <a:stretch>
                      <a:fillRect/>
                    </a:stretch>
                  </pic:blipFill>
                  <pic:spPr bwMode="auto">
                    <a:xfrm>
                      <a:off x="0" y="0"/>
                      <a:ext cx="5798400" cy="6604801"/>
                    </a:xfrm>
                    <a:prstGeom prst="rect">
                      <a:avLst/>
                    </a:prstGeom>
                    <a:noFill/>
                    <a:ln w="9525">
                      <a:noFill/>
                      <a:miter lim="800000"/>
                      <a:headEnd/>
                      <a:tailEnd/>
                    </a:ln>
                  </pic:spPr>
                </pic:pic>
              </a:graphicData>
            </a:graphic>
          </wp:inline>
        </w:drawing>
      </w:r>
    </w:p>
    <w:p w:rsidR="00FB2C8B" w:rsidRDefault="00FB2C8B" w:rsidP="00FB2C8B">
      <w:pPr>
        <w:pStyle w:val="NRELFigureCaption"/>
      </w:pPr>
      <w:bookmarkStart w:id="477" w:name="_Toc399876301"/>
      <w:bookmarkStart w:id="478" w:name="_Toc400629034"/>
      <w:r>
        <w:rPr>
          <w:noProof/>
        </w:rPr>
        <w:t xml:space="preserve">Figure </w:t>
      </w:r>
      <w:r>
        <w:fldChar w:fldCharType="begin"/>
      </w:r>
      <w:r>
        <w:instrText xml:space="preserve"> REF Appendix_Charts_letter \h  \* MERGEFORMAT </w:instrText>
      </w:r>
      <w:r>
        <w:fldChar w:fldCharType="separate"/>
      </w:r>
      <w:r w:rsidR="00F768C4">
        <w:t>C</w:t>
      </w:r>
      <w:r>
        <w:fldChar w:fldCharType="end"/>
      </w:r>
      <w:r>
        <w:rPr>
          <w:noProof/>
        </w:rPr>
        <w:t>-</w:t>
      </w:r>
      <w:r w:rsidR="00BC1C66">
        <w:fldChar w:fldCharType="begin"/>
      </w:r>
      <w:r w:rsidR="00BC1C66">
        <w:instrText xml:space="preserve"> SEQ Charts \* MERGEFORMAT  \* MERGEFORMAT </w:instrText>
      </w:r>
      <w:r w:rsidR="00BC1C66">
        <w:fldChar w:fldCharType="separate"/>
      </w:r>
      <w:r w:rsidR="00F768C4">
        <w:rPr>
          <w:noProof/>
        </w:rPr>
        <w:t>3</w:t>
      </w:r>
      <w:r w:rsidR="00BC1C66">
        <w:rPr>
          <w:noProof/>
        </w:rPr>
        <w:fldChar w:fldCharType="end"/>
      </w:r>
      <w:r>
        <w:t xml:space="preserve">. Parameters in the </w:t>
      </w:r>
      <w:r>
        <w:fldChar w:fldCharType="begin"/>
      </w:r>
      <w:r>
        <w:instrText xml:space="preserve"> REF Heading_TurbineSpecs \h  \* MERGEFORMAT </w:instrText>
      </w:r>
      <w:r>
        <w:fldChar w:fldCharType="separate"/>
      </w:r>
      <w:r w:rsidR="00F768C4">
        <w:t>Turbine/Model Specifications</w:t>
      </w:r>
      <w:r>
        <w:fldChar w:fldCharType="end"/>
      </w:r>
      <w:r>
        <w:t xml:space="preserve"> section of the TurbSim input file</w:t>
      </w:r>
      <w:bookmarkEnd w:id="477"/>
      <w:bookmarkEnd w:id="478"/>
    </w:p>
    <w:p w:rsidR="00FB2C8B" w:rsidRDefault="00FB2C8B" w:rsidP="009C712B">
      <w:pPr>
        <w:pStyle w:val="NRELTableCaption"/>
      </w:pPr>
    </w:p>
    <w:p w:rsidR="00FB2C8B" w:rsidRDefault="00FB2C8B" w:rsidP="009C712B">
      <w:pPr>
        <w:pStyle w:val="NRELTableCaption"/>
        <w:rPr>
          <w:noProof/>
        </w:rPr>
        <w:sectPr w:rsidR="00FB2C8B" w:rsidSect="006552D2">
          <w:pgSz w:w="12240" w:h="15840"/>
          <w:pgMar w:top="1440" w:right="1440" w:bottom="1440" w:left="1440" w:header="720" w:footer="720" w:gutter="0"/>
          <w:cols w:space="432"/>
        </w:sectPr>
      </w:pPr>
    </w:p>
    <w:p w:rsidR="00094EF4" w:rsidRDefault="00094EF4" w:rsidP="009C712B">
      <w:pPr>
        <w:pStyle w:val="NRELTableCaption"/>
        <w:rPr>
          <w:noProof/>
        </w:rPr>
      </w:pPr>
    </w:p>
    <w:p w:rsidR="00094EF4" w:rsidRDefault="00094EF4" w:rsidP="00094EF4">
      <w:pPr>
        <w:jc w:val="center"/>
        <w:rPr>
          <w:noProof/>
        </w:rPr>
      </w:pPr>
      <w:r w:rsidRPr="00AA587B">
        <w:rPr>
          <w:noProof/>
        </w:rPr>
        <w:drawing>
          <wp:inline distT="0" distB="0" distL="0" distR="0" wp14:anchorId="382205E9" wp14:editId="0C498574">
            <wp:extent cx="5664000" cy="6950401"/>
            <wp:effectExtent l="1905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530" cstate="print"/>
                    <a:srcRect/>
                    <a:stretch>
                      <a:fillRect/>
                    </a:stretch>
                  </pic:blipFill>
                  <pic:spPr bwMode="auto">
                    <a:xfrm>
                      <a:off x="0" y="0"/>
                      <a:ext cx="5664000" cy="6950401"/>
                    </a:xfrm>
                    <a:prstGeom prst="rect">
                      <a:avLst/>
                    </a:prstGeom>
                    <a:noFill/>
                    <a:ln w="9525">
                      <a:noFill/>
                      <a:miter lim="800000"/>
                      <a:headEnd/>
                      <a:tailEnd/>
                    </a:ln>
                  </pic:spPr>
                </pic:pic>
              </a:graphicData>
            </a:graphic>
          </wp:inline>
        </w:drawing>
      </w:r>
    </w:p>
    <w:p w:rsidR="00094EF4" w:rsidRDefault="00094EF4" w:rsidP="00094EF4">
      <w:pPr>
        <w:pStyle w:val="NRELFigureCaption"/>
        <w:rPr>
          <w:noProof/>
        </w:rPr>
      </w:pPr>
      <w:bookmarkStart w:id="479" w:name="_Toc400629035"/>
      <w:r>
        <w:rPr>
          <w:noProof/>
        </w:rPr>
        <w:t xml:space="preserve">Figure </w:t>
      </w:r>
      <w:r>
        <w:fldChar w:fldCharType="begin"/>
      </w:r>
      <w:r>
        <w:instrText xml:space="preserve"> REF Appendix_Charts_letter \h  \* MERGEFORMAT </w:instrText>
      </w:r>
      <w:r>
        <w:fldChar w:fldCharType="separate"/>
      </w:r>
      <w:r w:rsidR="00F768C4">
        <w:t>C</w:t>
      </w:r>
      <w:r>
        <w:fldChar w:fldCharType="end"/>
      </w:r>
      <w:r>
        <w:rPr>
          <w:noProof/>
        </w:rPr>
        <w:t>-</w:t>
      </w:r>
      <w:r w:rsidR="00BC1C66">
        <w:fldChar w:fldCharType="begin"/>
      </w:r>
      <w:r w:rsidR="00BC1C66">
        <w:instrText xml:space="preserve"> SEQ Charts \* MERGEFORMAT  \* MERGEFORMAT </w:instrText>
      </w:r>
      <w:r w:rsidR="00BC1C66">
        <w:fldChar w:fldCharType="separate"/>
      </w:r>
      <w:r w:rsidR="00F768C4">
        <w:rPr>
          <w:noProof/>
        </w:rPr>
        <w:t>4</w:t>
      </w:r>
      <w:r w:rsidR="00BC1C66">
        <w:rPr>
          <w:noProof/>
        </w:rPr>
        <w:fldChar w:fldCharType="end"/>
      </w:r>
      <w:r>
        <w:t xml:space="preserve">. Parameters in the </w:t>
      </w:r>
      <w:r>
        <w:rPr>
          <w:rFonts w:asciiTheme="minorHAnsi" w:hAnsiTheme="minorHAnsi" w:cstheme="minorBidi"/>
          <w:sz w:val="22"/>
        </w:rPr>
        <w:fldChar w:fldCharType="begin"/>
      </w:r>
      <w:r>
        <w:instrText xml:space="preserve"> REF Heading_MetBndryConditions \h </w:instrText>
      </w:r>
      <w:r>
        <w:rPr>
          <w:rFonts w:asciiTheme="minorHAnsi" w:hAnsiTheme="minorHAnsi" w:cstheme="minorBidi"/>
          <w:sz w:val="22"/>
        </w:rPr>
      </w:r>
      <w:r>
        <w:rPr>
          <w:rFonts w:asciiTheme="minorHAnsi" w:hAnsiTheme="minorHAnsi" w:cstheme="minorBidi"/>
          <w:sz w:val="22"/>
        </w:rPr>
        <w:fldChar w:fldCharType="separate"/>
      </w:r>
      <w:r w:rsidR="00F768C4">
        <w:t>Meteorological Boundary Conditions</w:t>
      </w:r>
      <w:bookmarkStart w:id="480" w:name="_Toc399876303"/>
      <w:r>
        <w:fldChar w:fldCharType="end"/>
      </w:r>
      <w:r>
        <w:t xml:space="preserve"> section of the TurbSim input file (for IECKAI and IECVKM models only)</w:t>
      </w:r>
      <w:bookmarkEnd w:id="479"/>
      <w:bookmarkEnd w:id="480"/>
    </w:p>
    <w:p w:rsidR="00094EF4" w:rsidRDefault="00094EF4" w:rsidP="009C712B">
      <w:pPr>
        <w:pStyle w:val="NRELTableCaption"/>
        <w:rPr>
          <w:noProof/>
        </w:rPr>
        <w:sectPr w:rsidR="00094EF4" w:rsidSect="006552D2">
          <w:pgSz w:w="12240" w:h="15840"/>
          <w:pgMar w:top="1440" w:right="1440" w:bottom="1440" w:left="1440" w:header="720" w:footer="720" w:gutter="0"/>
          <w:cols w:space="432"/>
        </w:sectPr>
      </w:pPr>
    </w:p>
    <w:p w:rsidR="00094EF4" w:rsidRDefault="00094EF4" w:rsidP="009C712B">
      <w:pPr>
        <w:pStyle w:val="NRELTableCaption"/>
        <w:rPr>
          <w:noProof/>
        </w:rPr>
      </w:pPr>
    </w:p>
    <w:p w:rsidR="00094EF4" w:rsidRDefault="00094EF4" w:rsidP="00094EF4">
      <w:pPr>
        <w:jc w:val="center"/>
        <w:rPr>
          <w:noProof/>
        </w:rPr>
      </w:pPr>
      <w:r w:rsidRPr="00DD7CA1">
        <w:rPr>
          <w:noProof/>
        </w:rPr>
        <w:drawing>
          <wp:inline distT="0" distB="0" distL="0" distR="0" wp14:anchorId="7B916364" wp14:editId="139EF2A2">
            <wp:extent cx="5609590" cy="6892925"/>
            <wp:effectExtent l="1905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531" cstate="print"/>
                    <a:srcRect/>
                    <a:stretch>
                      <a:fillRect/>
                    </a:stretch>
                  </pic:blipFill>
                  <pic:spPr bwMode="auto">
                    <a:xfrm>
                      <a:off x="0" y="0"/>
                      <a:ext cx="5609590" cy="6892925"/>
                    </a:xfrm>
                    <a:prstGeom prst="rect">
                      <a:avLst/>
                    </a:prstGeom>
                    <a:noFill/>
                    <a:ln w="9525">
                      <a:noFill/>
                      <a:miter lim="800000"/>
                      <a:headEnd/>
                      <a:tailEnd/>
                    </a:ln>
                  </pic:spPr>
                </pic:pic>
              </a:graphicData>
            </a:graphic>
          </wp:inline>
        </w:drawing>
      </w:r>
    </w:p>
    <w:p w:rsidR="00094EF4" w:rsidRDefault="00094EF4" w:rsidP="00094EF4">
      <w:pPr>
        <w:pStyle w:val="NRELFigureCaption"/>
        <w:rPr>
          <w:noProof/>
        </w:rPr>
      </w:pPr>
      <w:bookmarkStart w:id="481" w:name="_Toc400629036"/>
      <w:r>
        <w:rPr>
          <w:noProof/>
        </w:rPr>
        <w:t xml:space="preserve">Figure </w:t>
      </w:r>
      <w:r>
        <w:fldChar w:fldCharType="begin"/>
      </w:r>
      <w:r>
        <w:instrText xml:space="preserve"> REF Appendix_Charts_letter \h  \* MERGEFORMAT </w:instrText>
      </w:r>
      <w:r>
        <w:fldChar w:fldCharType="separate"/>
      </w:r>
      <w:r w:rsidR="00F768C4">
        <w:t>C</w:t>
      </w:r>
      <w:r>
        <w:fldChar w:fldCharType="end"/>
      </w:r>
      <w:r>
        <w:rPr>
          <w:noProof/>
        </w:rPr>
        <w:t>-</w:t>
      </w:r>
      <w:r w:rsidR="00BC1C66">
        <w:fldChar w:fldCharType="begin"/>
      </w:r>
      <w:r w:rsidR="00BC1C66">
        <w:instrText xml:space="preserve"> SEQ Charts \* MERGEFORMAT  \* MERGEFORMAT </w:instrText>
      </w:r>
      <w:r w:rsidR="00BC1C66">
        <w:fldChar w:fldCharType="separate"/>
      </w:r>
      <w:r w:rsidR="00F768C4">
        <w:rPr>
          <w:noProof/>
        </w:rPr>
        <w:t>5</w:t>
      </w:r>
      <w:r w:rsidR="00BC1C66">
        <w:rPr>
          <w:noProof/>
        </w:rPr>
        <w:fldChar w:fldCharType="end"/>
      </w:r>
      <w:r>
        <w:t xml:space="preserve">. Parameters in the </w:t>
      </w:r>
      <w:r>
        <w:rPr>
          <w:rFonts w:asciiTheme="minorHAnsi" w:hAnsiTheme="minorHAnsi" w:cstheme="minorBidi"/>
          <w:sz w:val="22"/>
        </w:rPr>
        <w:fldChar w:fldCharType="begin"/>
      </w:r>
      <w:r>
        <w:instrText xml:space="preserve"> REF Heading_MetBndryConditions \h </w:instrText>
      </w:r>
      <w:r>
        <w:rPr>
          <w:rFonts w:asciiTheme="minorHAnsi" w:hAnsiTheme="minorHAnsi" w:cstheme="minorBidi"/>
          <w:sz w:val="22"/>
        </w:rPr>
      </w:r>
      <w:r>
        <w:rPr>
          <w:rFonts w:asciiTheme="minorHAnsi" w:hAnsiTheme="minorHAnsi" w:cstheme="minorBidi"/>
          <w:sz w:val="22"/>
        </w:rPr>
        <w:fldChar w:fldCharType="separate"/>
      </w:r>
      <w:r w:rsidR="00F768C4">
        <w:t>Meteorological Boundary Conditions</w:t>
      </w:r>
      <w:bookmarkStart w:id="482" w:name="_Toc399876305"/>
      <w:r>
        <w:fldChar w:fldCharType="end"/>
      </w:r>
      <w:r>
        <w:t xml:space="preserve"> section of the TurbSim input file (for models other than IECKAI and IECVKM)</w:t>
      </w:r>
      <w:bookmarkEnd w:id="481"/>
      <w:bookmarkEnd w:id="482"/>
    </w:p>
    <w:p w:rsidR="00094EF4" w:rsidRDefault="00094EF4" w:rsidP="009C712B">
      <w:pPr>
        <w:pStyle w:val="NRELTableCaption"/>
        <w:rPr>
          <w:noProof/>
        </w:rPr>
        <w:sectPr w:rsidR="00094EF4" w:rsidSect="006552D2">
          <w:pgSz w:w="12240" w:h="15840"/>
          <w:pgMar w:top="1440" w:right="1440" w:bottom="1440" w:left="1440" w:header="720" w:footer="720" w:gutter="0"/>
          <w:cols w:space="432"/>
        </w:sectPr>
      </w:pPr>
    </w:p>
    <w:p w:rsidR="00094EF4" w:rsidRDefault="00094EF4" w:rsidP="009C712B">
      <w:pPr>
        <w:pStyle w:val="NRELTableCaption"/>
        <w:rPr>
          <w:noProof/>
        </w:rPr>
      </w:pPr>
    </w:p>
    <w:p w:rsidR="00094EF4" w:rsidRDefault="00094EF4" w:rsidP="00094EF4">
      <w:pPr>
        <w:jc w:val="center"/>
        <w:rPr>
          <w:noProof/>
        </w:rPr>
      </w:pPr>
      <w:r w:rsidRPr="005C33E9">
        <w:rPr>
          <w:noProof/>
        </w:rPr>
        <w:drawing>
          <wp:inline distT="0" distB="0" distL="0" distR="0" wp14:anchorId="53CEFBB4" wp14:editId="469B13D6">
            <wp:extent cx="5794375" cy="7007225"/>
            <wp:effectExtent l="1905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532" cstate="print"/>
                    <a:srcRect/>
                    <a:stretch>
                      <a:fillRect/>
                    </a:stretch>
                  </pic:blipFill>
                  <pic:spPr bwMode="auto">
                    <a:xfrm>
                      <a:off x="0" y="0"/>
                      <a:ext cx="5794375" cy="7007225"/>
                    </a:xfrm>
                    <a:prstGeom prst="rect">
                      <a:avLst/>
                    </a:prstGeom>
                    <a:noFill/>
                    <a:ln w="9525">
                      <a:noFill/>
                      <a:miter lim="800000"/>
                      <a:headEnd/>
                      <a:tailEnd/>
                    </a:ln>
                  </pic:spPr>
                </pic:pic>
              </a:graphicData>
            </a:graphic>
          </wp:inline>
        </w:drawing>
      </w:r>
    </w:p>
    <w:p w:rsidR="00094EF4" w:rsidRDefault="00094EF4" w:rsidP="00094EF4">
      <w:pPr>
        <w:pStyle w:val="NRELFigureCaption"/>
        <w:rPr>
          <w:noProof/>
        </w:rPr>
      </w:pPr>
      <w:bookmarkStart w:id="483" w:name="_Toc399876306"/>
      <w:bookmarkStart w:id="484" w:name="_Toc400629037"/>
      <w:r>
        <w:rPr>
          <w:noProof/>
        </w:rPr>
        <w:t xml:space="preserve">Figure </w:t>
      </w:r>
      <w:r>
        <w:fldChar w:fldCharType="begin"/>
      </w:r>
      <w:r>
        <w:instrText xml:space="preserve"> REF Appendix_Charts_letter \h  \* MERGEFORMAT </w:instrText>
      </w:r>
      <w:r>
        <w:fldChar w:fldCharType="separate"/>
      </w:r>
      <w:r w:rsidR="00F768C4">
        <w:t>C</w:t>
      </w:r>
      <w:r>
        <w:fldChar w:fldCharType="end"/>
      </w:r>
      <w:r>
        <w:rPr>
          <w:noProof/>
        </w:rPr>
        <w:t>-</w:t>
      </w:r>
      <w:r w:rsidR="00BC1C66">
        <w:fldChar w:fldCharType="begin"/>
      </w:r>
      <w:r w:rsidR="00BC1C66">
        <w:instrText xml:space="preserve"> SEQ Charts \* MERGEFORMAT  \* MERGEFORMAT </w:instrText>
      </w:r>
      <w:r w:rsidR="00BC1C66">
        <w:fldChar w:fldCharType="separate"/>
      </w:r>
      <w:r w:rsidR="00F768C4">
        <w:rPr>
          <w:noProof/>
        </w:rPr>
        <w:t>6</w:t>
      </w:r>
      <w:r w:rsidR="00BC1C66">
        <w:rPr>
          <w:noProof/>
        </w:rPr>
        <w:fldChar w:fldCharType="end"/>
      </w:r>
      <w:r>
        <w:t xml:space="preserve">. Parameters in the </w:t>
      </w:r>
      <w:r>
        <w:fldChar w:fldCharType="begin"/>
      </w:r>
      <w:r>
        <w:instrText xml:space="preserve"> REF Heading_NonIECMetBndryConditions \h  \* MERGEFORMAT </w:instrText>
      </w:r>
      <w:r>
        <w:fldChar w:fldCharType="separate"/>
      </w:r>
      <w:r w:rsidR="00F768C4">
        <w:t>Non-IEC Meteorological Boundary Conditions</w:t>
      </w:r>
      <w:r>
        <w:fldChar w:fldCharType="end"/>
      </w:r>
      <w:r>
        <w:t xml:space="preserve"> section of the TurbSim input file</w:t>
      </w:r>
      <w:bookmarkEnd w:id="483"/>
      <w:bookmarkEnd w:id="484"/>
    </w:p>
    <w:p w:rsidR="00094EF4" w:rsidRDefault="00094EF4" w:rsidP="009C712B">
      <w:pPr>
        <w:pStyle w:val="NRELTableCaption"/>
        <w:rPr>
          <w:noProof/>
        </w:rPr>
        <w:sectPr w:rsidR="00094EF4" w:rsidSect="006552D2">
          <w:pgSz w:w="12240" w:h="15840"/>
          <w:pgMar w:top="1440" w:right="1440" w:bottom="1440" w:left="1440" w:header="720" w:footer="720" w:gutter="0"/>
          <w:cols w:space="432"/>
        </w:sectPr>
      </w:pPr>
    </w:p>
    <w:p w:rsidR="00094EF4" w:rsidRDefault="00094EF4" w:rsidP="00094EF4">
      <w:pPr>
        <w:jc w:val="center"/>
        <w:rPr>
          <w:noProof/>
        </w:rPr>
      </w:pPr>
      <w:r w:rsidRPr="001C3B1C">
        <w:rPr>
          <w:noProof/>
        </w:rPr>
        <w:lastRenderedPageBreak/>
        <w:drawing>
          <wp:inline distT="0" distB="0" distL="0" distR="0" wp14:anchorId="4654E4B7" wp14:editId="41D71081">
            <wp:extent cx="5369269" cy="7543800"/>
            <wp:effectExtent l="19050" t="0" r="2831"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533" cstate="print"/>
                    <a:srcRect/>
                    <a:stretch>
                      <a:fillRect/>
                    </a:stretch>
                  </pic:blipFill>
                  <pic:spPr bwMode="auto">
                    <a:xfrm>
                      <a:off x="0" y="0"/>
                      <a:ext cx="5369269" cy="7543800"/>
                    </a:xfrm>
                    <a:prstGeom prst="rect">
                      <a:avLst/>
                    </a:prstGeom>
                    <a:noFill/>
                    <a:ln w="9525">
                      <a:noFill/>
                      <a:miter lim="800000"/>
                      <a:headEnd/>
                      <a:tailEnd/>
                    </a:ln>
                  </pic:spPr>
                </pic:pic>
              </a:graphicData>
            </a:graphic>
          </wp:inline>
        </w:drawing>
      </w:r>
    </w:p>
    <w:p w:rsidR="00094EF4" w:rsidRDefault="00094EF4" w:rsidP="00094EF4">
      <w:pPr>
        <w:pStyle w:val="NRELFigureCaption"/>
        <w:rPr>
          <w:noProof/>
        </w:rPr>
      </w:pPr>
      <w:bookmarkStart w:id="485" w:name="_Toc400629038"/>
      <w:r w:rsidRPr="0044476F">
        <w:rPr>
          <w:noProof/>
        </w:rPr>
        <w:t xml:space="preserve">Figure </w:t>
      </w:r>
      <w:r>
        <w:fldChar w:fldCharType="begin"/>
      </w:r>
      <w:r>
        <w:instrText xml:space="preserve"> REF Appendix_Charts_letter \h  \* MERGEFORMAT </w:instrText>
      </w:r>
      <w:r>
        <w:fldChar w:fldCharType="separate"/>
      </w:r>
      <w:r w:rsidR="00F768C4">
        <w:t>C</w:t>
      </w:r>
      <w:r>
        <w:fldChar w:fldCharType="end"/>
      </w:r>
      <w:r w:rsidRPr="0044476F">
        <w:rPr>
          <w:noProof/>
        </w:rPr>
        <w:t>-</w:t>
      </w:r>
      <w:r w:rsidR="00BC1C66">
        <w:fldChar w:fldCharType="begin"/>
      </w:r>
      <w:r w:rsidR="00BC1C66">
        <w:instrText xml:space="preserve"> SEQ Charts \* MERGEFORMAT  \* MERGEFORMAT </w:instrText>
      </w:r>
      <w:r w:rsidR="00BC1C66">
        <w:fldChar w:fldCharType="separate"/>
      </w:r>
      <w:r w:rsidR="00F768C4">
        <w:rPr>
          <w:noProof/>
        </w:rPr>
        <w:t>7</w:t>
      </w:r>
      <w:r w:rsidR="00BC1C66">
        <w:rPr>
          <w:noProof/>
        </w:rPr>
        <w:fldChar w:fldCharType="end"/>
      </w:r>
      <w:r w:rsidRPr="0044476F">
        <w:t>.</w:t>
      </w:r>
      <w:r>
        <w:t xml:space="preserve"> </w:t>
      </w:r>
      <w:r w:rsidRPr="0044476F">
        <w:t xml:space="preserve">Default </w:t>
      </w:r>
      <w:r>
        <w:t xml:space="preserve">input values for the </w:t>
      </w:r>
      <w:r w:rsidRPr="0044476F">
        <w:t>for</w:t>
      </w:r>
      <w:r>
        <w:t xml:space="preserve"> the</w:t>
      </w:r>
      <w:r w:rsidRPr="0044476F">
        <w:t xml:space="preserve"> </w:t>
      </w:r>
      <w:r>
        <w:rPr>
          <w:rFonts w:asciiTheme="minorHAnsi" w:hAnsiTheme="minorHAnsi" w:cstheme="minorBidi"/>
          <w:sz w:val="22"/>
        </w:rPr>
        <w:fldChar w:fldCharType="begin"/>
      </w:r>
      <w:r>
        <w:instrText xml:space="preserve"> REF Heading_MetBndryConditions \h  \* MERGEFORMAT </w:instrText>
      </w:r>
      <w:r>
        <w:rPr>
          <w:rFonts w:asciiTheme="minorHAnsi" w:hAnsiTheme="minorHAnsi" w:cstheme="minorBidi"/>
          <w:sz w:val="22"/>
        </w:rPr>
      </w:r>
      <w:r>
        <w:rPr>
          <w:rFonts w:asciiTheme="minorHAnsi" w:hAnsiTheme="minorHAnsi" w:cstheme="minorBidi"/>
          <w:sz w:val="22"/>
        </w:rPr>
        <w:fldChar w:fldCharType="separate"/>
      </w:r>
      <w:r w:rsidR="00F768C4">
        <w:t>Meteorological Boundary Conditions</w:t>
      </w:r>
      <w:bookmarkStart w:id="486" w:name="_Toc399876308"/>
      <w:r>
        <w:fldChar w:fldCharType="end"/>
      </w:r>
      <w:r>
        <w:t xml:space="preserve"> and </w:t>
      </w:r>
      <w:r>
        <w:fldChar w:fldCharType="begin"/>
      </w:r>
      <w:r>
        <w:instrText xml:space="preserve"> REF Heading_NonIECMetBndryConditions \h </w:instrText>
      </w:r>
      <w:r>
        <w:fldChar w:fldCharType="separate"/>
      </w:r>
      <w:r w:rsidR="00F768C4">
        <w:t>Non-IEC Meteorological Boundary Conditions</w:t>
      </w:r>
      <w:r>
        <w:fldChar w:fldCharType="end"/>
      </w:r>
      <w:r>
        <w:t xml:space="preserve"> sections of the TurbSim input file</w:t>
      </w:r>
      <w:bookmarkEnd w:id="485"/>
      <w:bookmarkEnd w:id="486"/>
    </w:p>
    <w:p w:rsidR="00094EF4" w:rsidRDefault="00094EF4" w:rsidP="009C712B">
      <w:pPr>
        <w:pStyle w:val="NRELTableCaption"/>
        <w:rPr>
          <w:noProof/>
        </w:rPr>
        <w:sectPr w:rsidR="00094EF4" w:rsidSect="006552D2">
          <w:pgSz w:w="12240" w:h="15840"/>
          <w:pgMar w:top="1440" w:right="1440" w:bottom="1440" w:left="1440" w:header="720" w:footer="720" w:gutter="0"/>
          <w:cols w:space="432"/>
        </w:sectPr>
      </w:pPr>
    </w:p>
    <w:p w:rsidR="00094EF4" w:rsidRDefault="00094EF4" w:rsidP="00094EF4">
      <w:pPr>
        <w:jc w:val="center"/>
        <w:rPr>
          <w:noProof/>
        </w:rPr>
      </w:pPr>
      <w:r w:rsidRPr="006916B7">
        <w:rPr>
          <w:noProof/>
        </w:rPr>
        <w:lastRenderedPageBreak/>
        <w:drawing>
          <wp:inline distT="0" distB="0" distL="0" distR="0" wp14:anchorId="72A0FE66" wp14:editId="254C9195">
            <wp:extent cx="5657850" cy="7543800"/>
            <wp:effectExtent l="1905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534" cstate="print"/>
                    <a:srcRect/>
                    <a:stretch>
                      <a:fillRect/>
                    </a:stretch>
                  </pic:blipFill>
                  <pic:spPr bwMode="auto">
                    <a:xfrm>
                      <a:off x="0" y="0"/>
                      <a:ext cx="5657850" cy="7543800"/>
                    </a:xfrm>
                    <a:prstGeom prst="rect">
                      <a:avLst/>
                    </a:prstGeom>
                    <a:noFill/>
                    <a:ln w="9525">
                      <a:noFill/>
                      <a:miter lim="800000"/>
                      <a:headEnd/>
                      <a:tailEnd/>
                    </a:ln>
                  </pic:spPr>
                </pic:pic>
              </a:graphicData>
            </a:graphic>
          </wp:inline>
        </w:drawing>
      </w:r>
    </w:p>
    <w:p w:rsidR="00094EF4" w:rsidRDefault="00094EF4" w:rsidP="00094EF4">
      <w:pPr>
        <w:pStyle w:val="NRELFigureCaption"/>
        <w:rPr>
          <w:noProof/>
        </w:rPr>
      </w:pPr>
      <w:bookmarkStart w:id="487" w:name="_Toc399876309"/>
      <w:bookmarkStart w:id="488" w:name="_Toc400629039"/>
      <w:r>
        <w:rPr>
          <w:noProof/>
        </w:rPr>
        <w:t xml:space="preserve">Figure </w:t>
      </w:r>
      <w:r>
        <w:fldChar w:fldCharType="begin"/>
      </w:r>
      <w:r>
        <w:instrText xml:space="preserve"> REF Appendix_Charts_letter \h  \* MERGEFORMAT </w:instrText>
      </w:r>
      <w:r>
        <w:fldChar w:fldCharType="separate"/>
      </w:r>
      <w:r w:rsidR="00F768C4">
        <w:t>C</w:t>
      </w:r>
      <w:r>
        <w:fldChar w:fldCharType="end"/>
      </w:r>
      <w:r>
        <w:rPr>
          <w:noProof/>
        </w:rPr>
        <w:t>-</w:t>
      </w:r>
      <w:r w:rsidR="00BC1C66">
        <w:fldChar w:fldCharType="begin"/>
      </w:r>
      <w:r w:rsidR="00BC1C66">
        <w:instrText xml:space="preserve"> SEQ Charts \* MERGEFORMAT  \* MERGEFORMAT </w:instrText>
      </w:r>
      <w:r w:rsidR="00BC1C66">
        <w:fldChar w:fldCharType="separate"/>
      </w:r>
      <w:r w:rsidR="00F768C4">
        <w:rPr>
          <w:noProof/>
        </w:rPr>
        <w:t>8</w:t>
      </w:r>
      <w:r w:rsidR="00BC1C66">
        <w:rPr>
          <w:noProof/>
        </w:rPr>
        <w:fldChar w:fldCharType="end"/>
      </w:r>
      <w:r>
        <w:t xml:space="preserve">. Parameters for coherent structures and the </w:t>
      </w:r>
      <w:r>
        <w:fldChar w:fldCharType="begin"/>
      </w:r>
      <w:r>
        <w:instrText xml:space="preserve"> REF Heading_CTSparameters \h </w:instrText>
      </w:r>
      <w:r>
        <w:fldChar w:fldCharType="separate"/>
      </w:r>
      <w:r w:rsidR="00F768C4">
        <w:t>Coherent Turbulence Scaling Parameters</w:t>
      </w:r>
      <w:r>
        <w:fldChar w:fldCharType="end"/>
      </w:r>
      <w:r>
        <w:t xml:space="preserve"> section of the TurbSim input file; the SMOOTH model uses the GP_LLJ scaling</w:t>
      </w:r>
      <w:bookmarkEnd w:id="487"/>
      <w:bookmarkEnd w:id="488"/>
    </w:p>
    <w:p w:rsidR="00094EF4" w:rsidRDefault="00094EF4" w:rsidP="009C712B">
      <w:pPr>
        <w:pStyle w:val="NRELTableCaption"/>
        <w:rPr>
          <w:noProof/>
        </w:rPr>
        <w:sectPr w:rsidR="00094EF4" w:rsidSect="006552D2">
          <w:pgSz w:w="12240" w:h="15840"/>
          <w:pgMar w:top="1440" w:right="1440" w:bottom="1440" w:left="1440" w:header="720" w:footer="720" w:gutter="0"/>
          <w:cols w:space="432"/>
        </w:sectPr>
      </w:pPr>
    </w:p>
    <w:p w:rsidR="00094EF4" w:rsidRDefault="00094EF4" w:rsidP="00094EF4">
      <w:pPr>
        <w:pStyle w:val="NRELHead01"/>
        <w:rPr>
          <w:noProof/>
        </w:rPr>
      </w:pPr>
      <w:bookmarkStart w:id="489" w:name="Heading_TurbSimBinaryFormat"/>
      <w:bookmarkStart w:id="490" w:name="_Toc399876262"/>
      <w:bookmarkStart w:id="491" w:name="_Toc400628996"/>
      <w:r>
        <w:rPr>
          <w:noProof/>
        </w:rPr>
        <w:lastRenderedPageBreak/>
        <w:t xml:space="preserve">Appendix </w:t>
      </w:r>
      <w:bookmarkStart w:id="492" w:name="Appendix_TSFF_letter"/>
      <w:r>
        <w:rPr>
          <w:noProof/>
        </w:rPr>
        <w:fldChar w:fldCharType="begin"/>
      </w:r>
      <w:r>
        <w:rPr>
          <w:noProof/>
        </w:rPr>
        <w:instrText xml:space="preserve"> SEQ Appendix \* MERGEFORMAT \* ALPHABETIC \* MERGEFORMAT </w:instrText>
      </w:r>
      <w:r>
        <w:rPr>
          <w:noProof/>
        </w:rPr>
        <w:fldChar w:fldCharType="separate"/>
      </w:r>
      <w:r w:rsidR="00F768C4">
        <w:rPr>
          <w:noProof/>
        </w:rPr>
        <w:t>D</w:t>
      </w:r>
      <w:r>
        <w:rPr>
          <w:noProof/>
        </w:rPr>
        <w:fldChar w:fldCharType="end"/>
      </w:r>
      <w:bookmarkEnd w:id="492"/>
      <w:r>
        <w:rPr>
          <w:noProof/>
        </w:rPr>
        <w:t xml:space="preserve">: </w:t>
      </w:r>
      <w:r>
        <w:t>Full-Field TurbSim Binary File Format</w:t>
      </w:r>
      <w:bookmarkEnd w:id="489"/>
      <w:bookmarkEnd w:id="490"/>
      <w:bookmarkEnd w:id="491"/>
    </w:p>
    <w:p w:rsidR="00094EF4" w:rsidRDefault="00094EF4" w:rsidP="00094EF4">
      <w:pPr>
        <w:pStyle w:val="NRELTableCaption"/>
      </w:pPr>
      <w:bookmarkStart w:id="493" w:name="_Toc399876336"/>
      <w:bookmarkStart w:id="494" w:name="_Toc400629059"/>
      <w:proofErr w:type="gramStart"/>
      <w:r>
        <w:t xml:space="preserve">Table </w:t>
      </w:r>
      <w:r>
        <w:fldChar w:fldCharType="begin"/>
      </w:r>
      <w:r>
        <w:instrText xml:space="preserve"> REF Appendix_TSFF_letter \h </w:instrText>
      </w:r>
      <w:r>
        <w:fldChar w:fldCharType="separate"/>
      </w:r>
      <w:r w:rsidR="00F768C4">
        <w:rPr>
          <w:noProof/>
        </w:rPr>
        <w:t>D</w:t>
      </w:r>
      <w:r>
        <w:fldChar w:fldCharType="end"/>
      </w:r>
      <w:r>
        <w:t>-</w:t>
      </w:r>
      <w:r w:rsidR="00BC1C66">
        <w:fldChar w:fldCharType="begin"/>
      </w:r>
      <w:r w:rsidR="00BC1C66">
        <w:instrText xml:space="preserve"> SEQ AppendixATable \* MERGEFORMAT </w:instrText>
      </w:r>
      <w:r w:rsidR="00BC1C66">
        <w:fldChar w:fldCharType="separate"/>
      </w:r>
      <w:r w:rsidR="00F768C4">
        <w:rPr>
          <w:noProof/>
        </w:rPr>
        <w:t>1</w:t>
      </w:r>
      <w:r w:rsidR="00BC1C66">
        <w:rPr>
          <w:noProof/>
        </w:rPr>
        <w:fldChar w:fldCharType="end"/>
      </w:r>
      <w:r>
        <w:t>.</w:t>
      </w:r>
      <w:proofErr w:type="gramEnd"/>
      <w:r>
        <w:t xml:space="preserve"> Full-Field TurbSim Binary File Header Format</w:t>
      </w:r>
      <w:bookmarkEnd w:id="493"/>
      <w:bookmarkEnd w:id="494"/>
    </w:p>
    <w:tbl>
      <w:tblPr>
        <w:tblStyle w:val="TableGrid"/>
        <w:tblW w:w="9000" w:type="dxa"/>
        <w:jc w:val="center"/>
        <w:tblCellSpacing w:w="7" w:type="dxa"/>
        <w:tblBorders>
          <w:top w:val="single" w:sz="4" w:space="0" w:color="auto"/>
          <w:left w:val="none" w:sz="0" w:space="0" w:color="auto"/>
          <w:bottom w:val="single" w:sz="4" w:space="0" w:color="auto"/>
          <w:right w:val="none" w:sz="0" w:space="0" w:color="auto"/>
          <w:insideH w:val="none" w:sz="0" w:space="0" w:color="auto"/>
          <w:insideV w:val="none" w:sz="0" w:space="0" w:color="auto"/>
        </w:tblBorders>
        <w:tblLayout w:type="fixed"/>
        <w:tblCellMar>
          <w:top w:w="72" w:type="dxa"/>
          <w:left w:w="72" w:type="dxa"/>
          <w:bottom w:w="72" w:type="dxa"/>
          <w:right w:w="72" w:type="dxa"/>
        </w:tblCellMar>
        <w:tblLook w:val="00A0" w:firstRow="1" w:lastRow="0" w:firstColumn="1" w:lastColumn="0" w:noHBand="0" w:noVBand="0"/>
      </w:tblPr>
      <w:tblGrid>
        <w:gridCol w:w="354"/>
        <w:gridCol w:w="1813"/>
        <w:gridCol w:w="2004"/>
        <w:gridCol w:w="4829"/>
      </w:tblGrid>
      <w:tr w:rsidR="00094EF4" w:rsidRPr="00837CC6" w:rsidTr="006552D2">
        <w:trPr>
          <w:tblCellSpacing w:w="7" w:type="dxa"/>
          <w:jc w:val="center"/>
        </w:trPr>
        <w:tc>
          <w:tcPr>
            <w:tcW w:w="1188" w:type="pct"/>
            <w:gridSpan w:val="2"/>
            <w:tcBorders>
              <w:top w:val="nil"/>
              <w:bottom w:val="single" w:sz="8" w:space="0" w:color="auto"/>
              <w:tl2br w:val="nil"/>
            </w:tcBorders>
            <w:vAlign w:val="bottom"/>
          </w:tcPr>
          <w:p w:rsidR="00094EF4" w:rsidRDefault="00094EF4" w:rsidP="000546BF">
            <w:pPr>
              <w:pStyle w:val="NRELTableHeader"/>
            </w:pPr>
            <w:r w:rsidRPr="00E752FD">
              <w:t>Type (Bytes)</w:t>
            </w:r>
          </w:p>
        </w:tc>
        <w:tc>
          <w:tcPr>
            <w:tcW w:w="1101" w:type="pct"/>
            <w:tcBorders>
              <w:top w:val="nil"/>
              <w:bottom w:val="single" w:sz="8" w:space="0" w:color="auto"/>
              <w:tl2br w:val="nil"/>
            </w:tcBorders>
            <w:vAlign w:val="bottom"/>
          </w:tcPr>
          <w:p w:rsidR="00094EF4" w:rsidRDefault="00094EF4" w:rsidP="000546BF">
            <w:pPr>
              <w:pStyle w:val="NRELTableHeader"/>
            </w:pPr>
            <w:r w:rsidRPr="00E752FD">
              <w:t>Parameter</w:t>
            </w:r>
          </w:p>
        </w:tc>
        <w:tc>
          <w:tcPr>
            <w:tcW w:w="2680" w:type="pct"/>
            <w:tcBorders>
              <w:top w:val="nil"/>
              <w:bottom w:val="single" w:sz="8" w:space="0" w:color="auto"/>
              <w:tl2br w:val="nil"/>
            </w:tcBorders>
            <w:vAlign w:val="bottom"/>
          </w:tcPr>
          <w:p w:rsidR="00094EF4" w:rsidRDefault="00094EF4" w:rsidP="000546BF">
            <w:pPr>
              <w:pStyle w:val="NRELTableHeader"/>
            </w:pPr>
            <w:r w:rsidRPr="00E752FD">
              <w:t>Description</w:t>
            </w:r>
          </w:p>
        </w:tc>
      </w:tr>
      <w:tr w:rsidR="00094EF4" w:rsidTr="006552D2">
        <w:trPr>
          <w:tblCellSpacing w:w="7" w:type="dxa"/>
          <w:jc w:val="center"/>
        </w:trPr>
        <w:tc>
          <w:tcPr>
            <w:tcW w:w="1188" w:type="pct"/>
            <w:gridSpan w:val="2"/>
            <w:tcBorders>
              <w:tl2br w:val="nil"/>
            </w:tcBorders>
            <w:vAlign w:val="center"/>
          </w:tcPr>
          <w:p w:rsidR="00094EF4" w:rsidRDefault="00094EF4" w:rsidP="000546BF">
            <w:pPr>
              <w:pStyle w:val="NRELTableContent"/>
            </w:pPr>
            <w:r w:rsidRPr="00E752FD">
              <w:t>Integer (2)</w:t>
            </w:r>
          </w:p>
        </w:tc>
        <w:tc>
          <w:tcPr>
            <w:tcW w:w="1101" w:type="pct"/>
            <w:tcBorders>
              <w:tl2br w:val="nil"/>
            </w:tcBorders>
            <w:vAlign w:val="center"/>
          </w:tcPr>
          <w:p w:rsidR="00094EF4" w:rsidRDefault="00094EF4" w:rsidP="000546BF">
            <w:pPr>
              <w:pStyle w:val="NRELTableContent"/>
              <w:rPr>
                <w:rStyle w:val="Variable"/>
                <w:i/>
              </w:rPr>
            </w:pPr>
            <w:r w:rsidRPr="00D14352">
              <w:rPr>
                <w:rStyle w:val="Variable"/>
                <w:i/>
              </w:rPr>
              <w:t>ID</w:t>
            </w:r>
          </w:p>
        </w:tc>
        <w:tc>
          <w:tcPr>
            <w:tcW w:w="2680" w:type="pct"/>
            <w:tcBorders>
              <w:tl2br w:val="nil"/>
            </w:tcBorders>
            <w:vAlign w:val="center"/>
          </w:tcPr>
          <w:p w:rsidR="00094EF4" w:rsidRDefault="00094EF4" w:rsidP="000546BF">
            <w:pPr>
              <w:pStyle w:val="NRELTableContent"/>
            </w:pPr>
            <w:r w:rsidRPr="00E752FD">
              <w:t>Identifies the file as a TurbSim binary file.</w:t>
            </w:r>
            <w:r>
              <w:t xml:space="preserve"> </w:t>
            </w:r>
            <w:r w:rsidRPr="003803F5">
              <w:rPr>
                <w:i/>
              </w:rPr>
              <w:t>ID</w:t>
            </w:r>
            <w:r w:rsidRPr="00E752FD">
              <w:t xml:space="preserve"> should have the value 7.</w:t>
            </w:r>
          </w:p>
        </w:tc>
      </w:tr>
      <w:tr w:rsidR="00094EF4" w:rsidTr="006552D2">
        <w:trPr>
          <w:tblCellSpacing w:w="7" w:type="dxa"/>
          <w:jc w:val="center"/>
        </w:trPr>
        <w:tc>
          <w:tcPr>
            <w:tcW w:w="1188" w:type="pct"/>
            <w:gridSpan w:val="2"/>
            <w:tcBorders>
              <w:tl2br w:val="nil"/>
            </w:tcBorders>
            <w:vAlign w:val="center"/>
          </w:tcPr>
          <w:p w:rsidR="00094EF4" w:rsidRDefault="00094EF4" w:rsidP="000546BF">
            <w:pPr>
              <w:pStyle w:val="NRELTableContent"/>
            </w:pPr>
            <w:r w:rsidRPr="00D14352">
              <w:t>Integer (4)</w:t>
            </w:r>
          </w:p>
        </w:tc>
        <w:tc>
          <w:tcPr>
            <w:tcW w:w="1101" w:type="pct"/>
            <w:tcBorders>
              <w:tl2br w:val="nil"/>
            </w:tcBorders>
            <w:vAlign w:val="center"/>
          </w:tcPr>
          <w:p w:rsidR="00094EF4" w:rsidRDefault="00094EF4" w:rsidP="000546BF">
            <w:pPr>
              <w:pStyle w:val="NRELTableContent"/>
              <w:rPr>
                <w:rStyle w:val="Variable"/>
                <w:i/>
              </w:rPr>
            </w:pPr>
            <w:r>
              <w:rPr>
                <w:rStyle w:val="Variable"/>
                <w:i/>
              </w:rPr>
              <w:t>NumGrid_Z</w:t>
            </w:r>
          </w:p>
        </w:tc>
        <w:tc>
          <w:tcPr>
            <w:tcW w:w="2680" w:type="pct"/>
            <w:tcBorders>
              <w:tl2br w:val="nil"/>
            </w:tcBorders>
            <w:vAlign w:val="center"/>
          </w:tcPr>
          <w:p w:rsidR="00094EF4" w:rsidRDefault="00094EF4" w:rsidP="000546BF">
            <w:pPr>
              <w:pStyle w:val="NRELTableContent"/>
              <w:rPr>
                <w:b/>
              </w:rPr>
            </w:pPr>
            <w:r w:rsidRPr="00E752FD">
              <w:t>The number of grid points in the vertical direction.</w:t>
            </w:r>
          </w:p>
        </w:tc>
      </w:tr>
      <w:tr w:rsidR="00094EF4" w:rsidTr="006552D2">
        <w:trPr>
          <w:tblCellSpacing w:w="7" w:type="dxa"/>
          <w:jc w:val="center"/>
        </w:trPr>
        <w:tc>
          <w:tcPr>
            <w:tcW w:w="1188" w:type="pct"/>
            <w:gridSpan w:val="2"/>
            <w:tcBorders>
              <w:tl2br w:val="nil"/>
            </w:tcBorders>
            <w:vAlign w:val="center"/>
          </w:tcPr>
          <w:p w:rsidR="00094EF4" w:rsidRDefault="00094EF4" w:rsidP="000546BF">
            <w:pPr>
              <w:pStyle w:val="NRELTableContent"/>
            </w:pPr>
            <w:r w:rsidRPr="00D14352">
              <w:t>Integer (4)</w:t>
            </w:r>
          </w:p>
        </w:tc>
        <w:tc>
          <w:tcPr>
            <w:tcW w:w="1101" w:type="pct"/>
            <w:tcBorders>
              <w:tl2br w:val="nil"/>
            </w:tcBorders>
            <w:vAlign w:val="center"/>
          </w:tcPr>
          <w:p w:rsidR="00094EF4" w:rsidRDefault="00094EF4" w:rsidP="000546BF">
            <w:pPr>
              <w:pStyle w:val="NRELTableContent"/>
              <w:rPr>
                <w:rStyle w:val="Variable"/>
                <w:i/>
              </w:rPr>
            </w:pPr>
            <w:r>
              <w:rPr>
                <w:rStyle w:val="Variable"/>
                <w:i/>
              </w:rPr>
              <w:t>NumGrid_Y</w:t>
            </w:r>
          </w:p>
        </w:tc>
        <w:tc>
          <w:tcPr>
            <w:tcW w:w="2680" w:type="pct"/>
            <w:tcBorders>
              <w:tl2br w:val="nil"/>
            </w:tcBorders>
            <w:vAlign w:val="center"/>
          </w:tcPr>
          <w:p w:rsidR="00094EF4" w:rsidRDefault="00094EF4" w:rsidP="000546BF">
            <w:pPr>
              <w:pStyle w:val="NRELTableContent"/>
            </w:pPr>
            <w:r w:rsidRPr="00E752FD">
              <w:t>The number of grid points in the horizontal direction.</w:t>
            </w:r>
          </w:p>
        </w:tc>
      </w:tr>
      <w:tr w:rsidR="00094EF4" w:rsidTr="006552D2">
        <w:trPr>
          <w:tblCellSpacing w:w="7" w:type="dxa"/>
          <w:jc w:val="center"/>
        </w:trPr>
        <w:tc>
          <w:tcPr>
            <w:tcW w:w="1188" w:type="pct"/>
            <w:gridSpan w:val="2"/>
            <w:tcBorders>
              <w:top w:val="nil"/>
              <w:bottom w:val="single" w:sz="8" w:space="0" w:color="auto"/>
              <w:tl2br w:val="nil"/>
            </w:tcBorders>
            <w:vAlign w:val="center"/>
          </w:tcPr>
          <w:p w:rsidR="00094EF4" w:rsidRDefault="00094EF4" w:rsidP="000546BF">
            <w:pPr>
              <w:pStyle w:val="NRELTableContent"/>
            </w:pPr>
            <w:r w:rsidRPr="00D14352">
              <w:t>Integer (4)</w:t>
            </w:r>
          </w:p>
        </w:tc>
        <w:tc>
          <w:tcPr>
            <w:tcW w:w="1101" w:type="pct"/>
            <w:tcBorders>
              <w:top w:val="nil"/>
              <w:bottom w:val="single" w:sz="8" w:space="0" w:color="auto"/>
              <w:tl2br w:val="nil"/>
            </w:tcBorders>
            <w:vAlign w:val="center"/>
          </w:tcPr>
          <w:p w:rsidR="00094EF4" w:rsidRDefault="00094EF4" w:rsidP="000546BF">
            <w:pPr>
              <w:pStyle w:val="NRELTableContent"/>
              <w:rPr>
                <w:rStyle w:val="Variable"/>
                <w:i/>
              </w:rPr>
            </w:pPr>
            <w:r w:rsidRPr="00D14352">
              <w:rPr>
                <w:rStyle w:val="Variable"/>
                <w:i/>
              </w:rPr>
              <w:t>n</w:t>
            </w:r>
            <w:r w:rsidRPr="00C01E96">
              <w:rPr>
                <w:rStyle w:val="Variable"/>
                <w:i/>
                <w:vertAlign w:val="subscript"/>
              </w:rPr>
              <w:t>tower</w:t>
            </w:r>
          </w:p>
        </w:tc>
        <w:tc>
          <w:tcPr>
            <w:tcW w:w="2680" w:type="pct"/>
            <w:tcBorders>
              <w:top w:val="nil"/>
              <w:bottom w:val="single" w:sz="8" w:space="0" w:color="auto"/>
              <w:tl2br w:val="nil"/>
            </w:tcBorders>
            <w:vAlign w:val="center"/>
          </w:tcPr>
          <w:p w:rsidR="00094EF4" w:rsidRDefault="00094EF4" w:rsidP="000546BF">
            <w:pPr>
              <w:pStyle w:val="NRELTableContent"/>
            </w:pPr>
            <w:r w:rsidRPr="00E752FD">
              <w:t>The number of tower points below the grid.</w:t>
            </w:r>
          </w:p>
        </w:tc>
      </w:tr>
      <w:tr w:rsidR="00094EF4" w:rsidTr="006552D2">
        <w:trPr>
          <w:tblCellSpacing w:w="7" w:type="dxa"/>
          <w:jc w:val="center"/>
        </w:trPr>
        <w:tc>
          <w:tcPr>
            <w:tcW w:w="1188" w:type="pct"/>
            <w:gridSpan w:val="2"/>
            <w:tcBorders>
              <w:tl2br w:val="nil"/>
            </w:tcBorders>
            <w:vAlign w:val="center"/>
          </w:tcPr>
          <w:p w:rsidR="00094EF4" w:rsidRDefault="00094EF4" w:rsidP="000546BF">
            <w:pPr>
              <w:pStyle w:val="NRELTableContent"/>
            </w:pPr>
            <w:r w:rsidRPr="00D14352">
              <w:t>Integer (4)</w:t>
            </w:r>
          </w:p>
        </w:tc>
        <w:tc>
          <w:tcPr>
            <w:tcW w:w="1101" w:type="pct"/>
            <w:tcBorders>
              <w:tl2br w:val="nil"/>
            </w:tcBorders>
            <w:vAlign w:val="center"/>
          </w:tcPr>
          <w:p w:rsidR="00094EF4" w:rsidRDefault="00094EF4" w:rsidP="000546BF">
            <w:pPr>
              <w:pStyle w:val="NRELTableContent"/>
              <w:rPr>
                <w:rStyle w:val="Variable"/>
                <w:i/>
              </w:rPr>
            </w:pPr>
            <w:r w:rsidRPr="00D14352">
              <w:rPr>
                <w:rStyle w:val="Variable"/>
                <w:i/>
              </w:rPr>
              <w:t>n</w:t>
            </w:r>
            <w:r w:rsidRPr="0080528D">
              <w:rPr>
                <w:rStyle w:val="Variable"/>
                <w:i/>
                <w:vertAlign w:val="subscript"/>
              </w:rPr>
              <w:t>t</w:t>
            </w:r>
          </w:p>
        </w:tc>
        <w:tc>
          <w:tcPr>
            <w:tcW w:w="2680" w:type="pct"/>
            <w:tcBorders>
              <w:tl2br w:val="nil"/>
            </w:tcBorders>
            <w:vAlign w:val="center"/>
          </w:tcPr>
          <w:p w:rsidR="00094EF4" w:rsidRDefault="00094EF4" w:rsidP="000546BF">
            <w:pPr>
              <w:pStyle w:val="NRELTableContent"/>
            </w:pPr>
            <w:r w:rsidRPr="00E752FD">
              <w:t>The number of time steps.</w:t>
            </w:r>
          </w:p>
        </w:tc>
      </w:tr>
      <w:tr w:rsidR="00094EF4" w:rsidTr="006552D2">
        <w:trPr>
          <w:tblCellSpacing w:w="7" w:type="dxa"/>
          <w:jc w:val="center"/>
        </w:trPr>
        <w:tc>
          <w:tcPr>
            <w:tcW w:w="1188" w:type="pct"/>
            <w:gridSpan w:val="2"/>
            <w:tcBorders>
              <w:tl2br w:val="nil"/>
            </w:tcBorders>
            <w:vAlign w:val="center"/>
          </w:tcPr>
          <w:p w:rsidR="00094EF4" w:rsidRDefault="00094EF4" w:rsidP="000546BF">
            <w:pPr>
              <w:pStyle w:val="NRELTableContent"/>
            </w:pPr>
            <w:r w:rsidRPr="00D14352">
              <w:t>Real (4)</w:t>
            </w:r>
          </w:p>
        </w:tc>
        <w:tc>
          <w:tcPr>
            <w:tcW w:w="1101" w:type="pct"/>
            <w:tcBorders>
              <w:tl2br w:val="nil"/>
            </w:tcBorders>
            <w:vAlign w:val="center"/>
          </w:tcPr>
          <w:p w:rsidR="00094EF4" w:rsidRDefault="00094EF4" w:rsidP="000546BF">
            <w:pPr>
              <w:pStyle w:val="NRELTableContent"/>
              <w:rPr>
                <w:rStyle w:val="Variable"/>
                <w:i/>
              </w:rPr>
            </w:pPr>
            <w:r w:rsidRPr="00D14352">
              <w:rPr>
                <w:rStyle w:val="Variable"/>
                <w:i/>
              </w:rPr>
              <w:t>dz</w:t>
            </w:r>
          </w:p>
        </w:tc>
        <w:tc>
          <w:tcPr>
            <w:tcW w:w="2680" w:type="pct"/>
            <w:tcBorders>
              <w:tl2br w:val="nil"/>
            </w:tcBorders>
            <w:vAlign w:val="center"/>
          </w:tcPr>
          <w:p w:rsidR="00094EF4" w:rsidRDefault="00094EF4" w:rsidP="000546BF">
            <w:pPr>
              <w:pStyle w:val="NRELTableContent"/>
            </w:pPr>
            <w:r w:rsidRPr="00E752FD">
              <w:t>The distance in meters between two adjacent points in the vertical direction.</w:t>
            </w:r>
          </w:p>
        </w:tc>
      </w:tr>
      <w:tr w:rsidR="00094EF4" w:rsidTr="006552D2">
        <w:trPr>
          <w:tblCellSpacing w:w="7" w:type="dxa"/>
          <w:jc w:val="center"/>
        </w:trPr>
        <w:tc>
          <w:tcPr>
            <w:tcW w:w="1188" w:type="pct"/>
            <w:gridSpan w:val="2"/>
            <w:tcBorders>
              <w:tl2br w:val="nil"/>
            </w:tcBorders>
            <w:vAlign w:val="center"/>
          </w:tcPr>
          <w:p w:rsidR="00094EF4" w:rsidRDefault="00094EF4" w:rsidP="000546BF">
            <w:pPr>
              <w:pStyle w:val="NRELTableContent"/>
            </w:pPr>
            <w:r w:rsidRPr="00D14352">
              <w:t>Real (4)</w:t>
            </w:r>
          </w:p>
        </w:tc>
        <w:tc>
          <w:tcPr>
            <w:tcW w:w="1101" w:type="pct"/>
            <w:tcBorders>
              <w:tl2br w:val="nil"/>
            </w:tcBorders>
            <w:vAlign w:val="center"/>
          </w:tcPr>
          <w:p w:rsidR="00094EF4" w:rsidRDefault="00094EF4" w:rsidP="000546BF">
            <w:pPr>
              <w:pStyle w:val="NRELTableContent"/>
              <w:rPr>
                <w:rStyle w:val="Variable"/>
                <w:i/>
              </w:rPr>
            </w:pPr>
            <w:r w:rsidRPr="00D14352">
              <w:rPr>
                <w:rStyle w:val="Variable"/>
                <w:i/>
              </w:rPr>
              <w:t>dy</w:t>
            </w:r>
          </w:p>
        </w:tc>
        <w:tc>
          <w:tcPr>
            <w:tcW w:w="2680" w:type="pct"/>
            <w:tcBorders>
              <w:tl2br w:val="nil"/>
            </w:tcBorders>
            <w:vAlign w:val="center"/>
          </w:tcPr>
          <w:p w:rsidR="00094EF4" w:rsidRDefault="00094EF4" w:rsidP="000546BF">
            <w:pPr>
              <w:pStyle w:val="NRELTableContent"/>
            </w:pPr>
            <w:r w:rsidRPr="00E752FD">
              <w:t>The distance in meters between two adjacent points in the horizontal direction.</w:t>
            </w:r>
          </w:p>
        </w:tc>
      </w:tr>
      <w:tr w:rsidR="00094EF4" w:rsidTr="006552D2">
        <w:trPr>
          <w:tblCellSpacing w:w="7" w:type="dxa"/>
          <w:jc w:val="center"/>
        </w:trPr>
        <w:tc>
          <w:tcPr>
            <w:tcW w:w="1188" w:type="pct"/>
            <w:gridSpan w:val="2"/>
            <w:tcBorders>
              <w:top w:val="nil"/>
              <w:bottom w:val="single" w:sz="8" w:space="0" w:color="auto"/>
              <w:tl2br w:val="nil"/>
            </w:tcBorders>
            <w:vAlign w:val="center"/>
          </w:tcPr>
          <w:p w:rsidR="00094EF4" w:rsidRDefault="00094EF4" w:rsidP="000546BF">
            <w:pPr>
              <w:pStyle w:val="NRELTableContent"/>
            </w:pPr>
            <w:r w:rsidRPr="00D14352">
              <w:t>Real (4)</w:t>
            </w:r>
          </w:p>
        </w:tc>
        <w:tc>
          <w:tcPr>
            <w:tcW w:w="1101" w:type="pct"/>
            <w:tcBorders>
              <w:top w:val="nil"/>
              <w:bottom w:val="single" w:sz="8" w:space="0" w:color="auto"/>
              <w:tl2br w:val="nil"/>
            </w:tcBorders>
            <w:vAlign w:val="center"/>
          </w:tcPr>
          <w:p w:rsidR="00094EF4" w:rsidRDefault="00094EF4" w:rsidP="000546BF">
            <w:pPr>
              <w:pStyle w:val="NRELTableContent"/>
              <w:rPr>
                <w:rStyle w:val="Variable"/>
                <w:i/>
              </w:rPr>
            </w:pPr>
            <w:r w:rsidRPr="00D14352">
              <w:rPr>
                <w:rStyle w:val="Variable"/>
                <w:i/>
              </w:rPr>
              <w:t>TimeStep</w:t>
            </w:r>
          </w:p>
        </w:tc>
        <w:tc>
          <w:tcPr>
            <w:tcW w:w="2680" w:type="pct"/>
            <w:tcBorders>
              <w:top w:val="nil"/>
              <w:bottom w:val="single" w:sz="8" w:space="0" w:color="auto"/>
              <w:tl2br w:val="nil"/>
            </w:tcBorders>
            <w:vAlign w:val="center"/>
          </w:tcPr>
          <w:p w:rsidR="00094EF4" w:rsidRDefault="00094EF4" w:rsidP="000546BF">
            <w:pPr>
              <w:pStyle w:val="NRELTableContent"/>
            </w:pPr>
            <w:r w:rsidRPr="00E752FD">
              <w:t>The time in seconds between consecutive grids.</w:t>
            </w:r>
          </w:p>
        </w:tc>
      </w:tr>
      <w:tr w:rsidR="00094EF4" w:rsidTr="006552D2">
        <w:trPr>
          <w:tblCellSpacing w:w="7" w:type="dxa"/>
          <w:jc w:val="center"/>
        </w:trPr>
        <w:tc>
          <w:tcPr>
            <w:tcW w:w="1188" w:type="pct"/>
            <w:gridSpan w:val="2"/>
            <w:tcBorders>
              <w:tl2br w:val="nil"/>
            </w:tcBorders>
            <w:vAlign w:val="center"/>
          </w:tcPr>
          <w:p w:rsidR="00094EF4" w:rsidRDefault="00094EF4" w:rsidP="000546BF">
            <w:pPr>
              <w:pStyle w:val="NRELTableContent"/>
            </w:pPr>
            <w:r w:rsidRPr="00D14352">
              <w:t>Real (4)</w:t>
            </w:r>
          </w:p>
        </w:tc>
        <w:tc>
          <w:tcPr>
            <w:tcW w:w="1101" w:type="pct"/>
            <w:tcBorders>
              <w:tl2br w:val="nil"/>
            </w:tcBorders>
            <w:vAlign w:val="center"/>
          </w:tcPr>
          <w:p w:rsidR="00094EF4" w:rsidRDefault="00094EF4" w:rsidP="000546BF">
            <w:pPr>
              <w:pStyle w:val="NRELTableContent"/>
              <w:rPr>
                <w:rStyle w:val="Variable"/>
                <w:i/>
              </w:rPr>
            </w:pPr>
            <w:r>
              <w:rPr>
                <w:rStyle w:val="Variable"/>
                <w:i/>
              </w:rPr>
              <w:t>u</w:t>
            </w:r>
            <w:r w:rsidRPr="00C01E96">
              <w:rPr>
                <w:rStyle w:val="Variable"/>
                <w:i/>
                <w:vertAlign w:val="subscript"/>
              </w:rPr>
              <w:t>hub</w:t>
            </w:r>
          </w:p>
        </w:tc>
        <w:tc>
          <w:tcPr>
            <w:tcW w:w="2680" w:type="pct"/>
            <w:tcBorders>
              <w:tl2br w:val="nil"/>
            </w:tcBorders>
            <w:vAlign w:val="center"/>
          </w:tcPr>
          <w:p w:rsidR="00094EF4" w:rsidRDefault="00094EF4" w:rsidP="000546BF">
            <w:pPr>
              <w:pStyle w:val="NRELTableContent"/>
            </w:pPr>
            <w:r w:rsidRPr="00E752FD">
              <w:t>The mean wind speed in m/s at hub height.</w:t>
            </w:r>
          </w:p>
        </w:tc>
      </w:tr>
      <w:tr w:rsidR="00094EF4" w:rsidTr="006552D2">
        <w:trPr>
          <w:tblCellSpacing w:w="7" w:type="dxa"/>
          <w:jc w:val="center"/>
        </w:trPr>
        <w:tc>
          <w:tcPr>
            <w:tcW w:w="1188" w:type="pct"/>
            <w:gridSpan w:val="2"/>
            <w:tcBorders>
              <w:tl2br w:val="nil"/>
            </w:tcBorders>
            <w:vAlign w:val="center"/>
          </w:tcPr>
          <w:p w:rsidR="00094EF4" w:rsidRDefault="00094EF4" w:rsidP="000546BF">
            <w:pPr>
              <w:pStyle w:val="NRELTableContent"/>
            </w:pPr>
            <w:r w:rsidRPr="00D14352">
              <w:t>Real (4)</w:t>
            </w:r>
          </w:p>
        </w:tc>
        <w:tc>
          <w:tcPr>
            <w:tcW w:w="1101" w:type="pct"/>
            <w:tcBorders>
              <w:tl2br w:val="nil"/>
            </w:tcBorders>
            <w:vAlign w:val="center"/>
          </w:tcPr>
          <w:p w:rsidR="00094EF4" w:rsidRDefault="00094EF4" w:rsidP="000546BF">
            <w:pPr>
              <w:pStyle w:val="NRELTableContent"/>
              <w:rPr>
                <w:rStyle w:val="Variable"/>
                <w:i/>
              </w:rPr>
            </w:pPr>
            <w:r>
              <w:rPr>
                <w:rStyle w:val="Variable"/>
                <w:i/>
              </w:rPr>
              <w:t>HubHt</w:t>
            </w:r>
          </w:p>
        </w:tc>
        <w:tc>
          <w:tcPr>
            <w:tcW w:w="2680" w:type="pct"/>
            <w:tcBorders>
              <w:tl2br w:val="nil"/>
            </w:tcBorders>
            <w:vAlign w:val="center"/>
          </w:tcPr>
          <w:p w:rsidR="00094EF4" w:rsidRDefault="00094EF4" w:rsidP="000546BF">
            <w:pPr>
              <w:pStyle w:val="NRELTableContent"/>
            </w:pPr>
            <w:r w:rsidRPr="00E752FD">
              <w:t>The height in meters of the hub.</w:t>
            </w:r>
          </w:p>
        </w:tc>
      </w:tr>
      <w:tr w:rsidR="00094EF4" w:rsidTr="006552D2">
        <w:trPr>
          <w:tblCellSpacing w:w="7" w:type="dxa"/>
          <w:jc w:val="center"/>
        </w:trPr>
        <w:tc>
          <w:tcPr>
            <w:tcW w:w="1188" w:type="pct"/>
            <w:gridSpan w:val="2"/>
            <w:tcBorders>
              <w:top w:val="nil"/>
              <w:bottom w:val="single" w:sz="8" w:space="0" w:color="auto"/>
              <w:tl2br w:val="nil"/>
            </w:tcBorders>
            <w:vAlign w:val="center"/>
          </w:tcPr>
          <w:p w:rsidR="00094EF4" w:rsidRDefault="00094EF4" w:rsidP="000546BF">
            <w:pPr>
              <w:pStyle w:val="NRELTableContent"/>
            </w:pPr>
            <w:r w:rsidRPr="00D14352">
              <w:t>Real (4)</w:t>
            </w:r>
          </w:p>
        </w:tc>
        <w:tc>
          <w:tcPr>
            <w:tcW w:w="1101" w:type="pct"/>
            <w:tcBorders>
              <w:top w:val="nil"/>
              <w:bottom w:val="single" w:sz="8" w:space="0" w:color="auto"/>
              <w:tl2br w:val="nil"/>
            </w:tcBorders>
            <w:vAlign w:val="center"/>
          </w:tcPr>
          <w:p w:rsidR="00094EF4" w:rsidRDefault="00094EF4" w:rsidP="000546BF">
            <w:pPr>
              <w:pStyle w:val="NRELTableContent"/>
              <w:rPr>
                <w:rStyle w:val="Variable"/>
                <w:i/>
              </w:rPr>
            </w:pPr>
            <w:r w:rsidRPr="00D14352">
              <w:rPr>
                <w:rStyle w:val="Variable"/>
                <w:i/>
              </w:rPr>
              <w:t>Z</w:t>
            </w:r>
            <w:r w:rsidRPr="00C01E96">
              <w:rPr>
                <w:rStyle w:val="Variable"/>
                <w:i/>
                <w:vertAlign w:val="subscript"/>
              </w:rPr>
              <w:t>bottom</w:t>
            </w:r>
          </w:p>
        </w:tc>
        <w:tc>
          <w:tcPr>
            <w:tcW w:w="2680" w:type="pct"/>
            <w:tcBorders>
              <w:top w:val="nil"/>
              <w:bottom w:val="single" w:sz="8" w:space="0" w:color="auto"/>
              <w:tl2br w:val="nil"/>
            </w:tcBorders>
            <w:vAlign w:val="center"/>
          </w:tcPr>
          <w:p w:rsidR="00094EF4" w:rsidRDefault="00094EF4" w:rsidP="000546BF">
            <w:pPr>
              <w:pStyle w:val="NRELTableContent"/>
            </w:pPr>
            <w:r w:rsidRPr="00E752FD">
              <w:t>The height in meters of the bottom of the grid.</w:t>
            </w:r>
          </w:p>
        </w:tc>
      </w:tr>
      <w:tr w:rsidR="00094EF4" w:rsidTr="006552D2">
        <w:trPr>
          <w:tblCellSpacing w:w="7" w:type="dxa"/>
          <w:jc w:val="center"/>
        </w:trPr>
        <w:tc>
          <w:tcPr>
            <w:tcW w:w="1188" w:type="pct"/>
            <w:gridSpan w:val="2"/>
            <w:tcBorders>
              <w:tl2br w:val="nil"/>
            </w:tcBorders>
            <w:vAlign w:val="center"/>
          </w:tcPr>
          <w:p w:rsidR="00094EF4" w:rsidRDefault="00094EF4" w:rsidP="000546BF">
            <w:pPr>
              <w:pStyle w:val="NRELTableContent"/>
              <w:rPr>
                <w:rStyle w:val="Variable"/>
                <w:i/>
              </w:rPr>
            </w:pPr>
            <w:r>
              <w:rPr>
                <w:rStyle w:val="Variable"/>
                <w:i/>
              </w:rPr>
              <w:t>for i = 1, 2, 3</w:t>
            </w:r>
          </w:p>
        </w:tc>
        <w:tc>
          <w:tcPr>
            <w:tcW w:w="1101" w:type="pct"/>
            <w:tcBorders>
              <w:tl2br w:val="nil"/>
            </w:tcBorders>
            <w:vAlign w:val="center"/>
          </w:tcPr>
          <w:p w:rsidR="00094EF4" w:rsidRDefault="00094EF4" w:rsidP="000546BF">
            <w:pPr>
              <w:pStyle w:val="NRELTableContent"/>
              <w:rPr>
                <w:rStyle w:val="Variable"/>
                <w:i/>
              </w:rPr>
            </w:pPr>
          </w:p>
        </w:tc>
        <w:tc>
          <w:tcPr>
            <w:tcW w:w="2680" w:type="pct"/>
            <w:tcBorders>
              <w:tl2br w:val="nil"/>
            </w:tcBorders>
            <w:vAlign w:val="center"/>
          </w:tcPr>
          <w:p w:rsidR="00094EF4" w:rsidRDefault="00094EF4" w:rsidP="000546BF">
            <w:pPr>
              <w:pStyle w:val="NRELTableContent"/>
            </w:pPr>
          </w:p>
        </w:tc>
      </w:tr>
      <w:tr w:rsidR="00094EF4" w:rsidTr="006552D2">
        <w:trPr>
          <w:tblCellSpacing w:w="7" w:type="dxa"/>
          <w:jc w:val="center"/>
        </w:trPr>
        <w:tc>
          <w:tcPr>
            <w:tcW w:w="186" w:type="pct"/>
            <w:tcBorders>
              <w:tl2br w:val="nil"/>
            </w:tcBorders>
            <w:vAlign w:val="center"/>
          </w:tcPr>
          <w:p w:rsidR="00094EF4" w:rsidRDefault="00094EF4" w:rsidP="000546BF">
            <w:pPr>
              <w:pStyle w:val="NRELTableContent"/>
            </w:pPr>
          </w:p>
        </w:tc>
        <w:tc>
          <w:tcPr>
            <w:tcW w:w="995" w:type="pct"/>
            <w:tcBorders>
              <w:tl2br w:val="nil"/>
            </w:tcBorders>
            <w:vAlign w:val="center"/>
          </w:tcPr>
          <w:p w:rsidR="00094EF4" w:rsidRDefault="00094EF4" w:rsidP="000546BF">
            <w:pPr>
              <w:pStyle w:val="NRELTableContent"/>
            </w:pPr>
            <w:r w:rsidRPr="00D14352">
              <w:t>Real (4)</w:t>
            </w:r>
          </w:p>
        </w:tc>
        <w:tc>
          <w:tcPr>
            <w:tcW w:w="1101" w:type="pct"/>
            <w:tcBorders>
              <w:tl2br w:val="nil"/>
            </w:tcBorders>
            <w:vAlign w:val="center"/>
          </w:tcPr>
          <w:p w:rsidR="00094EF4" w:rsidRDefault="00094EF4" w:rsidP="000546BF">
            <w:pPr>
              <w:pStyle w:val="NRELTableContent"/>
              <w:rPr>
                <w:rStyle w:val="Variable"/>
                <w:i/>
              </w:rPr>
            </w:pPr>
            <w:r w:rsidRPr="00D14352">
              <w:rPr>
                <w:rStyle w:val="Variable"/>
                <w:i/>
              </w:rPr>
              <w:t>V</w:t>
            </w:r>
            <w:r w:rsidRPr="00C01E96">
              <w:rPr>
                <w:rStyle w:val="Variable"/>
                <w:i/>
                <w:vertAlign w:val="subscript"/>
              </w:rPr>
              <w:t>slope</w:t>
            </w:r>
            <w:r w:rsidRPr="00C01E96">
              <w:rPr>
                <w:rStyle w:val="Variable"/>
                <w:i/>
              </w:rPr>
              <w:t>(i)</w:t>
            </w:r>
          </w:p>
        </w:tc>
        <w:tc>
          <w:tcPr>
            <w:tcW w:w="2680" w:type="pct"/>
            <w:tcBorders>
              <w:tl2br w:val="nil"/>
            </w:tcBorders>
            <w:vAlign w:val="center"/>
          </w:tcPr>
          <w:p w:rsidR="00094EF4" w:rsidRDefault="00094EF4" w:rsidP="000546BF">
            <w:pPr>
              <w:pStyle w:val="NRELTableContent"/>
            </w:pPr>
            <w:r w:rsidRPr="00E752FD">
              <w:t xml:space="preserve">The slope used to scale the </w:t>
            </w:r>
            <w:r>
              <w:rPr>
                <w:rStyle w:val="Variable"/>
                <w:i/>
              </w:rPr>
              <w:t>i</w:t>
            </w:r>
            <w:r>
              <w:rPr>
                <w:rStyle w:val="Variable"/>
                <w:i/>
                <w:vertAlign w:val="superscript"/>
              </w:rPr>
              <w:t>th</w:t>
            </w:r>
            <w:r>
              <w:t xml:space="preserve"> velocity </w:t>
            </w:r>
            <w:r w:rsidRPr="00E752FD">
              <w:t>component</w:t>
            </w:r>
            <w:bookmarkStart w:id="495" w:name="_Ref118780948"/>
            <w:r w:rsidRPr="00E752FD">
              <w:rPr>
                <w:rStyle w:val="FootnoteReference"/>
              </w:rPr>
              <w:footnoteReference w:id="4"/>
            </w:r>
            <w:bookmarkEnd w:id="495"/>
            <w:r w:rsidRPr="00E752FD">
              <w:t xml:space="preserve"> from 4-byte reals into 2-byte integers.</w:t>
            </w:r>
          </w:p>
        </w:tc>
      </w:tr>
      <w:tr w:rsidR="00094EF4" w:rsidTr="006552D2">
        <w:trPr>
          <w:tblCellSpacing w:w="7" w:type="dxa"/>
          <w:jc w:val="center"/>
        </w:trPr>
        <w:tc>
          <w:tcPr>
            <w:tcW w:w="186" w:type="pct"/>
            <w:tcBorders>
              <w:tl2br w:val="nil"/>
            </w:tcBorders>
            <w:vAlign w:val="center"/>
          </w:tcPr>
          <w:p w:rsidR="00094EF4" w:rsidRDefault="00094EF4" w:rsidP="000546BF">
            <w:pPr>
              <w:pStyle w:val="NRELTableContent"/>
            </w:pPr>
          </w:p>
        </w:tc>
        <w:tc>
          <w:tcPr>
            <w:tcW w:w="995" w:type="pct"/>
            <w:tcBorders>
              <w:tl2br w:val="nil"/>
            </w:tcBorders>
            <w:vAlign w:val="center"/>
          </w:tcPr>
          <w:p w:rsidR="00094EF4" w:rsidRDefault="00094EF4" w:rsidP="000546BF">
            <w:pPr>
              <w:pStyle w:val="NRELTableContent"/>
            </w:pPr>
            <w:r w:rsidRPr="00D14352">
              <w:t>Real (4)</w:t>
            </w:r>
          </w:p>
        </w:tc>
        <w:tc>
          <w:tcPr>
            <w:tcW w:w="1101" w:type="pct"/>
            <w:tcBorders>
              <w:tl2br w:val="nil"/>
            </w:tcBorders>
            <w:vAlign w:val="center"/>
          </w:tcPr>
          <w:p w:rsidR="00094EF4" w:rsidRDefault="00094EF4" w:rsidP="000546BF">
            <w:pPr>
              <w:pStyle w:val="NRELTableContent"/>
              <w:rPr>
                <w:rStyle w:val="Variable"/>
                <w:i/>
              </w:rPr>
            </w:pPr>
            <w:r w:rsidRPr="00D14352">
              <w:rPr>
                <w:rStyle w:val="Variable"/>
                <w:i/>
              </w:rPr>
              <w:t>V</w:t>
            </w:r>
            <w:r w:rsidRPr="00C01E96">
              <w:rPr>
                <w:rStyle w:val="Variable"/>
                <w:i/>
                <w:vertAlign w:val="subscript"/>
              </w:rPr>
              <w:t>intercept</w:t>
            </w:r>
            <w:r w:rsidRPr="00C01E96">
              <w:rPr>
                <w:rStyle w:val="Variable"/>
                <w:i/>
              </w:rPr>
              <w:t>(i)</w:t>
            </w:r>
          </w:p>
        </w:tc>
        <w:tc>
          <w:tcPr>
            <w:tcW w:w="2680" w:type="pct"/>
            <w:tcBorders>
              <w:tl2br w:val="nil"/>
            </w:tcBorders>
            <w:vAlign w:val="center"/>
          </w:tcPr>
          <w:p w:rsidR="00094EF4" w:rsidRDefault="00094EF4" w:rsidP="000546BF">
            <w:pPr>
              <w:pStyle w:val="NRELTableContent"/>
            </w:pPr>
            <w:r w:rsidRPr="00E752FD">
              <w:t xml:space="preserve">The intercept used to scale the </w:t>
            </w:r>
            <w:r>
              <w:rPr>
                <w:rStyle w:val="Variable"/>
                <w:i/>
              </w:rPr>
              <w:t>i</w:t>
            </w:r>
            <w:r>
              <w:rPr>
                <w:rStyle w:val="Variable"/>
                <w:i/>
                <w:vertAlign w:val="superscript"/>
              </w:rPr>
              <w:t>th</w:t>
            </w:r>
            <w:r>
              <w:t xml:space="preserve"> velocity </w:t>
            </w:r>
            <w:r w:rsidRPr="00E752FD">
              <w:t>component</w:t>
            </w:r>
            <w:r>
              <w:fldChar w:fldCharType="begin"/>
            </w:r>
            <w:r>
              <w:instrText xml:space="preserve"> NOTEREF _Ref118780948 \h  \* MERGEFORMAT </w:instrText>
            </w:r>
            <w:r>
              <w:fldChar w:fldCharType="separate"/>
            </w:r>
            <w:r w:rsidR="00F768C4">
              <w:t>4</w:t>
            </w:r>
            <w:r>
              <w:fldChar w:fldCharType="end"/>
            </w:r>
            <w:r w:rsidRPr="00E752FD">
              <w:t xml:space="preserve"> from 4-byte reals into 2-byte integers.</w:t>
            </w:r>
          </w:p>
        </w:tc>
      </w:tr>
      <w:tr w:rsidR="00094EF4" w:rsidTr="006552D2">
        <w:trPr>
          <w:tblCellSpacing w:w="7" w:type="dxa"/>
          <w:jc w:val="center"/>
        </w:trPr>
        <w:tc>
          <w:tcPr>
            <w:tcW w:w="1188" w:type="pct"/>
            <w:gridSpan w:val="2"/>
            <w:tcBorders>
              <w:top w:val="nil"/>
              <w:bottom w:val="single" w:sz="8" w:space="0" w:color="auto"/>
              <w:tl2br w:val="nil"/>
            </w:tcBorders>
            <w:vAlign w:val="center"/>
          </w:tcPr>
          <w:p w:rsidR="00094EF4" w:rsidRPr="00D14352" w:rsidRDefault="00094EF4" w:rsidP="000546BF">
            <w:pPr>
              <w:pStyle w:val="NRELTableContent"/>
            </w:pPr>
            <w:r>
              <w:t>end i</w:t>
            </w:r>
          </w:p>
        </w:tc>
        <w:tc>
          <w:tcPr>
            <w:tcW w:w="1101" w:type="pct"/>
            <w:tcBorders>
              <w:top w:val="nil"/>
              <w:bottom w:val="single" w:sz="8" w:space="0" w:color="auto"/>
              <w:tl2br w:val="nil"/>
            </w:tcBorders>
            <w:vAlign w:val="center"/>
          </w:tcPr>
          <w:p w:rsidR="00094EF4" w:rsidRPr="00D14352" w:rsidRDefault="00094EF4" w:rsidP="000546BF">
            <w:pPr>
              <w:pStyle w:val="NRELTableContent"/>
              <w:rPr>
                <w:rStyle w:val="Variable"/>
                <w:i/>
              </w:rPr>
            </w:pPr>
          </w:p>
        </w:tc>
        <w:tc>
          <w:tcPr>
            <w:tcW w:w="2680" w:type="pct"/>
            <w:tcBorders>
              <w:top w:val="nil"/>
              <w:bottom w:val="single" w:sz="8" w:space="0" w:color="auto"/>
              <w:tl2br w:val="nil"/>
            </w:tcBorders>
            <w:vAlign w:val="center"/>
          </w:tcPr>
          <w:p w:rsidR="00094EF4" w:rsidRPr="00E752FD" w:rsidRDefault="00094EF4" w:rsidP="000546BF">
            <w:pPr>
              <w:pStyle w:val="NRELTableContent"/>
            </w:pPr>
          </w:p>
        </w:tc>
      </w:tr>
      <w:tr w:rsidR="00094EF4" w:rsidTr="006552D2">
        <w:trPr>
          <w:tblCellSpacing w:w="7" w:type="dxa"/>
          <w:jc w:val="center"/>
        </w:trPr>
        <w:tc>
          <w:tcPr>
            <w:tcW w:w="1188" w:type="pct"/>
            <w:gridSpan w:val="2"/>
            <w:tcBorders>
              <w:tl2br w:val="nil"/>
            </w:tcBorders>
            <w:vAlign w:val="center"/>
          </w:tcPr>
          <w:p w:rsidR="00094EF4" w:rsidRDefault="00094EF4" w:rsidP="000546BF">
            <w:pPr>
              <w:pStyle w:val="NRELTableContent"/>
            </w:pPr>
            <w:r w:rsidRPr="00D14352">
              <w:t>Integer (4)</w:t>
            </w:r>
          </w:p>
        </w:tc>
        <w:tc>
          <w:tcPr>
            <w:tcW w:w="1101" w:type="pct"/>
            <w:tcBorders>
              <w:tl2br w:val="nil"/>
            </w:tcBorders>
            <w:vAlign w:val="center"/>
          </w:tcPr>
          <w:p w:rsidR="00094EF4" w:rsidRDefault="00094EF4" w:rsidP="000546BF">
            <w:pPr>
              <w:pStyle w:val="NRELTableContent"/>
              <w:rPr>
                <w:rStyle w:val="Variable"/>
                <w:i/>
              </w:rPr>
            </w:pPr>
            <w:r w:rsidRPr="00D14352">
              <w:rPr>
                <w:rStyle w:val="Variable"/>
                <w:i/>
              </w:rPr>
              <w:t>n</w:t>
            </w:r>
            <w:r w:rsidRPr="00C01E96">
              <w:rPr>
                <w:rStyle w:val="Variable"/>
                <w:i/>
                <w:vertAlign w:val="subscript"/>
              </w:rPr>
              <w:t>characters</w:t>
            </w:r>
          </w:p>
        </w:tc>
        <w:tc>
          <w:tcPr>
            <w:tcW w:w="2680" w:type="pct"/>
            <w:tcBorders>
              <w:tl2br w:val="nil"/>
            </w:tcBorders>
            <w:vAlign w:val="center"/>
          </w:tcPr>
          <w:p w:rsidR="00094EF4" w:rsidRDefault="00094EF4" w:rsidP="000546BF">
            <w:pPr>
              <w:pStyle w:val="NRELTableContent"/>
            </w:pPr>
            <w:r w:rsidRPr="00E752FD">
              <w:t>The number of characters in the ASCII string that gives the TurbSim version number, date, and time the file was generated.</w:t>
            </w:r>
            <w:r>
              <w:t xml:space="preserve"> </w:t>
            </w:r>
            <w:r w:rsidRPr="00E752FD">
              <w:t>This number is no larger than 200.</w:t>
            </w:r>
          </w:p>
        </w:tc>
      </w:tr>
      <w:tr w:rsidR="00094EF4" w:rsidTr="006552D2">
        <w:trPr>
          <w:tblCellSpacing w:w="7" w:type="dxa"/>
          <w:jc w:val="center"/>
        </w:trPr>
        <w:tc>
          <w:tcPr>
            <w:tcW w:w="2297" w:type="pct"/>
            <w:gridSpan w:val="3"/>
            <w:tcBorders>
              <w:tl2br w:val="nil"/>
            </w:tcBorders>
            <w:vAlign w:val="center"/>
          </w:tcPr>
          <w:p w:rsidR="00094EF4" w:rsidRPr="00D14352" w:rsidRDefault="00094EF4" w:rsidP="000546BF">
            <w:pPr>
              <w:pStyle w:val="NRELTableContent"/>
              <w:rPr>
                <w:rStyle w:val="Variable"/>
                <w:i/>
              </w:rPr>
            </w:pPr>
            <w:r>
              <w:rPr>
                <w:rStyle w:val="Variable"/>
                <w:i/>
              </w:rPr>
              <w:t xml:space="preserve">for </w:t>
            </w:r>
            <w:r w:rsidRPr="00D14352">
              <w:rPr>
                <w:rStyle w:val="Variable"/>
                <w:i/>
              </w:rPr>
              <w:t>i = 1, 2, … n</w:t>
            </w:r>
            <w:r w:rsidRPr="00C01E96">
              <w:rPr>
                <w:rStyle w:val="Variable"/>
                <w:i/>
                <w:vertAlign w:val="subscript"/>
              </w:rPr>
              <w:t>characters</w:t>
            </w:r>
          </w:p>
        </w:tc>
        <w:tc>
          <w:tcPr>
            <w:tcW w:w="2680" w:type="pct"/>
            <w:tcBorders>
              <w:tl2br w:val="nil"/>
            </w:tcBorders>
            <w:vAlign w:val="center"/>
          </w:tcPr>
          <w:p w:rsidR="00094EF4" w:rsidRPr="00E752FD" w:rsidRDefault="00094EF4" w:rsidP="000546BF">
            <w:pPr>
              <w:pStyle w:val="NRELTableContent"/>
            </w:pPr>
          </w:p>
        </w:tc>
      </w:tr>
      <w:tr w:rsidR="00094EF4" w:rsidTr="006552D2">
        <w:trPr>
          <w:tblCellSpacing w:w="7" w:type="dxa"/>
          <w:jc w:val="center"/>
        </w:trPr>
        <w:tc>
          <w:tcPr>
            <w:tcW w:w="186" w:type="pct"/>
            <w:tcBorders>
              <w:tl2br w:val="nil"/>
            </w:tcBorders>
            <w:vAlign w:val="center"/>
          </w:tcPr>
          <w:p w:rsidR="00094EF4" w:rsidRDefault="00094EF4" w:rsidP="000546BF">
            <w:pPr>
              <w:pStyle w:val="NRELTableContent"/>
            </w:pPr>
          </w:p>
        </w:tc>
        <w:tc>
          <w:tcPr>
            <w:tcW w:w="995" w:type="pct"/>
            <w:tcBorders>
              <w:tl2br w:val="nil"/>
            </w:tcBorders>
            <w:vAlign w:val="center"/>
          </w:tcPr>
          <w:p w:rsidR="00094EF4" w:rsidRDefault="00094EF4" w:rsidP="000546BF">
            <w:pPr>
              <w:pStyle w:val="NRELTableContent"/>
            </w:pPr>
            <w:r w:rsidRPr="00D14352">
              <w:t>Integer (1)</w:t>
            </w:r>
          </w:p>
        </w:tc>
        <w:tc>
          <w:tcPr>
            <w:tcW w:w="1101" w:type="pct"/>
            <w:tcBorders>
              <w:tl2br w:val="nil"/>
            </w:tcBorders>
            <w:vAlign w:val="center"/>
          </w:tcPr>
          <w:p w:rsidR="00094EF4" w:rsidRDefault="00094EF4" w:rsidP="000546BF">
            <w:pPr>
              <w:pStyle w:val="NRELTableContent"/>
              <w:rPr>
                <w:rStyle w:val="Variable"/>
                <w:i/>
              </w:rPr>
            </w:pPr>
            <w:r w:rsidRPr="00D14352">
              <w:rPr>
                <w:rStyle w:val="Variable"/>
                <w:i/>
              </w:rPr>
              <w:t>Character</w:t>
            </w:r>
            <w:r w:rsidRPr="00C01E96">
              <w:rPr>
                <w:rStyle w:val="Variable"/>
                <w:i/>
                <w:vertAlign w:val="subscript"/>
              </w:rPr>
              <w:t>i</w:t>
            </w:r>
          </w:p>
        </w:tc>
        <w:tc>
          <w:tcPr>
            <w:tcW w:w="2680" w:type="pct"/>
            <w:tcBorders>
              <w:tl2br w:val="nil"/>
            </w:tcBorders>
            <w:vAlign w:val="center"/>
          </w:tcPr>
          <w:p w:rsidR="00094EF4" w:rsidRDefault="00094EF4" w:rsidP="000546BF">
            <w:pPr>
              <w:pStyle w:val="NRELTableContent"/>
            </w:pPr>
            <w:r w:rsidRPr="00E752FD">
              <w:t xml:space="preserve">The ASCII integer representation of the </w:t>
            </w:r>
            <w:r>
              <w:rPr>
                <w:rStyle w:val="Variable"/>
                <w:i/>
              </w:rPr>
              <w:t>i</w:t>
            </w:r>
            <w:r>
              <w:rPr>
                <w:rStyle w:val="Variable"/>
                <w:i/>
                <w:vertAlign w:val="superscript"/>
              </w:rPr>
              <w:t>th</w:t>
            </w:r>
            <w:r w:rsidRPr="00D14352">
              <w:t xml:space="preserve"> character of the string that gives the TurbSim version number, date, and time the file was generated.</w:t>
            </w:r>
            <w:r>
              <w:t xml:space="preserve"> </w:t>
            </w:r>
            <w:proofErr w:type="gramStart"/>
            <w:r w:rsidRPr="00D14352">
              <w:t>ACHAR(</w:t>
            </w:r>
            <w:proofErr w:type="gramEnd"/>
            <w:r w:rsidRPr="00C01E96">
              <w:rPr>
                <w:rStyle w:val="Variable"/>
                <w:i/>
              </w:rPr>
              <w:t>Character</w:t>
            </w:r>
            <w:r w:rsidRPr="00C01E96">
              <w:rPr>
                <w:rStyle w:val="Variable"/>
                <w:i/>
                <w:vertAlign w:val="subscript"/>
              </w:rPr>
              <w:t>i</w:t>
            </w:r>
            <w:r w:rsidRPr="00E752FD">
              <w:rPr>
                <w:i/>
              </w:rPr>
              <w:t>)</w:t>
            </w:r>
            <w:r w:rsidRPr="00E752FD">
              <w:t xml:space="preserve"> gives the character.</w:t>
            </w:r>
          </w:p>
        </w:tc>
      </w:tr>
      <w:tr w:rsidR="00094EF4" w:rsidTr="006552D2">
        <w:trPr>
          <w:tblCellSpacing w:w="7" w:type="dxa"/>
          <w:jc w:val="center"/>
        </w:trPr>
        <w:tc>
          <w:tcPr>
            <w:tcW w:w="1188" w:type="pct"/>
            <w:gridSpan w:val="2"/>
            <w:tcBorders>
              <w:bottom w:val="nil"/>
              <w:tl2br w:val="nil"/>
            </w:tcBorders>
            <w:vAlign w:val="center"/>
          </w:tcPr>
          <w:p w:rsidR="00094EF4" w:rsidRDefault="00094EF4" w:rsidP="000546BF">
            <w:pPr>
              <w:pStyle w:val="NRELTableContent"/>
            </w:pPr>
            <w:r w:rsidRPr="00E15E3B">
              <w:t>end i</w:t>
            </w:r>
          </w:p>
        </w:tc>
        <w:tc>
          <w:tcPr>
            <w:tcW w:w="1101" w:type="pct"/>
            <w:tcBorders>
              <w:bottom w:val="nil"/>
              <w:tl2br w:val="nil"/>
            </w:tcBorders>
            <w:vAlign w:val="center"/>
          </w:tcPr>
          <w:p w:rsidR="00094EF4" w:rsidRPr="00D14352" w:rsidRDefault="00094EF4" w:rsidP="000546BF">
            <w:pPr>
              <w:pStyle w:val="NRELTableContent"/>
              <w:rPr>
                <w:rStyle w:val="Variable"/>
                <w:i/>
              </w:rPr>
            </w:pPr>
          </w:p>
        </w:tc>
        <w:tc>
          <w:tcPr>
            <w:tcW w:w="2680" w:type="pct"/>
            <w:tcBorders>
              <w:bottom w:val="nil"/>
              <w:tl2br w:val="nil"/>
            </w:tcBorders>
            <w:vAlign w:val="center"/>
          </w:tcPr>
          <w:p w:rsidR="00094EF4" w:rsidRPr="00E752FD" w:rsidRDefault="00094EF4" w:rsidP="000546BF">
            <w:pPr>
              <w:pStyle w:val="NRELTableContent"/>
            </w:pPr>
          </w:p>
        </w:tc>
      </w:tr>
    </w:tbl>
    <w:p w:rsidR="00094EF4" w:rsidRDefault="00094EF4" w:rsidP="00094EF4">
      <w:pPr>
        <w:spacing w:line="240" w:lineRule="auto"/>
        <w:sectPr w:rsidR="00094EF4" w:rsidSect="006552D2">
          <w:pgSz w:w="12240" w:h="15840"/>
          <w:pgMar w:top="1440" w:right="1440" w:bottom="1440" w:left="1440" w:header="720" w:footer="720" w:gutter="0"/>
          <w:cols w:space="432"/>
        </w:sectPr>
      </w:pPr>
    </w:p>
    <w:p w:rsidR="00094EF4" w:rsidRDefault="00094EF4" w:rsidP="00094EF4">
      <w:pPr>
        <w:pStyle w:val="NRELTableCaption"/>
      </w:pPr>
      <w:r>
        <w:lastRenderedPageBreak/>
        <w:br w:type="page"/>
      </w:r>
      <w:bookmarkStart w:id="496" w:name="_Toc399876337"/>
      <w:bookmarkStart w:id="497" w:name="_Toc400629060"/>
      <w:proofErr w:type="gramStart"/>
      <w:r>
        <w:lastRenderedPageBreak/>
        <w:t xml:space="preserve">Table </w:t>
      </w:r>
      <w:r>
        <w:fldChar w:fldCharType="begin"/>
      </w:r>
      <w:r>
        <w:instrText xml:space="preserve"> REF Appendix_TSFF_letter \h </w:instrText>
      </w:r>
      <w:r>
        <w:fldChar w:fldCharType="separate"/>
      </w:r>
      <w:r w:rsidR="00F768C4">
        <w:rPr>
          <w:noProof/>
        </w:rPr>
        <w:t>D</w:t>
      </w:r>
      <w:r>
        <w:fldChar w:fldCharType="end"/>
      </w:r>
      <w:r>
        <w:t>-</w:t>
      </w:r>
      <w:r w:rsidR="00BC1C66">
        <w:fldChar w:fldCharType="begin"/>
      </w:r>
      <w:r w:rsidR="00BC1C66">
        <w:instrText xml:space="preserve"> SEQ AppendixATable \* MERGEFORMAT </w:instrText>
      </w:r>
      <w:r w:rsidR="00BC1C66">
        <w:fldChar w:fldCharType="separate"/>
      </w:r>
      <w:r w:rsidR="00F768C4">
        <w:rPr>
          <w:noProof/>
        </w:rPr>
        <w:t>2</w:t>
      </w:r>
      <w:r w:rsidR="00BC1C66">
        <w:rPr>
          <w:noProof/>
        </w:rPr>
        <w:fldChar w:fldCharType="end"/>
      </w:r>
      <w:r>
        <w:t>.</w:t>
      </w:r>
      <w:proofErr w:type="gramEnd"/>
      <w:r>
        <w:t xml:space="preserve"> FF TurbSim Binary File Grid Format</w:t>
      </w:r>
      <w:bookmarkEnd w:id="496"/>
      <w:bookmarkEnd w:id="497"/>
    </w:p>
    <w:tbl>
      <w:tblPr>
        <w:tblStyle w:val="TableGrid"/>
        <w:tblW w:w="9000" w:type="dxa"/>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41"/>
        <w:gridCol w:w="365"/>
        <w:gridCol w:w="454"/>
        <w:gridCol w:w="1486"/>
        <w:gridCol w:w="1864"/>
        <w:gridCol w:w="4590"/>
      </w:tblGrid>
      <w:tr w:rsidR="00094EF4" w:rsidTr="006552D2">
        <w:trPr>
          <w:jc w:val="center"/>
        </w:trPr>
        <w:tc>
          <w:tcPr>
            <w:tcW w:w="2546" w:type="dxa"/>
            <w:gridSpan w:val="4"/>
            <w:tcBorders>
              <w:top w:val="single" w:sz="8" w:space="0" w:color="auto"/>
              <w:bottom w:val="single" w:sz="8" w:space="0" w:color="000000" w:themeColor="text1"/>
            </w:tcBorders>
            <w:tcMar>
              <w:top w:w="72" w:type="dxa"/>
              <w:left w:w="115" w:type="dxa"/>
              <w:bottom w:w="72" w:type="dxa"/>
              <w:right w:w="115" w:type="dxa"/>
            </w:tcMar>
          </w:tcPr>
          <w:p w:rsidR="00094EF4" w:rsidRPr="00E5311F" w:rsidRDefault="00094EF4" w:rsidP="000546BF">
            <w:pPr>
              <w:pStyle w:val="NRELTableHeader"/>
              <w:rPr>
                <w:rStyle w:val="Variable"/>
                <w:b w:val="0"/>
              </w:rPr>
            </w:pPr>
            <w:r w:rsidRPr="00E5311F">
              <w:rPr>
                <w:rStyle w:val="Variable"/>
              </w:rPr>
              <w:t>Type (Bytes)</w:t>
            </w:r>
          </w:p>
        </w:tc>
        <w:tc>
          <w:tcPr>
            <w:tcW w:w="1864" w:type="dxa"/>
            <w:tcBorders>
              <w:top w:val="single" w:sz="8" w:space="0" w:color="auto"/>
              <w:bottom w:val="single" w:sz="8" w:space="0" w:color="000000" w:themeColor="text1"/>
            </w:tcBorders>
            <w:tcMar>
              <w:top w:w="72" w:type="dxa"/>
              <w:left w:w="115" w:type="dxa"/>
              <w:bottom w:w="72" w:type="dxa"/>
              <w:right w:w="115" w:type="dxa"/>
            </w:tcMar>
          </w:tcPr>
          <w:p w:rsidR="00094EF4" w:rsidRPr="00E5311F" w:rsidRDefault="00094EF4" w:rsidP="000546BF">
            <w:pPr>
              <w:pStyle w:val="NRELTableHeader"/>
            </w:pPr>
            <w:r w:rsidRPr="00E5311F">
              <w:t>Parameter</w:t>
            </w:r>
          </w:p>
        </w:tc>
        <w:tc>
          <w:tcPr>
            <w:tcW w:w="4590" w:type="dxa"/>
            <w:tcBorders>
              <w:top w:val="single" w:sz="8" w:space="0" w:color="auto"/>
              <w:bottom w:val="single" w:sz="8" w:space="0" w:color="000000" w:themeColor="text1"/>
            </w:tcBorders>
            <w:tcMar>
              <w:top w:w="72" w:type="dxa"/>
              <w:left w:w="115" w:type="dxa"/>
              <w:bottom w:w="72" w:type="dxa"/>
              <w:right w:w="115" w:type="dxa"/>
            </w:tcMar>
          </w:tcPr>
          <w:p w:rsidR="00094EF4" w:rsidRPr="00E5311F" w:rsidRDefault="00094EF4" w:rsidP="000546BF">
            <w:pPr>
              <w:pStyle w:val="NRELTableHeader"/>
            </w:pPr>
            <w:r w:rsidRPr="00E5311F">
              <w:t>Description</w:t>
            </w:r>
          </w:p>
        </w:tc>
      </w:tr>
      <w:tr w:rsidR="00094EF4" w:rsidTr="006552D2">
        <w:trPr>
          <w:jc w:val="center"/>
        </w:trPr>
        <w:tc>
          <w:tcPr>
            <w:tcW w:w="2546" w:type="dxa"/>
            <w:gridSpan w:val="4"/>
            <w:tcBorders>
              <w:top w:val="single" w:sz="8" w:space="0" w:color="000000" w:themeColor="text1"/>
            </w:tcBorders>
          </w:tcPr>
          <w:p w:rsidR="00094EF4" w:rsidRDefault="00094EF4" w:rsidP="000546BF">
            <w:pPr>
              <w:pStyle w:val="NRELTableContent"/>
            </w:pPr>
            <w:r>
              <w:rPr>
                <w:rStyle w:val="Variable"/>
                <w:i/>
              </w:rPr>
              <w:t xml:space="preserve">for </w:t>
            </w:r>
            <w:r w:rsidRPr="00D14352">
              <w:rPr>
                <w:rStyle w:val="Variable"/>
                <w:i/>
              </w:rPr>
              <w:t>it = 1, 2, … n</w:t>
            </w:r>
            <w:r w:rsidRPr="00C01E96">
              <w:rPr>
                <w:rStyle w:val="Variable"/>
                <w:i/>
                <w:vertAlign w:val="subscript"/>
              </w:rPr>
              <w:t>t</w:t>
            </w:r>
          </w:p>
        </w:tc>
        <w:tc>
          <w:tcPr>
            <w:tcW w:w="1864" w:type="dxa"/>
            <w:tcBorders>
              <w:top w:val="single" w:sz="8" w:space="0" w:color="000000" w:themeColor="text1"/>
            </w:tcBorders>
          </w:tcPr>
          <w:p w:rsidR="00094EF4" w:rsidRDefault="00094EF4" w:rsidP="000546BF">
            <w:pPr>
              <w:pStyle w:val="NRELTableContent"/>
            </w:pPr>
          </w:p>
        </w:tc>
        <w:tc>
          <w:tcPr>
            <w:tcW w:w="4590" w:type="dxa"/>
            <w:tcBorders>
              <w:top w:val="single" w:sz="8" w:space="0" w:color="000000" w:themeColor="text1"/>
            </w:tcBorders>
          </w:tcPr>
          <w:p w:rsidR="00094EF4" w:rsidRDefault="00094EF4" w:rsidP="000546BF">
            <w:pPr>
              <w:pStyle w:val="NRELTableContent"/>
            </w:pPr>
          </w:p>
        </w:tc>
      </w:tr>
      <w:tr w:rsidR="00094EF4" w:rsidTr="006552D2">
        <w:trPr>
          <w:jc w:val="center"/>
        </w:trPr>
        <w:tc>
          <w:tcPr>
            <w:tcW w:w="241" w:type="dxa"/>
          </w:tcPr>
          <w:p w:rsidR="00094EF4" w:rsidRDefault="00094EF4" w:rsidP="000546BF">
            <w:pPr>
              <w:pStyle w:val="NRELTableContent"/>
            </w:pPr>
          </w:p>
        </w:tc>
        <w:tc>
          <w:tcPr>
            <w:tcW w:w="4169" w:type="dxa"/>
            <w:gridSpan w:val="4"/>
          </w:tcPr>
          <w:p w:rsidR="00094EF4" w:rsidRDefault="00094EF4" w:rsidP="000546BF">
            <w:pPr>
              <w:pStyle w:val="NRELTableContent"/>
            </w:pPr>
            <w:r>
              <w:rPr>
                <w:rStyle w:val="Variable"/>
                <w:i/>
              </w:rPr>
              <w:t xml:space="preserve">for </w:t>
            </w:r>
            <w:r w:rsidRPr="00D14352">
              <w:rPr>
                <w:rStyle w:val="Variable"/>
                <w:i/>
              </w:rPr>
              <w:t xml:space="preserve">iz = 1, 2, … </w:t>
            </w:r>
            <w:r>
              <w:rPr>
                <w:rStyle w:val="Variable"/>
                <w:i/>
              </w:rPr>
              <w:t>NumGrid_Z</w:t>
            </w:r>
          </w:p>
        </w:tc>
        <w:tc>
          <w:tcPr>
            <w:tcW w:w="4590" w:type="dxa"/>
          </w:tcPr>
          <w:p w:rsidR="00094EF4" w:rsidRDefault="00094EF4" w:rsidP="000546BF">
            <w:pPr>
              <w:pStyle w:val="NRELTableContent"/>
            </w:pPr>
          </w:p>
        </w:tc>
      </w:tr>
      <w:tr w:rsidR="00094EF4" w:rsidTr="006552D2">
        <w:trPr>
          <w:jc w:val="center"/>
        </w:trPr>
        <w:tc>
          <w:tcPr>
            <w:tcW w:w="241" w:type="dxa"/>
          </w:tcPr>
          <w:p w:rsidR="00094EF4" w:rsidRDefault="00094EF4" w:rsidP="000546BF">
            <w:pPr>
              <w:pStyle w:val="NRELTableContent"/>
            </w:pPr>
          </w:p>
        </w:tc>
        <w:tc>
          <w:tcPr>
            <w:tcW w:w="365" w:type="dxa"/>
          </w:tcPr>
          <w:p w:rsidR="00094EF4" w:rsidRDefault="00094EF4" w:rsidP="000546BF">
            <w:pPr>
              <w:pStyle w:val="NRELTableContent"/>
            </w:pPr>
          </w:p>
        </w:tc>
        <w:tc>
          <w:tcPr>
            <w:tcW w:w="3804" w:type="dxa"/>
            <w:gridSpan w:val="3"/>
          </w:tcPr>
          <w:p w:rsidR="00094EF4" w:rsidRDefault="00094EF4" w:rsidP="000546BF">
            <w:pPr>
              <w:pStyle w:val="NRELTableContent"/>
            </w:pPr>
            <w:r>
              <w:rPr>
                <w:rStyle w:val="Variable"/>
                <w:i/>
              </w:rPr>
              <w:t xml:space="preserve">for </w:t>
            </w:r>
            <w:r w:rsidRPr="00C01E96">
              <w:rPr>
                <w:rStyle w:val="Variable"/>
                <w:i/>
              </w:rPr>
              <w:t xml:space="preserve">iy = 1, 2, … </w:t>
            </w:r>
            <w:r>
              <w:rPr>
                <w:rStyle w:val="Variable"/>
                <w:i/>
              </w:rPr>
              <w:t>NumGrid_Y</w:t>
            </w:r>
          </w:p>
        </w:tc>
        <w:tc>
          <w:tcPr>
            <w:tcW w:w="4590" w:type="dxa"/>
          </w:tcPr>
          <w:p w:rsidR="00094EF4" w:rsidRDefault="00094EF4" w:rsidP="000546BF">
            <w:pPr>
              <w:pStyle w:val="NRELTableContent"/>
            </w:pPr>
          </w:p>
        </w:tc>
      </w:tr>
      <w:tr w:rsidR="00094EF4" w:rsidTr="006552D2">
        <w:trPr>
          <w:jc w:val="center"/>
        </w:trPr>
        <w:tc>
          <w:tcPr>
            <w:tcW w:w="241" w:type="dxa"/>
          </w:tcPr>
          <w:p w:rsidR="00094EF4" w:rsidRDefault="00094EF4" w:rsidP="000546BF">
            <w:pPr>
              <w:pStyle w:val="NRELTableContent"/>
            </w:pPr>
          </w:p>
        </w:tc>
        <w:tc>
          <w:tcPr>
            <w:tcW w:w="365" w:type="dxa"/>
          </w:tcPr>
          <w:p w:rsidR="00094EF4" w:rsidRDefault="00094EF4" w:rsidP="000546BF">
            <w:pPr>
              <w:pStyle w:val="NRELTableContent"/>
            </w:pPr>
          </w:p>
        </w:tc>
        <w:tc>
          <w:tcPr>
            <w:tcW w:w="454" w:type="dxa"/>
          </w:tcPr>
          <w:p w:rsidR="00094EF4" w:rsidRDefault="00094EF4" w:rsidP="000546BF">
            <w:pPr>
              <w:pStyle w:val="NRELTableContent"/>
            </w:pPr>
          </w:p>
        </w:tc>
        <w:tc>
          <w:tcPr>
            <w:tcW w:w="1486" w:type="dxa"/>
          </w:tcPr>
          <w:p w:rsidR="00094EF4" w:rsidRDefault="00094EF4" w:rsidP="000546BF">
            <w:pPr>
              <w:pStyle w:val="NRELTableContent"/>
            </w:pPr>
            <w:r>
              <w:rPr>
                <w:rStyle w:val="Variable"/>
                <w:i/>
              </w:rPr>
              <w:t xml:space="preserve">for </w:t>
            </w:r>
            <w:r w:rsidRPr="00C01E96">
              <w:rPr>
                <w:rStyle w:val="Variable"/>
                <w:i/>
              </w:rPr>
              <w:t xml:space="preserve">i </w:t>
            </w:r>
            <w:r w:rsidRPr="00207B49">
              <w:rPr>
                <w:rStyle w:val="Variable"/>
                <w:i/>
              </w:rPr>
              <w:t>= 1, 2, 3</w:t>
            </w:r>
          </w:p>
        </w:tc>
        <w:tc>
          <w:tcPr>
            <w:tcW w:w="1864" w:type="dxa"/>
          </w:tcPr>
          <w:p w:rsidR="00094EF4" w:rsidRDefault="00094EF4" w:rsidP="000546BF">
            <w:pPr>
              <w:pStyle w:val="NRELTableContent"/>
            </w:pPr>
          </w:p>
        </w:tc>
        <w:tc>
          <w:tcPr>
            <w:tcW w:w="4590" w:type="dxa"/>
          </w:tcPr>
          <w:p w:rsidR="00094EF4" w:rsidRDefault="00094EF4" w:rsidP="000546BF">
            <w:pPr>
              <w:pStyle w:val="NRELTableContent"/>
            </w:pPr>
          </w:p>
        </w:tc>
      </w:tr>
      <w:tr w:rsidR="00094EF4" w:rsidTr="006552D2">
        <w:trPr>
          <w:jc w:val="center"/>
        </w:trPr>
        <w:tc>
          <w:tcPr>
            <w:tcW w:w="241" w:type="dxa"/>
            <w:tcMar>
              <w:top w:w="72" w:type="dxa"/>
              <w:left w:w="115" w:type="dxa"/>
              <w:bottom w:w="72" w:type="dxa"/>
              <w:right w:w="115" w:type="dxa"/>
            </w:tcMar>
          </w:tcPr>
          <w:p w:rsidR="00094EF4" w:rsidRDefault="00094EF4" w:rsidP="000546BF">
            <w:pPr>
              <w:pStyle w:val="NRELTableContent"/>
            </w:pPr>
          </w:p>
        </w:tc>
        <w:tc>
          <w:tcPr>
            <w:tcW w:w="365" w:type="dxa"/>
            <w:tcMar>
              <w:top w:w="72" w:type="dxa"/>
              <w:left w:w="115" w:type="dxa"/>
              <w:bottom w:w="72" w:type="dxa"/>
              <w:right w:w="115" w:type="dxa"/>
            </w:tcMar>
          </w:tcPr>
          <w:p w:rsidR="00094EF4" w:rsidRDefault="00094EF4" w:rsidP="000546BF">
            <w:pPr>
              <w:pStyle w:val="NRELTableContent"/>
            </w:pPr>
          </w:p>
        </w:tc>
        <w:tc>
          <w:tcPr>
            <w:tcW w:w="454" w:type="dxa"/>
            <w:tcMar>
              <w:top w:w="72" w:type="dxa"/>
              <w:left w:w="115" w:type="dxa"/>
              <w:bottom w:w="72" w:type="dxa"/>
              <w:right w:w="115" w:type="dxa"/>
            </w:tcMar>
          </w:tcPr>
          <w:p w:rsidR="00094EF4" w:rsidRDefault="00094EF4" w:rsidP="000546BF">
            <w:pPr>
              <w:pStyle w:val="NRELTableContent"/>
            </w:pPr>
          </w:p>
        </w:tc>
        <w:tc>
          <w:tcPr>
            <w:tcW w:w="1486" w:type="dxa"/>
            <w:tcMar>
              <w:top w:w="72" w:type="dxa"/>
              <w:left w:w="115" w:type="dxa"/>
              <w:bottom w:w="72" w:type="dxa"/>
              <w:right w:w="115" w:type="dxa"/>
            </w:tcMar>
            <w:vAlign w:val="center"/>
          </w:tcPr>
          <w:p w:rsidR="00094EF4" w:rsidRDefault="00094EF4" w:rsidP="000546BF">
            <w:pPr>
              <w:pStyle w:val="NRELTableContent"/>
              <w:rPr>
                <w:rStyle w:val="Variable"/>
                <w:i/>
              </w:rPr>
            </w:pPr>
            <w:r w:rsidRPr="00D14352">
              <w:t>Integer (2)</w:t>
            </w:r>
          </w:p>
        </w:tc>
        <w:tc>
          <w:tcPr>
            <w:tcW w:w="1864" w:type="dxa"/>
            <w:tcMar>
              <w:top w:w="72" w:type="dxa"/>
              <w:left w:w="115" w:type="dxa"/>
              <w:bottom w:w="72" w:type="dxa"/>
              <w:right w:w="115" w:type="dxa"/>
            </w:tcMar>
            <w:vAlign w:val="center"/>
          </w:tcPr>
          <w:p w:rsidR="00094EF4" w:rsidRDefault="00094EF4" w:rsidP="000546BF">
            <w:pPr>
              <w:pStyle w:val="NRELTableContent"/>
            </w:pPr>
            <w:r w:rsidRPr="00D14352">
              <w:rPr>
                <w:rStyle w:val="Variable"/>
                <w:i/>
              </w:rPr>
              <w:t>V</w:t>
            </w:r>
            <w:r w:rsidRPr="00C01E96">
              <w:rPr>
                <w:rStyle w:val="Variable"/>
                <w:i/>
                <w:vertAlign w:val="subscript"/>
              </w:rPr>
              <w:t>grid_norm</w:t>
            </w:r>
            <w:r w:rsidRPr="00C01E96">
              <w:rPr>
                <w:rStyle w:val="Variable"/>
                <w:i/>
              </w:rPr>
              <w:t>(i,iy,iz,it)</w:t>
            </w:r>
          </w:p>
        </w:tc>
        <w:tc>
          <w:tcPr>
            <w:tcW w:w="4590" w:type="dxa"/>
            <w:tcMar>
              <w:top w:w="72" w:type="dxa"/>
              <w:left w:w="115" w:type="dxa"/>
              <w:bottom w:w="72" w:type="dxa"/>
              <w:right w:w="115" w:type="dxa"/>
            </w:tcMar>
            <w:vAlign w:val="center"/>
          </w:tcPr>
          <w:p w:rsidR="00094EF4" w:rsidRDefault="00094EF4" w:rsidP="000546BF">
            <w:pPr>
              <w:pStyle w:val="NRELTableContent"/>
            </w:pPr>
            <w:r w:rsidRPr="00E752FD">
              <w:t xml:space="preserve">The normalized </w:t>
            </w:r>
            <w:r w:rsidRPr="00F3381D">
              <w:rPr>
                <w:rStyle w:val="Variable"/>
                <w:i/>
              </w:rPr>
              <w:t>i</w:t>
            </w:r>
            <w:r w:rsidRPr="00F3381D">
              <w:rPr>
                <w:rStyle w:val="Variable"/>
                <w:i/>
                <w:vertAlign w:val="superscript"/>
              </w:rPr>
              <w:t>th</w:t>
            </w:r>
            <w:r>
              <w:t xml:space="preserve"> velocity </w:t>
            </w:r>
            <w:r w:rsidRPr="00E97502">
              <w:rPr>
                <w:rFonts w:asciiTheme="minorHAnsi" w:hAnsiTheme="minorHAnsi"/>
                <w:sz w:val="22"/>
              </w:rPr>
              <w:t>component</w:t>
            </w:r>
            <w:bookmarkStart w:id="498" w:name="_Ref225160664"/>
            <w:r w:rsidRPr="00E97502">
              <w:rPr>
                <w:rStyle w:val="FootnoteReference"/>
                <w:rFonts w:asciiTheme="minorHAnsi" w:hAnsiTheme="minorHAnsi"/>
                <w:sz w:val="22"/>
              </w:rPr>
              <w:footnoteReference w:id="5"/>
            </w:r>
            <w:bookmarkEnd w:id="498"/>
            <w:r w:rsidRPr="00E97502">
              <w:t xml:space="preserve"> of</w:t>
            </w:r>
            <w:r w:rsidRPr="00E752FD">
              <w:t xml:space="preserve"> the wind speed at time step</w:t>
            </w:r>
            <w:r>
              <w:t>,</w:t>
            </w:r>
            <w:r w:rsidRPr="00E752FD">
              <w:t xml:space="preserve"> </w:t>
            </w:r>
            <w:r w:rsidRPr="00CC59F8">
              <w:rPr>
                <w:rStyle w:val="Variable"/>
                <w:i/>
              </w:rPr>
              <w:t>it</w:t>
            </w:r>
            <w:r>
              <w:rPr>
                <w:rStyle w:val="Variable"/>
                <w:i/>
              </w:rPr>
              <w:t>,</w:t>
            </w:r>
            <w:r w:rsidRPr="00E752FD">
              <w:t xml:space="preserve"> and grid location </w:t>
            </w:r>
            <w:r w:rsidRPr="00E752FD">
              <w:rPr>
                <w:rStyle w:val="Variable"/>
              </w:rPr>
              <w:t>(</w:t>
            </w:r>
            <w:proofErr w:type="gramStart"/>
            <w:r w:rsidRPr="00F3381D">
              <w:rPr>
                <w:rStyle w:val="Variable"/>
                <w:i/>
              </w:rPr>
              <w:t>y(</w:t>
            </w:r>
            <w:proofErr w:type="gramEnd"/>
            <w:r w:rsidRPr="00F3381D">
              <w:rPr>
                <w:rStyle w:val="Variable"/>
                <w:i/>
              </w:rPr>
              <w:t>iy),</w:t>
            </w:r>
            <w:r>
              <w:rPr>
                <w:rStyle w:val="Variable"/>
                <w:i/>
              </w:rPr>
              <w:t> </w:t>
            </w:r>
            <w:r w:rsidRPr="00F3381D">
              <w:rPr>
                <w:rStyle w:val="Variable"/>
                <w:i/>
              </w:rPr>
              <w:t>z(iz)</w:t>
            </w:r>
            <w:r w:rsidRPr="00E752FD">
              <w:rPr>
                <w:rStyle w:val="Variable"/>
              </w:rPr>
              <w:t>)</w:t>
            </w:r>
            <w:r w:rsidRPr="00E752FD">
              <w:t>.</w:t>
            </w:r>
          </w:p>
        </w:tc>
      </w:tr>
      <w:tr w:rsidR="00094EF4" w:rsidTr="006552D2">
        <w:trPr>
          <w:jc w:val="center"/>
        </w:trPr>
        <w:tc>
          <w:tcPr>
            <w:tcW w:w="241" w:type="dxa"/>
          </w:tcPr>
          <w:p w:rsidR="00094EF4" w:rsidRDefault="00094EF4" w:rsidP="000546BF">
            <w:pPr>
              <w:pStyle w:val="NRELTableContent"/>
            </w:pPr>
          </w:p>
        </w:tc>
        <w:tc>
          <w:tcPr>
            <w:tcW w:w="365" w:type="dxa"/>
          </w:tcPr>
          <w:p w:rsidR="00094EF4" w:rsidRPr="008000F6" w:rsidRDefault="00094EF4" w:rsidP="000546BF">
            <w:pPr>
              <w:pStyle w:val="NRELTableContent"/>
            </w:pPr>
          </w:p>
        </w:tc>
        <w:tc>
          <w:tcPr>
            <w:tcW w:w="454" w:type="dxa"/>
          </w:tcPr>
          <w:p w:rsidR="00094EF4" w:rsidRPr="008000F6" w:rsidRDefault="00094EF4" w:rsidP="000546BF">
            <w:pPr>
              <w:pStyle w:val="NRELTableContent"/>
            </w:pPr>
          </w:p>
        </w:tc>
        <w:tc>
          <w:tcPr>
            <w:tcW w:w="1486" w:type="dxa"/>
            <w:vAlign w:val="center"/>
          </w:tcPr>
          <w:p w:rsidR="00094EF4" w:rsidRPr="008000F6" w:rsidRDefault="00094EF4" w:rsidP="000546BF">
            <w:pPr>
              <w:pStyle w:val="NRELTableContent"/>
            </w:pPr>
            <w:r w:rsidRPr="008000F6">
              <w:t>end i</w:t>
            </w:r>
          </w:p>
        </w:tc>
        <w:tc>
          <w:tcPr>
            <w:tcW w:w="1864" w:type="dxa"/>
            <w:vAlign w:val="center"/>
          </w:tcPr>
          <w:p w:rsidR="00094EF4" w:rsidRPr="00D14352" w:rsidRDefault="00094EF4" w:rsidP="000546BF">
            <w:pPr>
              <w:pStyle w:val="NRELTableContent"/>
              <w:rPr>
                <w:rStyle w:val="Variable"/>
                <w:i/>
              </w:rPr>
            </w:pPr>
          </w:p>
        </w:tc>
        <w:tc>
          <w:tcPr>
            <w:tcW w:w="4590" w:type="dxa"/>
            <w:vAlign w:val="center"/>
          </w:tcPr>
          <w:p w:rsidR="00094EF4" w:rsidRPr="00E752FD" w:rsidRDefault="00094EF4" w:rsidP="000546BF">
            <w:pPr>
              <w:pStyle w:val="NRELTableContent"/>
            </w:pPr>
          </w:p>
        </w:tc>
      </w:tr>
      <w:tr w:rsidR="00094EF4" w:rsidTr="006552D2">
        <w:trPr>
          <w:jc w:val="center"/>
        </w:trPr>
        <w:tc>
          <w:tcPr>
            <w:tcW w:w="241" w:type="dxa"/>
          </w:tcPr>
          <w:p w:rsidR="00094EF4" w:rsidRDefault="00094EF4" w:rsidP="000546BF">
            <w:pPr>
              <w:pStyle w:val="NRELTableContent"/>
            </w:pPr>
          </w:p>
        </w:tc>
        <w:tc>
          <w:tcPr>
            <w:tcW w:w="365" w:type="dxa"/>
          </w:tcPr>
          <w:p w:rsidR="00094EF4" w:rsidRPr="008000F6" w:rsidRDefault="00094EF4" w:rsidP="000546BF">
            <w:pPr>
              <w:pStyle w:val="NRELTableContent"/>
            </w:pPr>
          </w:p>
        </w:tc>
        <w:tc>
          <w:tcPr>
            <w:tcW w:w="1940" w:type="dxa"/>
            <w:gridSpan w:val="2"/>
          </w:tcPr>
          <w:p w:rsidR="00094EF4" w:rsidRPr="008000F6" w:rsidRDefault="00094EF4" w:rsidP="000546BF">
            <w:pPr>
              <w:pStyle w:val="NRELTableContent"/>
            </w:pPr>
            <w:r w:rsidRPr="008000F6">
              <w:t>end iy</w:t>
            </w:r>
          </w:p>
        </w:tc>
        <w:tc>
          <w:tcPr>
            <w:tcW w:w="1864" w:type="dxa"/>
            <w:vAlign w:val="center"/>
          </w:tcPr>
          <w:p w:rsidR="00094EF4" w:rsidRPr="00D14352" w:rsidRDefault="00094EF4" w:rsidP="000546BF">
            <w:pPr>
              <w:pStyle w:val="NRELTableContent"/>
              <w:rPr>
                <w:rStyle w:val="Variable"/>
                <w:i/>
              </w:rPr>
            </w:pPr>
          </w:p>
        </w:tc>
        <w:tc>
          <w:tcPr>
            <w:tcW w:w="4590" w:type="dxa"/>
            <w:vAlign w:val="center"/>
          </w:tcPr>
          <w:p w:rsidR="00094EF4" w:rsidRPr="00E752FD" w:rsidRDefault="00094EF4" w:rsidP="000546BF">
            <w:pPr>
              <w:pStyle w:val="NRELTableContent"/>
            </w:pPr>
          </w:p>
        </w:tc>
      </w:tr>
      <w:tr w:rsidR="00094EF4" w:rsidTr="006552D2">
        <w:trPr>
          <w:jc w:val="center"/>
        </w:trPr>
        <w:tc>
          <w:tcPr>
            <w:tcW w:w="241" w:type="dxa"/>
          </w:tcPr>
          <w:p w:rsidR="00094EF4" w:rsidRDefault="00094EF4" w:rsidP="000546BF">
            <w:pPr>
              <w:pStyle w:val="NRELTableContent"/>
            </w:pPr>
          </w:p>
        </w:tc>
        <w:tc>
          <w:tcPr>
            <w:tcW w:w="2305" w:type="dxa"/>
            <w:gridSpan w:val="3"/>
          </w:tcPr>
          <w:p w:rsidR="00094EF4" w:rsidRPr="008000F6" w:rsidRDefault="00094EF4" w:rsidP="000546BF">
            <w:pPr>
              <w:pStyle w:val="NRELTableContent"/>
            </w:pPr>
            <w:r w:rsidRPr="008000F6">
              <w:t>end iz</w:t>
            </w:r>
          </w:p>
        </w:tc>
        <w:tc>
          <w:tcPr>
            <w:tcW w:w="1864" w:type="dxa"/>
            <w:vAlign w:val="center"/>
          </w:tcPr>
          <w:p w:rsidR="00094EF4" w:rsidRPr="00D14352" w:rsidRDefault="00094EF4" w:rsidP="000546BF">
            <w:pPr>
              <w:pStyle w:val="NRELTableContent"/>
              <w:rPr>
                <w:rStyle w:val="Variable"/>
                <w:i/>
              </w:rPr>
            </w:pPr>
          </w:p>
        </w:tc>
        <w:tc>
          <w:tcPr>
            <w:tcW w:w="4590" w:type="dxa"/>
            <w:vAlign w:val="center"/>
          </w:tcPr>
          <w:p w:rsidR="00094EF4" w:rsidRPr="00E752FD" w:rsidRDefault="00094EF4" w:rsidP="000546BF">
            <w:pPr>
              <w:pStyle w:val="NRELTableContent"/>
            </w:pPr>
          </w:p>
        </w:tc>
      </w:tr>
      <w:tr w:rsidR="00094EF4" w:rsidTr="006552D2">
        <w:trPr>
          <w:jc w:val="center"/>
        </w:trPr>
        <w:tc>
          <w:tcPr>
            <w:tcW w:w="241" w:type="dxa"/>
          </w:tcPr>
          <w:p w:rsidR="00094EF4" w:rsidRDefault="00094EF4" w:rsidP="000546BF">
            <w:pPr>
              <w:pStyle w:val="NRELTableContent"/>
            </w:pPr>
          </w:p>
        </w:tc>
        <w:tc>
          <w:tcPr>
            <w:tcW w:w="2305" w:type="dxa"/>
            <w:gridSpan w:val="3"/>
          </w:tcPr>
          <w:p w:rsidR="00094EF4" w:rsidRDefault="00094EF4" w:rsidP="000546BF">
            <w:pPr>
              <w:pStyle w:val="NRELTableContent"/>
              <w:rPr>
                <w:rStyle w:val="Variable"/>
                <w:i/>
              </w:rPr>
            </w:pPr>
          </w:p>
        </w:tc>
        <w:tc>
          <w:tcPr>
            <w:tcW w:w="1864" w:type="dxa"/>
            <w:vAlign w:val="center"/>
          </w:tcPr>
          <w:p w:rsidR="00094EF4" w:rsidRPr="00D14352" w:rsidRDefault="00094EF4" w:rsidP="000546BF">
            <w:pPr>
              <w:pStyle w:val="NRELTableContent"/>
              <w:rPr>
                <w:rStyle w:val="Variable"/>
                <w:i/>
              </w:rPr>
            </w:pPr>
          </w:p>
        </w:tc>
        <w:tc>
          <w:tcPr>
            <w:tcW w:w="4590" w:type="dxa"/>
            <w:vAlign w:val="center"/>
          </w:tcPr>
          <w:p w:rsidR="00094EF4" w:rsidRPr="00E752FD" w:rsidRDefault="00094EF4" w:rsidP="000546BF">
            <w:pPr>
              <w:pStyle w:val="NRELTableContent"/>
            </w:pPr>
          </w:p>
        </w:tc>
      </w:tr>
      <w:tr w:rsidR="00094EF4" w:rsidTr="006552D2">
        <w:trPr>
          <w:jc w:val="center"/>
        </w:trPr>
        <w:tc>
          <w:tcPr>
            <w:tcW w:w="241" w:type="dxa"/>
          </w:tcPr>
          <w:p w:rsidR="00094EF4" w:rsidRDefault="00094EF4" w:rsidP="000546BF">
            <w:pPr>
              <w:pStyle w:val="NRELTableContent"/>
            </w:pPr>
          </w:p>
        </w:tc>
        <w:tc>
          <w:tcPr>
            <w:tcW w:w="2305" w:type="dxa"/>
            <w:gridSpan w:val="3"/>
          </w:tcPr>
          <w:p w:rsidR="00094EF4" w:rsidRDefault="00094EF4" w:rsidP="000546BF">
            <w:pPr>
              <w:pStyle w:val="NRELTableContent"/>
            </w:pPr>
            <w:r>
              <w:rPr>
                <w:rStyle w:val="Variable"/>
                <w:i/>
              </w:rPr>
              <w:t xml:space="preserve">for </w:t>
            </w:r>
            <w:r w:rsidRPr="00D14352">
              <w:rPr>
                <w:rStyle w:val="Variable"/>
                <w:i/>
              </w:rPr>
              <w:t>iz = 1, 2, … n</w:t>
            </w:r>
            <w:r w:rsidRPr="00C01E96">
              <w:rPr>
                <w:rStyle w:val="Variable"/>
                <w:i/>
                <w:vertAlign w:val="subscript"/>
              </w:rPr>
              <w:t>tower</w:t>
            </w:r>
            <w:r>
              <w:t xml:space="preserve"> </w:t>
            </w:r>
          </w:p>
        </w:tc>
        <w:tc>
          <w:tcPr>
            <w:tcW w:w="1864" w:type="dxa"/>
            <w:vAlign w:val="center"/>
          </w:tcPr>
          <w:p w:rsidR="00094EF4" w:rsidRPr="00D14352" w:rsidRDefault="00094EF4" w:rsidP="000546BF">
            <w:pPr>
              <w:pStyle w:val="NRELTableContent"/>
              <w:rPr>
                <w:rStyle w:val="Variable"/>
                <w:i/>
              </w:rPr>
            </w:pPr>
          </w:p>
        </w:tc>
        <w:tc>
          <w:tcPr>
            <w:tcW w:w="4590" w:type="dxa"/>
            <w:vAlign w:val="center"/>
          </w:tcPr>
          <w:p w:rsidR="00094EF4" w:rsidRPr="00E752FD" w:rsidRDefault="00094EF4" w:rsidP="000546BF">
            <w:pPr>
              <w:pStyle w:val="NRELTableContent"/>
            </w:pPr>
          </w:p>
        </w:tc>
      </w:tr>
      <w:tr w:rsidR="00094EF4" w:rsidTr="006552D2">
        <w:trPr>
          <w:jc w:val="center"/>
        </w:trPr>
        <w:tc>
          <w:tcPr>
            <w:tcW w:w="241" w:type="dxa"/>
          </w:tcPr>
          <w:p w:rsidR="00094EF4" w:rsidRDefault="00094EF4" w:rsidP="000546BF">
            <w:pPr>
              <w:pStyle w:val="NRELTableContent"/>
            </w:pPr>
          </w:p>
        </w:tc>
        <w:tc>
          <w:tcPr>
            <w:tcW w:w="365" w:type="dxa"/>
          </w:tcPr>
          <w:p w:rsidR="00094EF4" w:rsidRPr="00D14352" w:rsidRDefault="00094EF4" w:rsidP="000546BF">
            <w:pPr>
              <w:pStyle w:val="NRELTableContent"/>
              <w:rPr>
                <w:rStyle w:val="Variable"/>
                <w:i/>
              </w:rPr>
            </w:pPr>
          </w:p>
        </w:tc>
        <w:tc>
          <w:tcPr>
            <w:tcW w:w="1940" w:type="dxa"/>
            <w:gridSpan w:val="2"/>
          </w:tcPr>
          <w:p w:rsidR="00094EF4" w:rsidRDefault="00094EF4" w:rsidP="000546BF">
            <w:pPr>
              <w:pStyle w:val="NRELTableContent"/>
            </w:pPr>
            <w:r>
              <w:rPr>
                <w:rStyle w:val="Variable"/>
                <w:i/>
              </w:rPr>
              <w:t xml:space="preserve">for </w:t>
            </w:r>
            <w:r w:rsidRPr="00C01E96">
              <w:rPr>
                <w:rStyle w:val="Variable"/>
                <w:i/>
              </w:rPr>
              <w:t>i = 1, 2, 3</w:t>
            </w:r>
          </w:p>
        </w:tc>
        <w:tc>
          <w:tcPr>
            <w:tcW w:w="1864" w:type="dxa"/>
            <w:vAlign w:val="center"/>
          </w:tcPr>
          <w:p w:rsidR="00094EF4" w:rsidRPr="00D14352" w:rsidRDefault="00094EF4" w:rsidP="000546BF">
            <w:pPr>
              <w:pStyle w:val="NRELTableContent"/>
              <w:rPr>
                <w:rStyle w:val="Variable"/>
                <w:i/>
              </w:rPr>
            </w:pPr>
          </w:p>
        </w:tc>
        <w:tc>
          <w:tcPr>
            <w:tcW w:w="4590" w:type="dxa"/>
            <w:vAlign w:val="center"/>
          </w:tcPr>
          <w:p w:rsidR="00094EF4" w:rsidRPr="00E752FD" w:rsidRDefault="00094EF4" w:rsidP="000546BF">
            <w:pPr>
              <w:pStyle w:val="NRELTableContent"/>
            </w:pPr>
          </w:p>
        </w:tc>
      </w:tr>
      <w:tr w:rsidR="00094EF4" w:rsidTr="006552D2">
        <w:trPr>
          <w:jc w:val="center"/>
        </w:trPr>
        <w:tc>
          <w:tcPr>
            <w:tcW w:w="241" w:type="dxa"/>
            <w:tcMar>
              <w:top w:w="72" w:type="dxa"/>
              <w:left w:w="115" w:type="dxa"/>
              <w:bottom w:w="72" w:type="dxa"/>
              <w:right w:w="115" w:type="dxa"/>
            </w:tcMar>
          </w:tcPr>
          <w:p w:rsidR="00094EF4" w:rsidRDefault="00094EF4" w:rsidP="000546BF">
            <w:pPr>
              <w:pStyle w:val="NRELTableContent"/>
            </w:pPr>
          </w:p>
        </w:tc>
        <w:tc>
          <w:tcPr>
            <w:tcW w:w="365" w:type="dxa"/>
            <w:tcMar>
              <w:top w:w="72" w:type="dxa"/>
              <w:left w:w="115" w:type="dxa"/>
              <w:bottom w:w="72" w:type="dxa"/>
              <w:right w:w="115" w:type="dxa"/>
            </w:tcMar>
          </w:tcPr>
          <w:p w:rsidR="00094EF4" w:rsidRPr="00D14352" w:rsidRDefault="00094EF4" w:rsidP="000546BF">
            <w:pPr>
              <w:pStyle w:val="NRELTableContent"/>
              <w:rPr>
                <w:rStyle w:val="Variable"/>
                <w:i/>
              </w:rPr>
            </w:pPr>
          </w:p>
        </w:tc>
        <w:tc>
          <w:tcPr>
            <w:tcW w:w="454" w:type="dxa"/>
            <w:tcMar>
              <w:top w:w="72" w:type="dxa"/>
              <w:left w:w="115" w:type="dxa"/>
              <w:bottom w:w="72" w:type="dxa"/>
              <w:right w:w="115" w:type="dxa"/>
            </w:tcMar>
          </w:tcPr>
          <w:p w:rsidR="00094EF4" w:rsidRDefault="00094EF4" w:rsidP="000546BF">
            <w:pPr>
              <w:pStyle w:val="NRELTableContent"/>
              <w:rPr>
                <w:rStyle w:val="Variable"/>
                <w:i/>
              </w:rPr>
            </w:pPr>
          </w:p>
        </w:tc>
        <w:tc>
          <w:tcPr>
            <w:tcW w:w="1486" w:type="dxa"/>
            <w:tcMar>
              <w:top w:w="72" w:type="dxa"/>
              <w:left w:w="115" w:type="dxa"/>
              <w:bottom w:w="72" w:type="dxa"/>
              <w:right w:w="115" w:type="dxa"/>
            </w:tcMar>
            <w:vAlign w:val="center"/>
          </w:tcPr>
          <w:p w:rsidR="00094EF4" w:rsidRDefault="00094EF4" w:rsidP="000546BF">
            <w:pPr>
              <w:pStyle w:val="NRELTableContent"/>
            </w:pPr>
            <w:r w:rsidRPr="00D14352">
              <w:t>Integer (2)</w:t>
            </w:r>
          </w:p>
        </w:tc>
        <w:tc>
          <w:tcPr>
            <w:tcW w:w="1864" w:type="dxa"/>
            <w:tcMar>
              <w:top w:w="72" w:type="dxa"/>
              <w:left w:w="115" w:type="dxa"/>
              <w:bottom w:w="72" w:type="dxa"/>
              <w:right w:w="115" w:type="dxa"/>
            </w:tcMar>
            <w:vAlign w:val="center"/>
          </w:tcPr>
          <w:p w:rsidR="00094EF4" w:rsidRPr="00D14352" w:rsidRDefault="00094EF4" w:rsidP="000546BF">
            <w:pPr>
              <w:pStyle w:val="NRELTableContent"/>
              <w:rPr>
                <w:rStyle w:val="Variable"/>
                <w:i/>
              </w:rPr>
            </w:pPr>
            <w:r w:rsidRPr="00D14352">
              <w:rPr>
                <w:rStyle w:val="Variable"/>
                <w:i/>
              </w:rPr>
              <w:t>V</w:t>
            </w:r>
            <w:r w:rsidRPr="00C01E96">
              <w:rPr>
                <w:rStyle w:val="Variable"/>
                <w:i/>
                <w:vertAlign w:val="subscript"/>
              </w:rPr>
              <w:t>tower_norm</w:t>
            </w:r>
            <w:r w:rsidRPr="00C01E96">
              <w:rPr>
                <w:rStyle w:val="Variable"/>
                <w:i/>
              </w:rPr>
              <w:t>(i,iz,it)</w:t>
            </w:r>
          </w:p>
        </w:tc>
        <w:tc>
          <w:tcPr>
            <w:tcW w:w="4590" w:type="dxa"/>
            <w:tcMar>
              <w:top w:w="72" w:type="dxa"/>
              <w:left w:w="115" w:type="dxa"/>
              <w:bottom w:w="72" w:type="dxa"/>
              <w:right w:w="115" w:type="dxa"/>
            </w:tcMar>
          </w:tcPr>
          <w:p w:rsidR="00094EF4" w:rsidRPr="00E752FD" w:rsidRDefault="00094EF4" w:rsidP="000546BF">
            <w:pPr>
              <w:pStyle w:val="NRELTableContent"/>
            </w:pPr>
            <w:r w:rsidRPr="00E752FD">
              <w:t xml:space="preserve">The </w:t>
            </w:r>
            <w:r w:rsidRPr="00E97502">
              <w:t xml:space="preserve">normalized </w:t>
            </w:r>
            <w:r w:rsidRPr="00E97502">
              <w:rPr>
                <w:rStyle w:val="Variable"/>
                <w:i/>
              </w:rPr>
              <w:t>i</w:t>
            </w:r>
            <w:r w:rsidRPr="00E97502">
              <w:rPr>
                <w:rStyle w:val="Variable"/>
                <w:i/>
                <w:vertAlign w:val="superscript"/>
              </w:rPr>
              <w:t>th</w:t>
            </w:r>
            <w:r w:rsidRPr="00E97502">
              <w:t xml:space="preserve"> -component</w:t>
            </w:r>
            <w:r>
              <w:fldChar w:fldCharType="begin"/>
            </w:r>
            <w:r>
              <w:instrText xml:space="preserve"> NOTEREF _Ref225160664 \h  \* MERGEFORMAT </w:instrText>
            </w:r>
            <w:r>
              <w:fldChar w:fldCharType="separate"/>
            </w:r>
            <w:r w:rsidR="00F768C4">
              <w:t>5</w:t>
            </w:r>
            <w:r>
              <w:fldChar w:fldCharType="end"/>
            </w:r>
            <w:r>
              <w:rPr>
                <w:vertAlign w:val="superscript"/>
              </w:rPr>
              <w:t xml:space="preserve"> </w:t>
            </w:r>
            <w:r w:rsidRPr="00E97502">
              <w:t>of the wind</w:t>
            </w:r>
            <w:r w:rsidRPr="00E752FD">
              <w:t xml:space="preserve"> speed at time step</w:t>
            </w:r>
            <w:r>
              <w:t>,</w:t>
            </w:r>
            <w:r w:rsidRPr="00E752FD">
              <w:t xml:space="preserve"> </w:t>
            </w:r>
            <w:r w:rsidRPr="00CC59F8">
              <w:rPr>
                <w:rStyle w:val="Variable"/>
                <w:i/>
              </w:rPr>
              <w:t>it</w:t>
            </w:r>
            <w:r>
              <w:rPr>
                <w:rStyle w:val="Variable"/>
                <w:i/>
              </w:rPr>
              <w:t>,</w:t>
            </w:r>
            <w:r w:rsidRPr="00E752FD">
              <w:t xml:space="preserve"> and tower height</w:t>
            </w:r>
            <w:r>
              <w:t>,</w:t>
            </w:r>
            <w:r w:rsidRPr="00E752FD">
              <w:t xml:space="preserve"> </w:t>
            </w:r>
            <w:proofErr w:type="gramStart"/>
            <w:r w:rsidRPr="00F3381D">
              <w:rPr>
                <w:rStyle w:val="Variable"/>
                <w:i/>
              </w:rPr>
              <w:t>z</w:t>
            </w:r>
            <w:r w:rsidRPr="00F3381D">
              <w:rPr>
                <w:rStyle w:val="Variable"/>
                <w:i/>
                <w:vertAlign w:val="subscript"/>
              </w:rPr>
              <w:t>tower</w:t>
            </w:r>
            <w:r w:rsidRPr="00F3381D">
              <w:rPr>
                <w:rStyle w:val="Variable"/>
                <w:i/>
              </w:rPr>
              <w:t>(</w:t>
            </w:r>
            <w:proofErr w:type="gramEnd"/>
            <w:r w:rsidRPr="00F3381D">
              <w:rPr>
                <w:rStyle w:val="Variable"/>
                <w:i/>
              </w:rPr>
              <w:t>iz)</w:t>
            </w:r>
            <w:r>
              <w:t>.</w:t>
            </w:r>
          </w:p>
        </w:tc>
      </w:tr>
      <w:tr w:rsidR="00094EF4" w:rsidTr="006552D2">
        <w:trPr>
          <w:jc w:val="center"/>
        </w:trPr>
        <w:tc>
          <w:tcPr>
            <w:tcW w:w="241" w:type="dxa"/>
          </w:tcPr>
          <w:p w:rsidR="00094EF4" w:rsidRDefault="00094EF4" w:rsidP="000546BF">
            <w:pPr>
              <w:pStyle w:val="NRELTableContent"/>
            </w:pPr>
          </w:p>
        </w:tc>
        <w:tc>
          <w:tcPr>
            <w:tcW w:w="365" w:type="dxa"/>
          </w:tcPr>
          <w:p w:rsidR="00094EF4" w:rsidRPr="00D14352" w:rsidRDefault="00094EF4" w:rsidP="000546BF">
            <w:pPr>
              <w:pStyle w:val="NRELTableContent"/>
              <w:rPr>
                <w:rStyle w:val="Variable"/>
                <w:i/>
              </w:rPr>
            </w:pPr>
          </w:p>
        </w:tc>
        <w:tc>
          <w:tcPr>
            <w:tcW w:w="1940" w:type="dxa"/>
            <w:gridSpan w:val="2"/>
          </w:tcPr>
          <w:p w:rsidR="00094EF4" w:rsidRPr="00D14352" w:rsidRDefault="00094EF4" w:rsidP="000546BF">
            <w:pPr>
              <w:pStyle w:val="NRELTableContent"/>
            </w:pPr>
            <w:r>
              <w:rPr>
                <w:rStyle w:val="Variable"/>
                <w:i/>
              </w:rPr>
              <w:t>end i</w:t>
            </w:r>
          </w:p>
        </w:tc>
        <w:tc>
          <w:tcPr>
            <w:tcW w:w="1864" w:type="dxa"/>
            <w:vAlign w:val="center"/>
          </w:tcPr>
          <w:p w:rsidR="00094EF4" w:rsidRPr="00D14352" w:rsidRDefault="00094EF4" w:rsidP="000546BF">
            <w:pPr>
              <w:pStyle w:val="NRELTableContent"/>
              <w:rPr>
                <w:rStyle w:val="Variable"/>
                <w:i/>
              </w:rPr>
            </w:pPr>
          </w:p>
        </w:tc>
        <w:tc>
          <w:tcPr>
            <w:tcW w:w="4590" w:type="dxa"/>
          </w:tcPr>
          <w:p w:rsidR="00094EF4" w:rsidRPr="00E752FD" w:rsidRDefault="00094EF4" w:rsidP="000546BF">
            <w:pPr>
              <w:pStyle w:val="NRELTableContent"/>
            </w:pPr>
          </w:p>
        </w:tc>
      </w:tr>
      <w:tr w:rsidR="00094EF4" w:rsidTr="006552D2">
        <w:trPr>
          <w:jc w:val="center"/>
        </w:trPr>
        <w:tc>
          <w:tcPr>
            <w:tcW w:w="241" w:type="dxa"/>
          </w:tcPr>
          <w:p w:rsidR="00094EF4" w:rsidRDefault="00094EF4" w:rsidP="000546BF">
            <w:pPr>
              <w:pStyle w:val="NRELTableContent"/>
            </w:pPr>
          </w:p>
        </w:tc>
        <w:tc>
          <w:tcPr>
            <w:tcW w:w="2305" w:type="dxa"/>
            <w:gridSpan w:val="3"/>
          </w:tcPr>
          <w:p w:rsidR="00094EF4" w:rsidRPr="00D14352" w:rsidRDefault="00094EF4" w:rsidP="000546BF">
            <w:pPr>
              <w:pStyle w:val="NRELTableContent"/>
            </w:pPr>
            <w:r>
              <w:rPr>
                <w:rStyle w:val="Variable"/>
                <w:i/>
              </w:rPr>
              <w:t>end iz</w:t>
            </w:r>
          </w:p>
        </w:tc>
        <w:tc>
          <w:tcPr>
            <w:tcW w:w="1864" w:type="dxa"/>
            <w:vAlign w:val="center"/>
          </w:tcPr>
          <w:p w:rsidR="00094EF4" w:rsidRPr="00D14352" w:rsidRDefault="00094EF4" w:rsidP="000546BF">
            <w:pPr>
              <w:pStyle w:val="NRELTableContent"/>
              <w:rPr>
                <w:rStyle w:val="Variable"/>
                <w:i/>
              </w:rPr>
            </w:pPr>
          </w:p>
        </w:tc>
        <w:tc>
          <w:tcPr>
            <w:tcW w:w="4590" w:type="dxa"/>
          </w:tcPr>
          <w:p w:rsidR="00094EF4" w:rsidRPr="00E752FD" w:rsidRDefault="00094EF4" w:rsidP="000546BF">
            <w:pPr>
              <w:pStyle w:val="NRELTableContent"/>
            </w:pPr>
          </w:p>
        </w:tc>
      </w:tr>
      <w:tr w:rsidR="00094EF4" w:rsidTr="006552D2">
        <w:trPr>
          <w:jc w:val="center"/>
        </w:trPr>
        <w:tc>
          <w:tcPr>
            <w:tcW w:w="2546" w:type="dxa"/>
            <w:gridSpan w:val="4"/>
          </w:tcPr>
          <w:p w:rsidR="00094EF4" w:rsidRPr="00D14352" w:rsidRDefault="00094EF4" w:rsidP="000546BF">
            <w:pPr>
              <w:pStyle w:val="NRELTableContent"/>
            </w:pPr>
            <w:r w:rsidRPr="008000F6">
              <w:t>end it</w:t>
            </w:r>
          </w:p>
        </w:tc>
        <w:tc>
          <w:tcPr>
            <w:tcW w:w="1864" w:type="dxa"/>
            <w:vAlign w:val="center"/>
          </w:tcPr>
          <w:p w:rsidR="00094EF4" w:rsidRPr="00D14352" w:rsidRDefault="00094EF4" w:rsidP="000546BF">
            <w:pPr>
              <w:pStyle w:val="NRELTableContent"/>
              <w:rPr>
                <w:rStyle w:val="Variable"/>
                <w:i/>
              </w:rPr>
            </w:pPr>
          </w:p>
        </w:tc>
        <w:tc>
          <w:tcPr>
            <w:tcW w:w="4590" w:type="dxa"/>
          </w:tcPr>
          <w:p w:rsidR="00094EF4" w:rsidRPr="00E752FD" w:rsidRDefault="00094EF4" w:rsidP="000546BF">
            <w:pPr>
              <w:pStyle w:val="NRELTableContent"/>
            </w:pPr>
          </w:p>
        </w:tc>
      </w:tr>
    </w:tbl>
    <w:p w:rsidR="00094EF4" w:rsidRDefault="00094EF4" w:rsidP="00094EF4">
      <w:pPr>
        <w:pStyle w:val="NRELBodyText"/>
      </w:pPr>
    </w:p>
    <w:p w:rsidR="00094EF4" w:rsidRDefault="00094EF4" w:rsidP="00094EF4">
      <w:pPr>
        <w:pStyle w:val="NRELBodyText"/>
      </w:pPr>
      <w:r w:rsidRPr="00993765">
        <w:t xml:space="preserve">To convert </w:t>
      </w:r>
      <w:r>
        <w:t>the normalized wind in the FF TurbSim binary file to velocities in units of meters per second, use the following equations:</w:t>
      </w:r>
    </w:p>
    <w:p w:rsidR="00094EF4" w:rsidRDefault="00094EF4" w:rsidP="00094EF4">
      <w:pPr>
        <w:pStyle w:val="MTDisplayEquation"/>
      </w:pPr>
      <w:r>
        <w:tab/>
      </w:r>
      <w:r w:rsidRPr="001B2756">
        <w:rPr>
          <w:position w:val="-32"/>
        </w:rPr>
        <w:object w:dxaOrig="4720" w:dyaOrig="760">
          <v:shape id="_x0000_i1206" type="#_x0000_t75" style="width:236.7pt;height:38.95pt" o:ole="">
            <v:imagedata r:id="rId535" o:title=""/>
            <o:lock v:ext="edit" aspectratio="f"/>
          </v:shape>
          <o:OLEObject Type="Embed" ProgID="Equation.DSMT4" ShapeID="_x0000_i1206" DrawAspect="Content" ObjectID="_1474391239" r:id="rId536"/>
        </w:object>
      </w:r>
      <w:r>
        <w:tab/>
        <w:t>(</w:t>
      </w:r>
      <w:r>
        <w:fldChar w:fldCharType="begin"/>
      </w:r>
      <w:r>
        <w:instrText xml:space="preserve"> REF Appendix_TSFF_letter \h  </w:instrText>
      </w:r>
      <w:r>
        <w:fldChar w:fldCharType="separate"/>
      </w:r>
      <w:r w:rsidR="00F768C4">
        <w:rPr>
          <w:noProof/>
        </w:rPr>
        <w:t>D</w:t>
      </w:r>
      <w:r>
        <w:fldChar w:fldCharType="end"/>
      </w:r>
      <w:r>
        <w:t>-</w:t>
      </w:r>
      <w:r>
        <w:fldChar w:fldCharType="begin"/>
      </w:r>
      <w:r>
        <w:instrText xml:space="preserve"> SEQ AppendixEqn \#"0"  \* MERGEFORMAT </w:instrText>
      </w:r>
      <w:r>
        <w:fldChar w:fldCharType="separate"/>
      </w:r>
      <w:r w:rsidR="00F768C4">
        <w:rPr>
          <w:noProof/>
        </w:rPr>
        <w:t>1</w:t>
      </w:r>
      <w:r>
        <w:fldChar w:fldCharType="end"/>
      </w:r>
      <w:r>
        <w:t>)</w:t>
      </w:r>
    </w:p>
    <w:p w:rsidR="00094EF4" w:rsidRDefault="00094EF4" w:rsidP="00094EF4">
      <w:pPr>
        <w:pStyle w:val="MTDisplayEquation"/>
      </w:pPr>
      <w:r>
        <w:tab/>
      </w:r>
      <w:r w:rsidRPr="001B2756">
        <w:rPr>
          <w:position w:val="-32"/>
        </w:rPr>
        <w:object w:dxaOrig="4340" w:dyaOrig="760">
          <v:shape id="_x0000_i1207" type="#_x0000_t75" style="width:217.2pt;height:38.95pt" o:ole="">
            <v:imagedata r:id="rId537" o:title=""/>
          </v:shape>
          <o:OLEObject Type="Embed" ProgID="Equation.DSMT4" ShapeID="_x0000_i1207" DrawAspect="Content" ObjectID="_1474391240" r:id="rId538"/>
        </w:object>
      </w:r>
      <w:r>
        <w:rPr>
          <w:position w:val="-32"/>
        </w:rPr>
        <w:t>.</w:t>
      </w:r>
      <w:r>
        <w:tab/>
        <w:t>(</w:t>
      </w:r>
      <w:r>
        <w:fldChar w:fldCharType="begin"/>
      </w:r>
      <w:r>
        <w:instrText xml:space="preserve"> REF Appendix_TSFF_letter \h  </w:instrText>
      </w:r>
      <w:r>
        <w:fldChar w:fldCharType="separate"/>
      </w:r>
      <w:r w:rsidR="00F768C4">
        <w:rPr>
          <w:noProof/>
        </w:rPr>
        <w:t>D</w:t>
      </w:r>
      <w:r>
        <w:fldChar w:fldCharType="end"/>
      </w:r>
      <w:r>
        <w:t>-</w:t>
      </w:r>
      <w:r>
        <w:fldChar w:fldCharType="begin"/>
      </w:r>
      <w:r>
        <w:instrText xml:space="preserve"> SEQ AppendixEqn \#"0"  \* MERGEFORMAT </w:instrText>
      </w:r>
      <w:r>
        <w:fldChar w:fldCharType="separate"/>
      </w:r>
      <w:r w:rsidR="00F768C4">
        <w:rPr>
          <w:noProof/>
        </w:rPr>
        <w:t>2</w:t>
      </w:r>
      <w:r>
        <w:fldChar w:fldCharType="end"/>
      </w:r>
      <w:r>
        <w:t>)</w:t>
      </w:r>
    </w:p>
    <w:p w:rsidR="00094EF4" w:rsidRPr="00993765" w:rsidRDefault="00094EF4" w:rsidP="00094EF4">
      <w:pPr>
        <w:pStyle w:val="NRELBodyText"/>
      </w:pPr>
      <w:r>
        <w:t xml:space="preserve">The corresponding lateral locations, </w:t>
      </w:r>
      <w:r w:rsidRPr="00114B95">
        <w:rPr>
          <w:i/>
        </w:rPr>
        <w:t>Y</w:t>
      </w:r>
      <w:r>
        <w:t>, and vertical locations, Z, of the grid and/or tower points are given in units of meters by</w:t>
      </w:r>
    </w:p>
    <w:p w:rsidR="00094EF4" w:rsidRDefault="00094EF4" w:rsidP="00094EF4">
      <w:pPr>
        <w:pStyle w:val="MTDisplayEquation"/>
      </w:pPr>
      <w:r>
        <w:tab/>
      </w:r>
      <w:r w:rsidRPr="007B2F2C">
        <w:rPr>
          <w:position w:val="-34"/>
        </w:rPr>
        <w:object w:dxaOrig="4700" w:dyaOrig="800">
          <v:shape id="_x0000_i1208" type="#_x0000_t75" style="width:236.65pt;height:38.95pt" o:ole="">
            <v:imagedata r:id="rId539" o:title=""/>
            <o:lock v:ext="edit" aspectratio="f"/>
          </v:shape>
          <o:OLEObject Type="Embed" ProgID="Equation.DSMT4" ShapeID="_x0000_i1208" DrawAspect="Content" ObjectID="_1474391241" r:id="rId540"/>
        </w:object>
      </w:r>
      <w:r>
        <w:tab/>
        <w:t>(</w:t>
      </w:r>
      <w:r>
        <w:fldChar w:fldCharType="begin"/>
      </w:r>
      <w:r>
        <w:instrText xml:space="preserve"> REF Appendix_TSFF_letter \h   \* MERGEFORMAT </w:instrText>
      </w:r>
      <w:r>
        <w:fldChar w:fldCharType="separate"/>
      </w:r>
      <w:r w:rsidR="00F768C4">
        <w:t>D</w:t>
      </w:r>
      <w:r>
        <w:fldChar w:fldCharType="end"/>
      </w:r>
      <w:r>
        <w:t>-</w:t>
      </w:r>
      <w:r>
        <w:fldChar w:fldCharType="begin"/>
      </w:r>
      <w:r>
        <w:instrText xml:space="preserve"> SEQ AppendixEqn \#"0"  \* MERGEFORMAT </w:instrText>
      </w:r>
      <w:r>
        <w:fldChar w:fldCharType="separate"/>
      </w:r>
      <w:r w:rsidR="00F768C4">
        <w:rPr>
          <w:noProof/>
        </w:rPr>
        <w:t>3</w:t>
      </w:r>
      <w:r>
        <w:fldChar w:fldCharType="end"/>
      </w:r>
      <w:r>
        <w:t>)</w:t>
      </w:r>
    </w:p>
    <w:p w:rsidR="00094EF4" w:rsidRDefault="00094EF4" w:rsidP="00094EF4">
      <w:pPr>
        <w:pStyle w:val="NRELBodyText"/>
      </w:pPr>
      <w:proofErr w:type="gramStart"/>
      <w:r>
        <w:t>and</w:t>
      </w:r>
      <w:proofErr w:type="gramEnd"/>
    </w:p>
    <w:p w:rsidR="00094EF4" w:rsidRDefault="00094EF4" w:rsidP="00094EF4">
      <w:pPr>
        <w:pStyle w:val="MTDisplayEquation"/>
      </w:pPr>
      <w:r>
        <w:tab/>
      </w:r>
      <w:r w:rsidRPr="007B2F2C">
        <w:rPr>
          <w:position w:val="-32"/>
        </w:rPr>
        <w:object w:dxaOrig="2840" w:dyaOrig="760">
          <v:shape id="_x0000_i1209" type="#_x0000_t75" style="width:142.85pt;height:38.95pt" o:ole="">
            <v:imagedata r:id="rId541" o:title=""/>
          </v:shape>
          <o:OLEObject Type="Embed" ProgID="Equation.DSMT4" ShapeID="_x0000_i1209" DrawAspect="Content" ObjectID="_1474391242" r:id="rId542"/>
        </w:object>
      </w:r>
      <w:r>
        <w:t>.</w:t>
      </w:r>
      <w:r>
        <w:tab/>
        <w:t>(</w:t>
      </w:r>
      <w:r>
        <w:fldChar w:fldCharType="begin"/>
      </w:r>
      <w:r>
        <w:instrText xml:space="preserve"> REF Appendix_TSFF_letter \h  </w:instrText>
      </w:r>
      <w:r>
        <w:fldChar w:fldCharType="separate"/>
      </w:r>
      <w:r w:rsidR="00F768C4">
        <w:rPr>
          <w:noProof/>
        </w:rPr>
        <w:t>D</w:t>
      </w:r>
      <w:r>
        <w:fldChar w:fldCharType="end"/>
      </w:r>
      <w:r>
        <w:t>-</w:t>
      </w:r>
      <w:r>
        <w:fldChar w:fldCharType="begin"/>
      </w:r>
      <w:r>
        <w:instrText xml:space="preserve"> SEQ AppendixEqn \#"0"  \* MERGEFORMAT </w:instrText>
      </w:r>
      <w:r>
        <w:fldChar w:fldCharType="separate"/>
      </w:r>
      <w:r w:rsidR="00F768C4">
        <w:rPr>
          <w:noProof/>
        </w:rPr>
        <w:t>4</w:t>
      </w:r>
      <w:r>
        <w:fldChar w:fldCharType="end"/>
      </w:r>
      <w:r>
        <w:t>)</w:t>
      </w:r>
    </w:p>
    <w:p w:rsidR="00094EF4" w:rsidRDefault="00094EF4" w:rsidP="00094EF4">
      <w:pPr>
        <w:pStyle w:val="MTDisplayEquation"/>
        <w:sectPr w:rsidR="00094EF4" w:rsidSect="006552D2">
          <w:type w:val="continuous"/>
          <w:pgSz w:w="12240" w:h="15840"/>
          <w:pgMar w:top="1440" w:right="1440" w:bottom="1440" w:left="1440" w:header="720" w:footer="720" w:gutter="0"/>
          <w:cols w:space="432"/>
        </w:sectPr>
      </w:pPr>
    </w:p>
    <w:p w:rsidR="00094EF4" w:rsidRDefault="00094EF4" w:rsidP="00094EF4">
      <w:pPr>
        <w:pStyle w:val="NRELHead01"/>
      </w:pPr>
      <w:bookmarkStart w:id="499" w:name="_Toc399876263"/>
      <w:bookmarkStart w:id="500" w:name="_Toc400628997"/>
      <w:r>
        <w:rPr>
          <w:noProof/>
        </w:rPr>
        <w:lastRenderedPageBreak/>
        <w:t xml:space="preserve">Appendix </w:t>
      </w:r>
      <w:bookmarkStart w:id="501" w:name="Appendix_FFBL_letter"/>
      <w:r>
        <w:rPr>
          <w:noProof/>
        </w:rPr>
        <w:fldChar w:fldCharType="begin"/>
      </w:r>
      <w:r>
        <w:rPr>
          <w:noProof/>
        </w:rPr>
        <w:instrText xml:space="preserve"> SEQ Appendix \* MERGEFORMAT \* ALPHABETIC \* MERGEFORMAT </w:instrText>
      </w:r>
      <w:r>
        <w:rPr>
          <w:noProof/>
        </w:rPr>
        <w:fldChar w:fldCharType="separate"/>
      </w:r>
      <w:r w:rsidR="00F768C4">
        <w:rPr>
          <w:noProof/>
        </w:rPr>
        <w:t>E</w:t>
      </w:r>
      <w:r>
        <w:rPr>
          <w:noProof/>
        </w:rPr>
        <w:fldChar w:fldCharType="end"/>
      </w:r>
      <w:bookmarkEnd w:id="501"/>
      <w:r>
        <w:rPr>
          <w:noProof/>
        </w:rPr>
        <w:t xml:space="preserve">: </w:t>
      </w:r>
      <w:r>
        <w:t>Full-Field Bladed-Style Binary File Format</w:t>
      </w:r>
      <w:bookmarkEnd w:id="499"/>
      <w:bookmarkEnd w:id="500"/>
    </w:p>
    <w:p w:rsidR="00094EF4" w:rsidRPr="00C84A78" w:rsidRDefault="00094EF4" w:rsidP="00094EF4">
      <w:pPr>
        <w:pStyle w:val="NRELTableCaption"/>
      </w:pPr>
      <w:bookmarkStart w:id="502" w:name="_Toc399876338"/>
      <w:bookmarkStart w:id="503" w:name="_Toc400629061"/>
      <w:proofErr w:type="gramStart"/>
      <w:r>
        <w:t xml:space="preserve">Table </w:t>
      </w:r>
      <w:r>
        <w:fldChar w:fldCharType="begin"/>
      </w:r>
      <w:r>
        <w:instrText xml:space="preserve"> REF  Appendix_FFBL_letter \h </w:instrText>
      </w:r>
      <w:r>
        <w:fldChar w:fldCharType="separate"/>
      </w:r>
      <w:r w:rsidR="00F768C4">
        <w:rPr>
          <w:noProof/>
        </w:rPr>
        <w:t>E</w:t>
      </w:r>
      <w:r>
        <w:fldChar w:fldCharType="end"/>
      </w:r>
      <w:r>
        <w:t>-</w:t>
      </w:r>
      <w:r w:rsidR="00BC1C66">
        <w:fldChar w:fldCharType="begin"/>
      </w:r>
      <w:r w:rsidR="00BC1C66">
        <w:instrText xml:space="preserve"> SEQ AppendixFFBLTable \* MERGEFORMAT  \* MERGEFORMAT </w:instrText>
      </w:r>
      <w:r w:rsidR="00BC1C66">
        <w:fldChar w:fldCharType="separate"/>
      </w:r>
      <w:r w:rsidR="00F768C4">
        <w:rPr>
          <w:noProof/>
        </w:rPr>
        <w:t>1</w:t>
      </w:r>
      <w:r w:rsidR="00BC1C66">
        <w:rPr>
          <w:noProof/>
        </w:rPr>
        <w:fldChar w:fldCharType="end"/>
      </w:r>
      <w:r>
        <w:t>.</w:t>
      </w:r>
      <w:proofErr w:type="gramEnd"/>
      <w:r>
        <w:t xml:space="preserve"> Full-Field Bladed-Style Binary File Header Format</w:t>
      </w:r>
      <w:bookmarkEnd w:id="502"/>
      <w:bookmarkEnd w:id="503"/>
    </w:p>
    <w:tbl>
      <w:tblPr>
        <w:tblStyle w:val="TableGrid"/>
        <w:tblW w:w="9000" w:type="dxa"/>
        <w:jc w:val="center"/>
        <w:tblCellSpacing w:w="7" w:type="dxa"/>
        <w:tblBorders>
          <w:top w:val="single" w:sz="4" w:space="0" w:color="auto"/>
          <w:left w:val="none" w:sz="0" w:space="0" w:color="auto"/>
          <w:bottom w:val="single" w:sz="4" w:space="0" w:color="auto"/>
          <w:right w:val="none" w:sz="0" w:space="0" w:color="auto"/>
          <w:insideH w:val="none" w:sz="0" w:space="0" w:color="auto"/>
          <w:insideV w:val="none" w:sz="0" w:space="0" w:color="auto"/>
        </w:tblBorders>
        <w:tblLayout w:type="fixed"/>
        <w:tblCellMar>
          <w:top w:w="72" w:type="dxa"/>
          <w:left w:w="72" w:type="dxa"/>
          <w:bottom w:w="72" w:type="dxa"/>
          <w:right w:w="72" w:type="dxa"/>
        </w:tblCellMar>
        <w:tblLook w:val="00A0" w:firstRow="1" w:lastRow="0" w:firstColumn="1" w:lastColumn="0" w:noHBand="0" w:noVBand="0"/>
      </w:tblPr>
      <w:tblGrid>
        <w:gridCol w:w="1516"/>
        <w:gridCol w:w="1864"/>
        <w:gridCol w:w="5620"/>
      </w:tblGrid>
      <w:tr w:rsidR="00094EF4" w:rsidRPr="00837CC6" w:rsidTr="006552D2">
        <w:trPr>
          <w:tblCellSpacing w:w="7" w:type="dxa"/>
          <w:jc w:val="center"/>
        </w:trPr>
        <w:tc>
          <w:tcPr>
            <w:tcW w:w="831" w:type="pct"/>
            <w:tcBorders>
              <w:top w:val="nil"/>
              <w:bottom w:val="single" w:sz="8" w:space="0" w:color="auto"/>
              <w:tl2br w:val="nil"/>
            </w:tcBorders>
            <w:vAlign w:val="bottom"/>
          </w:tcPr>
          <w:p w:rsidR="00094EF4" w:rsidRDefault="00094EF4" w:rsidP="000546BF">
            <w:pPr>
              <w:pStyle w:val="NRELTableHeader"/>
            </w:pPr>
            <w:r w:rsidRPr="00E752FD">
              <w:t>Type (Bytes)</w:t>
            </w:r>
          </w:p>
        </w:tc>
        <w:tc>
          <w:tcPr>
            <w:tcW w:w="1027" w:type="pct"/>
            <w:tcBorders>
              <w:top w:val="nil"/>
              <w:bottom w:val="single" w:sz="8" w:space="0" w:color="auto"/>
              <w:tl2br w:val="nil"/>
            </w:tcBorders>
            <w:vAlign w:val="bottom"/>
          </w:tcPr>
          <w:p w:rsidR="00094EF4" w:rsidRDefault="00094EF4" w:rsidP="000546BF">
            <w:pPr>
              <w:pStyle w:val="NRELTableHeader"/>
            </w:pPr>
            <w:r w:rsidRPr="00E752FD">
              <w:t>Parameter</w:t>
            </w:r>
          </w:p>
        </w:tc>
        <w:tc>
          <w:tcPr>
            <w:tcW w:w="3110" w:type="pct"/>
            <w:tcBorders>
              <w:top w:val="nil"/>
              <w:bottom w:val="single" w:sz="8" w:space="0" w:color="auto"/>
              <w:tl2br w:val="nil"/>
            </w:tcBorders>
            <w:vAlign w:val="bottom"/>
          </w:tcPr>
          <w:p w:rsidR="00094EF4" w:rsidRDefault="00094EF4" w:rsidP="000546BF">
            <w:pPr>
              <w:pStyle w:val="NRELTableHeader"/>
            </w:pPr>
            <w:r w:rsidRPr="00E752FD">
              <w:t>Description</w:t>
            </w:r>
          </w:p>
        </w:tc>
      </w:tr>
      <w:tr w:rsidR="00094EF4" w:rsidTr="006552D2">
        <w:trPr>
          <w:tblCellSpacing w:w="7" w:type="dxa"/>
          <w:jc w:val="center"/>
        </w:trPr>
        <w:tc>
          <w:tcPr>
            <w:tcW w:w="831" w:type="pct"/>
            <w:tcBorders>
              <w:tl2br w:val="nil"/>
            </w:tcBorders>
            <w:vAlign w:val="center"/>
          </w:tcPr>
          <w:p w:rsidR="00094EF4" w:rsidRDefault="00094EF4" w:rsidP="000546BF">
            <w:pPr>
              <w:pStyle w:val="NRELTableContent"/>
            </w:pPr>
            <w:r w:rsidRPr="00E752FD">
              <w:t>Integer (2)</w:t>
            </w:r>
          </w:p>
        </w:tc>
        <w:tc>
          <w:tcPr>
            <w:tcW w:w="1027" w:type="pct"/>
            <w:tcBorders>
              <w:tl2br w:val="nil"/>
            </w:tcBorders>
            <w:vAlign w:val="center"/>
          </w:tcPr>
          <w:p w:rsidR="00094EF4" w:rsidRDefault="00094EF4" w:rsidP="000546BF">
            <w:pPr>
              <w:pStyle w:val="NRELTableContent"/>
              <w:rPr>
                <w:rStyle w:val="Variable"/>
                <w:i/>
              </w:rPr>
            </w:pPr>
            <w:r w:rsidRPr="00D14352">
              <w:rPr>
                <w:rStyle w:val="Variable"/>
                <w:i/>
              </w:rPr>
              <w:t>ID</w:t>
            </w:r>
          </w:p>
        </w:tc>
        <w:tc>
          <w:tcPr>
            <w:tcW w:w="3110" w:type="pct"/>
            <w:tcBorders>
              <w:tl2br w:val="nil"/>
            </w:tcBorders>
            <w:vAlign w:val="center"/>
          </w:tcPr>
          <w:p w:rsidR="00094EF4" w:rsidRDefault="00094EF4" w:rsidP="000546BF">
            <w:pPr>
              <w:pStyle w:val="NRELTableContent"/>
            </w:pPr>
            <w:r w:rsidRPr="00E752FD">
              <w:t xml:space="preserve">Identifies the file as a </w:t>
            </w:r>
            <w:r>
              <w:t>Bladed-style</w:t>
            </w:r>
            <w:r w:rsidRPr="00E752FD">
              <w:t xml:space="preserve"> binary file.</w:t>
            </w:r>
            <w:r>
              <w:t xml:space="preserve"> </w:t>
            </w:r>
            <w:r w:rsidRPr="003803F5">
              <w:rPr>
                <w:i/>
              </w:rPr>
              <w:t>ID</w:t>
            </w:r>
            <w:r w:rsidRPr="00E752FD">
              <w:t xml:space="preserve"> should have the value </w:t>
            </w:r>
            <w:r>
              <w:t>-99</w:t>
            </w:r>
            <w:r w:rsidRPr="00E752FD">
              <w:t>.</w:t>
            </w:r>
          </w:p>
        </w:tc>
      </w:tr>
      <w:tr w:rsidR="00094EF4" w:rsidTr="006552D2">
        <w:trPr>
          <w:tblCellSpacing w:w="7" w:type="dxa"/>
          <w:jc w:val="center"/>
        </w:trPr>
        <w:tc>
          <w:tcPr>
            <w:tcW w:w="831" w:type="pct"/>
            <w:tcBorders>
              <w:tl2br w:val="nil"/>
            </w:tcBorders>
            <w:vAlign w:val="center"/>
          </w:tcPr>
          <w:p w:rsidR="00094EF4" w:rsidRDefault="00094EF4" w:rsidP="000546BF">
            <w:pPr>
              <w:pStyle w:val="NRELTableContent"/>
            </w:pPr>
            <w:r w:rsidRPr="00D14352">
              <w:t>Integer (</w:t>
            </w:r>
            <w:r>
              <w:t>2</w:t>
            </w:r>
            <w:r w:rsidRPr="00D14352">
              <w:t>)</w:t>
            </w:r>
          </w:p>
        </w:tc>
        <w:tc>
          <w:tcPr>
            <w:tcW w:w="1027" w:type="pct"/>
            <w:tcBorders>
              <w:tl2br w:val="nil"/>
            </w:tcBorders>
            <w:vAlign w:val="center"/>
          </w:tcPr>
          <w:p w:rsidR="00094EF4" w:rsidRDefault="00094EF4" w:rsidP="000546BF">
            <w:pPr>
              <w:pStyle w:val="NRELTableContent"/>
              <w:rPr>
                <w:rStyle w:val="Variable"/>
                <w:i/>
              </w:rPr>
            </w:pPr>
            <w:r w:rsidRPr="00D14352">
              <w:rPr>
                <w:rStyle w:val="Variable"/>
                <w:i/>
              </w:rPr>
              <w:t>ID</w:t>
            </w:r>
            <w:r>
              <w:rPr>
                <w:rStyle w:val="Variable"/>
                <w:i/>
              </w:rPr>
              <w:t>2</w:t>
            </w:r>
          </w:p>
        </w:tc>
        <w:tc>
          <w:tcPr>
            <w:tcW w:w="3110" w:type="pct"/>
            <w:tcBorders>
              <w:tl2br w:val="nil"/>
            </w:tcBorders>
            <w:vAlign w:val="center"/>
          </w:tcPr>
          <w:p w:rsidR="00094EF4" w:rsidRDefault="00094EF4" w:rsidP="000546BF">
            <w:pPr>
              <w:pStyle w:val="NRELTableContent"/>
              <w:rPr>
                <w:b/>
              </w:rPr>
            </w:pPr>
            <w:r w:rsidRPr="00C84A78">
              <w:rPr>
                <w:i/>
              </w:rPr>
              <w:t>ID2</w:t>
            </w:r>
            <w:r>
              <w:t xml:space="preserve"> should have the value 4 to include the next 7 parameters.</w:t>
            </w:r>
          </w:p>
        </w:tc>
      </w:tr>
      <w:tr w:rsidR="00094EF4" w:rsidTr="006552D2">
        <w:trPr>
          <w:tblCellSpacing w:w="7" w:type="dxa"/>
          <w:jc w:val="center"/>
        </w:trPr>
        <w:tc>
          <w:tcPr>
            <w:tcW w:w="831" w:type="pct"/>
            <w:tcBorders>
              <w:bottom w:val="single" w:sz="8" w:space="0" w:color="000000" w:themeColor="text1"/>
              <w:tl2br w:val="nil"/>
            </w:tcBorders>
            <w:vAlign w:val="center"/>
          </w:tcPr>
          <w:p w:rsidR="00094EF4" w:rsidRDefault="00094EF4" w:rsidP="000546BF">
            <w:pPr>
              <w:pStyle w:val="NRELTableContent"/>
            </w:pPr>
            <w:r w:rsidRPr="00D14352">
              <w:t>Integer (4)</w:t>
            </w:r>
          </w:p>
        </w:tc>
        <w:tc>
          <w:tcPr>
            <w:tcW w:w="1027" w:type="pct"/>
            <w:tcBorders>
              <w:bottom w:val="single" w:sz="8" w:space="0" w:color="000000" w:themeColor="text1"/>
              <w:tl2br w:val="nil"/>
            </w:tcBorders>
            <w:vAlign w:val="center"/>
          </w:tcPr>
          <w:p w:rsidR="00094EF4" w:rsidRDefault="00094EF4" w:rsidP="000546BF">
            <w:pPr>
              <w:pStyle w:val="NRELTableContent"/>
              <w:rPr>
                <w:rStyle w:val="Variable"/>
                <w:i/>
              </w:rPr>
            </w:pPr>
            <w:r>
              <w:rPr>
                <w:rStyle w:val="Variable"/>
                <w:i/>
              </w:rPr>
              <w:t>nc</w:t>
            </w:r>
          </w:p>
        </w:tc>
        <w:tc>
          <w:tcPr>
            <w:tcW w:w="3110" w:type="pct"/>
            <w:tcBorders>
              <w:bottom w:val="single" w:sz="8" w:space="0" w:color="000000" w:themeColor="text1"/>
              <w:tl2br w:val="nil"/>
            </w:tcBorders>
            <w:vAlign w:val="center"/>
          </w:tcPr>
          <w:p w:rsidR="00094EF4" w:rsidRPr="00C84A78" w:rsidRDefault="00094EF4" w:rsidP="000546BF">
            <w:pPr>
              <w:pStyle w:val="NRELTableContent"/>
            </w:pPr>
            <w:r w:rsidRPr="00E752FD">
              <w:t xml:space="preserve">The number of </w:t>
            </w:r>
            <w:r>
              <w:t>wind components</w:t>
            </w:r>
            <w:r w:rsidRPr="00E752FD">
              <w:t>.</w:t>
            </w:r>
            <w:r>
              <w:t xml:space="preserve"> </w:t>
            </w:r>
            <w:proofErr w:type="gramStart"/>
            <w:r>
              <w:rPr>
                <w:i/>
              </w:rPr>
              <w:t>nc</w:t>
            </w:r>
            <w:proofErr w:type="gramEnd"/>
            <w:r>
              <w:t xml:space="preserve"> should be 3.</w:t>
            </w:r>
          </w:p>
        </w:tc>
      </w:tr>
      <w:tr w:rsidR="00094EF4" w:rsidTr="006552D2">
        <w:trPr>
          <w:tblCellSpacing w:w="7" w:type="dxa"/>
          <w:jc w:val="center"/>
        </w:trPr>
        <w:tc>
          <w:tcPr>
            <w:tcW w:w="831" w:type="pct"/>
            <w:tcBorders>
              <w:top w:val="nil"/>
              <w:bottom w:val="nil"/>
              <w:tl2br w:val="nil"/>
            </w:tcBorders>
            <w:vAlign w:val="center"/>
          </w:tcPr>
          <w:p w:rsidR="00094EF4" w:rsidRDefault="00094EF4" w:rsidP="000546BF">
            <w:pPr>
              <w:pStyle w:val="NRELTableContent"/>
            </w:pPr>
            <w:r>
              <w:t>Real</w:t>
            </w:r>
            <w:r w:rsidRPr="00D14352">
              <w:t xml:space="preserve"> (4)</w:t>
            </w:r>
          </w:p>
        </w:tc>
        <w:tc>
          <w:tcPr>
            <w:tcW w:w="1027" w:type="pct"/>
            <w:tcBorders>
              <w:top w:val="nil"/>
              <w:bottom w:val="nil"/>
              <w:tl2br w:val="nil"/>
            </w:tcBorders>
            <w:vAlign w:val="center"/>
          </w:tcPr>
          <w:p w:rsidR="00094EF4" w:rsidRPr="00C84A78" w:rsidRDefault="00094EF4" w:rsidP="000546BF">
            <w:pPr>
              <w:pStyle w:val="NRELTableContent"/>
              <w:rPr>
                <w:rStyle w:val="Variable"/>
                <w:i/>
              </w:rPr>
            </w:pPr>
            <w:r>
              <w:rPr>
                <w:rStyle w:val="Variable"/>
                <w:i/>
              </w:rPr>
              <w:t>Latitude</w:t>
            </w:r>
          </w:p>
        </w:tc>
        <w:tc>
          <w:tcPr>
            <w:tcW w:w="3110" w:type="pct"/>
            <w:tcBorders>
              <w:top w:val="nil"/>
              <w:bottom w:val="nil"/>
              <w:tl2br w:val="nil"/>
            </w:tcBorders>
            <w:vAlign w:val="center"/>
          </w:tcPr>
          <w:p w:rsidR="00094EF4" w:rsidRDefault="00094EF4" w:rsidP="000546BF">
            <w:pPr>
              <w:pStyle w:val="NRELTableContent"/>
            </w:pPr>
            <w:r>
              <w:t xml:space="preserve">This value is not used in </w:t>
            </w:r>
            <w:r w:rsidRPr="00A06623">
              <w:t>AeroDyn</w:t>
            </w:r>
            <w:r>
              <w:t>.</w:t>
            </w:r>
          </w:p>
        </w:tc>
      </w:tr>
      <w:tr w:rsidR="00094EF4" w:rsidTr="006552D2">
        <w:trPr>
          <w:tblCellSpacing w:w="7" w:type="dxa"/>
          <w:jc w:val="center"/>
        </w:trPr>
        <w:tc>
          <w:tcPr>
            <w:tcW w:w="831" w:type="pct"/>
            <w:tcBorders>
              <w:tl2br w:val="nil"/>
            </w:tcBorders>
            <w:vAlign w:val="center"/>
          </w:tcPr>
          <w:p w:rsidR="00094EF4" w:rsidRPr="00D14352" w:rsidRDefault="00094EF4" w:rsidP="000546BF">
            <w:pPr>
              <w:pStyle w:val="NRELTableContent"/>
            </w:pPr>
            <w:r>
              <w:t>Real (4)</w:t>
            </w:r>
          </w:p>
        </w:tc>
        <w:tc>
          <w:tcPr>
            <w:tcW w:w="1027" w:type="pct"/>
            <w:tcBorders>
              <w:tl2br w:val="nil"/>
            </w:tcBorders>
            <w:vAlign w:val="center"/>
          </w:tcPr>
          <w:p w:rsidR="00094EF4" w:rsidRPr="00D14352" w:rsidRDefault="00094EF4" w:rsidP="000546BF">
            <w:pPr>
              <w:pStyle w:val="NRELTableContent"/>
              <w:rPr>
                <w:rStyle w:val="Variable"/>
                <w:i/>
              </w:rPr>
            </w:pPr>
            <w:r>
              <w:rPr>
                <w:rStyle w:val="Variable"/>
                <w:i/>
              </w:rPr>
              <w:t>Z0</w:t>
            </w:r>
          </w:p>
        </w:tc>
        <w:tc>
          <w:tcPr>
            <w:tcW w:w="3110" w:type="pct"/>
            <w:tcBorders>
              <w:tl2br w:val="nil"/>
            </w:tcBorders>
            <w:vAlign w:val="center"/>
          </w:tcPr>
          <w:p w:rsidR="00094EF4" w:rsidRPr="00E752FD" w:rsidRDefault="00094EF4" w:rsidP="000546BF">
            <w:pPr>
              <w:pStyle w:val="NRELTableContent"/>
            </w:pPr>
            <w:r>
              <w:t>The surface roughness. This value is not used in AeroDyn.</w:t>
            </w:r>
          </w:p>
        </w:tc>
      </w:tr>
      <w:tr w:rsidR="00094EF4" w:rsidTr="006552D2">
        <w:trPr>
          <w:tblCellSpacing w:w="7" w:type="dxa"/>
          <w:jc w:val="center"/>
        </w:trPr>
        <w:tc>
          <w:tcPr>
            <w:tcW w:w="831" w:type="pct"/>
            <w:tcBorders>
              <w:bottom w:val="single" w:sz="8" w:space="0" w:color="000000" w:themeColor="text1"/>
              <w:tl2br w:val="nil"/>
            </w:tcBorders>
            <w:vAlign w:val="center"/>
          </w:tcPr>
          <w:p w:rsidR="00094EF4" w:rsidRPr="00D14352" w:rsidRDefault="00094EF4" w:rsidP="000546BF">
            <w:pPr>
              <w:pStyle w:val="NRELTableContent"/>
            </w:pPr>
            <w:r>
              <w:t>Real (4)</w:t>
            </w:r>
          </w:p>
        </w:tc>
        <w:tc>
          <w:tcPr>
            <w:tcW w:w="1027" w:type="pct"/>
            <w:tcBorders>
              <w:bottom w:val="single" w:sz="8" w:space="0" w:color="000000" w:themeColor="text1"/>
              <w:tl2br w:val="nil"/>
            </w:tcBorders>
            <w:vAlign w:val="center"/>
          </w:tcPr>
          <w:p w:rsidR="00094EF4" w:rsidRPr="00D14352" w:rsidRDefault="00094EF4" w:rsidP="000546BF">
            <w:pPr>
              <w:pStyle w:val="NRELTableContent"/>
              <w:rPr>
                <w:rStyle w:val="Variable"/>
                <w:i/>
              </w:rPr>
            </w:pPr>
            <w:r>
              <w:rPr>
                <w:rStyle w:val="Variable"/>
                <w:i/>
              </w:rPr>
              <w:t>Ztmp</w:t>
            </w:r>
          </w:p>
        </w:tc>
        <w:tc>
          <w:tcPr>
            <w:tcW w:w="3110" w:type="pct"/>
            <w:tcBorders>
              <w:bottom w:val="single" w:sz="8" w:space="0" w:color="000000" w:themeColor="text1"/>
              <w:tl2br w:val="nil"/>
            </w:tcBorders>
            <w:vAlign w:val="center"/>
          </w:tcPr>
          <w:p w:rsidR="00094EF4" w:rsidRPr="00A06623" w:rsidRDefault="00094EF4" w:rsidP="000546BF">
            <w:pPr>
              <w:pStyle w:val="NRELTableContent"/>
              <w:rPr>
                <w:i/>
              </w:rPr>
            </w:pPr>
            <w:r>
              <w:t>The height at the center of the grid, in meters.</w:t>
            </w:r>
          </w:p>
        </w:tc>
      </w:tr>
      <w:tr w:rsidR="00094EF4" w:rsidTr="006552D2">
        <w:trPr>
          <w:tblCellSpacing w:w="7" w:type="dxa"/>
          <w:jc w:val="center"/>
        </w:trPr>
        <w:tc>
          <w:tcPr>
            <w:tcW w:w="831" w:type="pct"/>
            <w:tcBorders>
              <w:tl2br w:val="nil"/>
            </w:tcBorders>
            <w:vAlign w:val="center"/>
          </w:tcPr>
          <w:p w:rsidR="00094EF4" w:rsidRPr="00D14352" w:rsidRDefault="00094EF4" w:rsidP="000546BF">
            <w:pPr>
              <w:pStyle w:val="NRELTableContent"/>
            </w:pPr>
            <w:r>
              <w:t>Real (4)</w:t>
            </w:r>
          </w:p>
        </w:tc>
        <w:tc>
          <w:tcPr>
            <w:tcW w:w="1027" w:type="pct"/>
            <w:tcBorders>
              <w:tl2br w:val="nil"/>
            </w:tcBorders>
            <w:vAlign w:val="center"/>
          </w:tcPr>
          <w:p w:rsidR="00094EF4" w:rsidRPr="00D14352" w:rsidRDefault="00094EF4" w:rsidP="000546BF">
            <w:pPr>
              <w:pStyle w:val="NRELTableContent"/>
              <w:rPr>
                <w:rStyle w:val="Variable"/>
                <w:i/>
              </w:rPr>
            </w:pPr>
            <w:r w:rsidRPr="00D14352">
              <w:rPr>
                <w:rStyle w:val="Variable"/>
                <w:i/>
              </w:rPr>
              <w:t>100 * TI(</w:t>
            </w:r>
            <w:r>
              <w:rPr>
                <w:rStyle w:val="Variable"/>
                <w:i/>
              </w:rPr>
              <w:t>u</w:t>
            </w:r>
            <w:r w:rsidRPr="00D14352">
              <w:rPr>
                <w:rStyle w:val="Variable"/>
                <w:i/>
              </w:rPr>
              <w:t>)</w:t>
            </w:r>
          </w:p>
        </w:tc>
        <w:tc>
          <w:tcPr>
            <w:tcW w:w="3110" w:type="pct"/>
            <w:tcBorders>
              <w:tl2br w:val="nil"/>
            </w:tcBorders>
            <w:vAlign w:val="center"/>
          </w:tcPr>
          <w:p w:rsidR="00094EF4" w:rsidRPr="00E752FD" w:rsidRDefault="00094EF4" w:rsidP="000546BF">
            <w:pPr>
              <w:pStyle w:val="NRELTableContent"/>
            </w:pPr>
            <w:r w:rsidRPr="00E752FD">
              <w:t xml:space="preserve">The turbulence intensity of the </w:t>
            </w:r>
            <w:r w:rsidRPr="007C531B">
              <w:rPr>
                <w:rStyle w:val="Variable"/>
                <w:i/>
              </w:rPr>
              <w:t>u</w:t>
            </w:r>
            <w:r>
              <w:rPr>
                <w:rStyle w:val="Variable"/>
                <w:i/>
              </w:rPr>
              <w:t xml:space="preserve"> </w:t>
            </w:r>
            <w:r w:rsidRPr="00E752FD">
              <w:t>component, in percent</w:t>
            </w:r>
            <w:r>
              <w:t>.</w:t>
            </w:r>
          </w:p>
        </w:tc>
      </w:tr>
      <w:tr w:rsidR="00094EF4" w:rsidTr="006552D2">
        <w:trPr>
          <w:tblCellSpacing w:w="7" w:type="dxa"/>
          <w:jc w:val="center"/>
        </w:trPr>
        <w:tc>
          <w:tcPr>
            <w:tcW w:w="831" w:type="pct"/>
            <w:tcBorders>
              <w:tl2br w:val="nil"/>
            </w:tcBorders>
            <w:vAlign w:val="center"/>
          </w:tcPr>
          <w:p w:rsidR="00094EF4" w:rsidRPr="00D14352" w:rsidRDefault="00094EF4" w:rsidP="000546BF">
            <w:pPr>
              <w:pStyle w:val="NRELTableContent"/>
            </w:pPr>
            <w:r>
              <w:t>Real (4)</w:t>
            </w:r>
          </w:p>
        </w:tc>
        <w:tc>
          <w:tcPr>
            <w:tcW w:w="1027" w:type="pct"/>
            <w:tcBorders>
              <w:tl2br w:val="nil"/>
            </w:tcBorders>
            <w:vAlign w:val="center"/>
          </w:tcPr>
          <w:p w:rsidR="00094EF4" w:rsidRPr="00D14352" w:rsidRDefault="00094EF4" w:rsidP="000546BF">
            <w:pPr>
              <w:pStyle w:val="NRELTableContent"/>
              <w:rPr>
                <w:rStyle w:val="Variable"/>
                <w:i/>
              </w:rPr>
            </w:pPr>
            <w:r w:rsidRPr="00D14352">
              <w:rPr>
                <w:rStyle w:val="Variable"/>
                <w:i/>
              </w:rPr>
              <w:t>100 * TI(</w:t>
            </w:r>
            <w:r>
              <w:rPr>
                <w:rStyle w:val="Variable"/>
                <w:i/>
              </w:rPr>
              <w:t>v</w:t>
            </w:r>
            <w:r w:rsidRPr="00D14352">
              <w:rPr>
                <w:rStyle w:val="Variable"/>
                <w:i/>
              </w:rPr>
              <w:t>)</w:t>
            </w:r>
          </w:p>
        </w:tc>
        <w:tc>
          <w:tcPr>
            <w:tcW w:w="3110" w:type="pct"/>
            <w:tcBorders>
              <w:tl2br w:val="nil"/>
            </w:tcBorders>
            <w:vAlign w:val="center"/>
          </w:tcPr>
          <w:p w:rsidR="00094EF4" w:rsidRPr="00E752FD" w:rsidRDefault="00094EF4" w:rsidP="000546BF">
            <w:pPr>
              <w:pStyle w:val="NRELTableContent"/>
            </w:pPr>
            <w:r w:rsidRPr="00E752FD">
              <w:t xml:space="preserve">The turbulence intensity of the </w:t>
            </w:r>
            <w:r>
              <w:rPr>
                <w:rStyle w:val="Variable"/>
                <w:i/>
              </w:rPr>
              <w:t>v</w:t>
            </w:r>
            <w:r>
              <w:t xml:space="preserve"> </w:t>
            </w:r>
            <w:r w:rsidRPr="00E752FD">
              <w:t>component, in percent</w:t>
            </w:r>
            <w:r>
              <w:t>.</w:t>
            </w:r>
          </w:p>
        </w:tc>
      </w:tr>
      <w:tr w:rsidR="00094EF4" w:rsidTr="006552D2">
        <w:trPr>
          <w:tblCellSpacing w:w="7" w:type="dxa"/>
          <w:jc w:val="center"/>
        </w:trPr>
        <w:tc>
          <w:tcPr>
            <w:tcW w:w="831" w:type="pct"/>
            <w:tcBorders>
              <w:bottom w:val="single" w:sz="8" w:space="0" w:color="000000" w:themeColor="text1"/>
              <w:tl2br w:val="nil"/>
            </w:tcBorders>
            <w:vAlign w:val="center"/>
          </w:tcPr>
          <w:p w:rsidR="00094EF4" w:rsidRPr="00D14352" w:rsidRDefault="00094EF4" w:rsidP="000546BF">
            <w:pPr>
              <w:pStyle w:val="NRELTableContent"/>
            </w:pPr>
            <w:r>
              <w:t>Real (4)</w:t>
            </w:r>
          </w:p>
        </w:tc>
        <w:tc>
          <w:tcPr>
            <w:tcW w:w="1027" w:type="pct"/>
            <w:tcBorders>
              <w:bottom w:val="single" w:sz="8" w:space="0" w:color="000000" w:themeColor="text1"/>
              <w:tl2br w:val="nil"/>
            </w:tcBorders>
            <w:vAlign w:val="center"/>
          </w:tcPr>
          <w:p w:rsidR="00094EF4" w:rsidRPr="00D14352" w:rsidRDefault="00094EF4" w:rsidP="000546BF">
            <w:pPr>
              <w:pStyle w:val="NRELTableContent"/>
              <w:rPr>
                <w:rStyle w:val="Variable"/>
                <w:i/>
              </w:rPr>
            </w:pPr>
            <w:r w:rsidRPr="00D14352">
              <w:rPr>
                <w:rStyle w:val="Variable"/>
                <w:i/>
              </w:rPr>
              <w:t>100 * TI(</w:t>
            </w:r>
            <w:r>
              <w:rPr>
                <w:rStyle w:val="Variable"/>
                <w:i/>
              </w:rPr>
              <w:t>w</w:t>
            </w:r>
            <w:r w:rsidRPr="00D14352">
              <w:rPr>
                <w:rStyle w:val="Variable"/>
                <w:i/>
              </w:rPr>
              <w:t>)</w:t>
            </w:r>
          </w:p>
        </w:tc>
        <w:tc>
          <w:tcPr>
            <w:tcW w:w="3110" w:type="pct"/>
            <w:tcBorders>
              <w:bottom w:val="single" w:sz="8" w:space="0" w:color="000000" w:themeColor="text1"/>
              <w:tl2br w:val="nil"/>
            </w:tcBorders>
            <w:vAlign w:val="center"/>
          </w:tcPr>
          <w:p w:rsidR="00094EF4" w:rsidRPr="00E752FD" w:rsidRDefault="00094EF4" w:rsidP="000546BF">
            <w:pPr>
              <w:pStyle w:val="NRELTableContent"/>
            </w:pPr>
            <w:r w:rsidRPr="00E752FD">
              <w:t xml:space="preserve">The turbulence intensity of the </w:t>
            </w:r>
            <w:r>
              <w:rPr>
                <w:rStyle w:val="Variable"/>
                <w:i/>
              </w:rPr>
              <w:t xml:space="preserve">w </w:t>
            </w:r>
            <w:r w:rsidRPr="00E752FD">
              <w:t>component, in percent</w:t>
            </w:r>
            <w:r>
              <w:t>.</w:t>
            </w:r>
          </w:p>
        </w:tc>
      </w:tr>
      <w:tr w:rsidR="00094EF4" w:rsidTr="006552D2">
        <w:trPr>
          <w:tblCellSpacing w:w="7" w:type="dxa"/>
          <w:jc w:val="center"/>
        </w:trPr>
        <w:tc>
          <w:tcPr>
            <w:tcW w:w="831" w:type="pct"/>
            <w:tcBorders>
              <w:tl2br w:val="nil"/>
            </w:tcBorders>
            <w:vAlign w:val="center"/>
          </w:tcPr>
          <w:p w:rsidR="00094EF4" w:rsidRPr="00D14352" w:rsidRDefault="00094EF4" w:rsidP="000546BF">
            <w:pPr>
              <w:pStyle w:val="NRELTableContent"/>
            </w:pPr>
            <w:r>
              <w:t>Real (4)</w:t>
            </w:r>
          </w:p>
        </w:tc>
        <w:tc>
          <w:tcPr>
            <w:tcW w:w="1027" w:type="pct"/>
            <w:tcBorders>
              <w:tl2br w:val="nil"/>
            </w:tcBorders>
            <w:vAlign w:val="center"/>
          </w:tcPr>
          <w:p w:rsidR="00094EF4" w:rsidRPr="00D14352" w:rsidRDefault="00094EF4" w:rsidP="000546BF">
            <w:pPr>
              <w:pStyle w:val="NRELTableContent"/>
              <w:rPr>
                <w:rStyle w:val="Variable"/>
                <w:i/>
              </w:rPr>
            </w:pPr>
            <w:r>
              <w:rPr>
                <w:rStyle w:val="Variable"/>
                <w:i/>
              </w:rPr>
              <w:t>dz</w:t>
            </w:r>
          </w:p>
        </w:tc>
        <w:tc>
          <w:tcPr>
            <w:tcW w:w="3110" w:type="pct"/>
            <w:tcBorders>
              <w:tl2br w:val="nil"/>
            </w:tcBorders>
            <w:vAlign w:val="center"/>
          </w:tcPr>
          <w:p w:rsidR="00094EF4" w:rsidRPr="00E752FD" w:rsidRDefault="00094EF4" w:rsidP="000546BF">
            <w:pPr>
              <w:pStyle w:val="NRELTableContent"/>
            </w:pPr>
            <w:r>
              <w:t>The grid spacing in the vertical direction, in meters.</w:t>
            </w:r>
          </w:p>
        </w:tc>
      </w:tr>
      <w:tr w:rsidR="00094EF4" w:rsidTr="006552D2">
        <w:trPr>
          <w:tblCellSpacing w:w="7" w:type="dxa"/>
          <w:jc w:val="center"/>
        </w:trPr>
        <w:tc>
          <w:tcPr>
            <w:tcW w:w="831" w:type="pct"/>
            <w:tcBorders>
              <w:tl2br w:val="nil"/>
            </w:tcBorders>
            <w:vAlign w:val="center"/>
          </w:tcPr>
          <w:p w:rsidR="00094EF4" w:rsidRPr="00D14352" w:rsidRDefault="00094EF4" w:rsidP="000546BF">
            <w:pPr>
              <w:pStyle w:val="NRELTableContent"/>
            </w:pPr>
            <w:r>
              <w:t>Real (4)</w:t>
            </w:r>
          </w:p>
        </w:tc>
        <w:tc>
          <w:tcPr>
            <w:tcW w:w="1027" w:type="pct"/>
            <w:tcBorders>
              <w:tl2br w:val="nil"/>
            </w:tcBorders>
            <w:vAlign w:val="center"/>
          </w:tcPr>
          <w:p w:rsidR="00094EF4" w:rsidRPr="00D14352" w:rsidRDefault="00094EF4" w:rsidP="000546BF">
            <w:pPr>
              <w:pStyle w:val="NRELTableContent"/>
              <w:rPr>
                <w:rStyle w:val="Variable"/>
                <w:i/>
              </w:rPr>
            </w:pPr>
            <w:r>
              <w:rPr>
                <w:rStyle w:val="Variable"/>
                <w:i/>
              </w:rPr>
              <w:t>dy</w:t>
            </w:r>
          </w:p>
        </w:tc>
        <w:tc>
          <w:tcPr>
            <w:tcW w:w="3110" w:type="pct"/>
            <w:tcBorders>
              <w:tl2br w:val="nil"/>
            </w:tcBorders>
            <w:vAlign w:val="center"/>
          </w:tcPr>
          <w:p w:rsidR="00094EF4" w:rsidRPr="00E752FD" w:rsidRDefault="00094EF4" w:rsidP="000546BF">
            <w:pPr>
              <w:pStyle w:val="NRELTableContent"/>
            </w:pPr>
            <w:r>
              <w:t>The grid spacing in the lateral direction, in meters.</w:t>
            </w:r>
          </w:p>
        </w:tc>
      </w:tr>
      <w:tr w:rsidR="00094EF4" w:rsidTr="006552D2">
        <w:trPr>
          <w:tblCellSpacing w:w="7" w:type="dxa"/>
          <w:jc w:val="center"/>
        </w:trPr>
        <w:tc>
          <w:tcPr>
            <w:tcW w:w="831" w:type="pct"/>
            <w:tcBorders>
              <w:bottom w:val="single" w:sz="8" w:space="0" w:color="000000" w:themeColor="text1"/>
              <w:tl2br w:val="nil"/>
            </w:tcBorders>
            <w:vAlign w:val="center"/>
          </w:tcPr>
          <w:p w:rsidR="00094EF4" w:rsidRPr="00D14352" w:rsidRDefault="00094EF4" w:rsidP="000546BF">
            <w:pPr>
              <w:pStyle w:val="NRELTableContent"/>
            </w:pPr>
            <w:r>
              <w:t>Real (4)</w:t>
            </w:r>
          </w:p>
        </w:tc>
        <w:tc>
          <w:tcPr>
            <w:tcW w:w="1027" w:type="pct"/>
            <w:tcBorders>
              <w:bottom w:val="single" w:sz="8" w:space="0" w:color="000000" w:themeColor="text1"/>
              <w:tl2br w:val="nil"/>
            </w:tcBorders>
          </w:tcPr>
          <w:p w:rsidR="00094EF4" w:rsidRDefault="00094EF4" w:rsidP="000546BF">
            <w:pPr>
              <w:pStyle w:val="NRELTableContent"/>
              <w:rPr>
                <w:rStyle w:val="Variable"/>
                <w:i/>
              </w:rPr>
            </w:pPr>
            <w:r>
              <w:rPr>
                <w:rStyle w:val="Variable"/>
                <w:i/>
              </w:rPr>
              <w:t>u</w:t>
            </w:r>
            <w:r w:rsidRPr="00C01E96">
              <w:rPr>
                <w:rStyle w:val="Variable"/>
                <w:i/>
                <w:vertAlign w:val="subscript"/>
              </w:rPr>
              <w:t>hub</w:t>
            </w:r>
            <w:r>
              <w:rPr>
                <w:rStyle w:val="Variable"/>
                <w:i/>
              </w:rPr>
              <w:t> </w:t>
            </w:r>
            <w:r w:rsidRPr="00D14352">
              <w:rPr>
                <w:rStyle w:val="Variable"/>
                <w:i/>
              </w:rPr>
              <w:t>*</w:t>
            </w:r>
            <w:r>
              <w:rPr>
                <w:rStyle w:val="Variable"/>
                <w:i/>
              </w:rPr>
              <w:t> </w:t>
            </w:r>
            <w:r w:rsidRPr="00D14352">
              <w:rPr>
                <w:rStyle w:val="Variable"/>
                <w:i/>
              </w:rPr>
              <w:t>TimeStep</w:t>
            </w:r>
          </w:p>
        </w:tc>
        <w:tc>
          <w:tcPr>
            <w:tcW w:w="3110" w:type="pct"/>
            <w:tcBorders>
              <w:bottom w:val="single" w:sz="8" w:space="0" w:color="000000" w:themeColor="text1"/>
              <w:tl2br w:val="nil"/>
            </w:tcBorders>
          </w:tcPr>
          <w:p w:rsidR="00094EF4" w:rsidRDefault="00094EF4" w:rsidP="000546BF">
            <w:pPr>
              <w:pStyle w:val="NRELTableContent"/>
            </w:pPr>
            <w:r>
              <w:t>The l</w:t>
            </w:r>
            <w:r w:rsidRPr="00E752FD">
              <w:t>ongitudinal grid resolution, in m</w:t>
            </w:r>
            <w:r>
              <w:t>eters.</w:t>
            </w:r>
          </w:p>
        </w:tc>
      </w:tr>
      <w:tr w:rsidR="00094EF4" w:rsidTr="006552D2">
        <w:trPr>
          <w:tblCellSpacing w:w="7" w:type="dxa"/>
          <w:jc w:val="center"/>
        </w:trPr>
        <w:tc>
          <w:tcPr>
            <w:tcW w:w="831" w:type="pct"/>
            <w:tcBorders>
              <w:tl2br w:val="nil"/>
            </w:tcBorders>
          </w:tcPr>
          <w:p w:rsidR="00094EF4" w:rsidRDefault="00094EF4" w:rsidP="000546BF">
            <w:pPr>
              <w:pStyle w:val="NRELTableContent"/>
            </w:pPr>
            <w:r>
              <w:t>Integer</w:t>
            </w:r>
            <w:r w:rsidRPr="00D14352">
              <w:t xml:space="preserve"> (4)</w:t>
            </w:r>
          </w:p>
        </w:tc>
        <w:tc>
          <w:tcPr>
            <w:tcW w:w="1027" w:type="pct"/>
            <w:tcBorders>
              <w:tl2br w:val="nil"/>
            </w:tcBorders>
          </w:tcPr>
          <w:p w:rsidR="00094EF4" w:rsidRDefault="00094EF4" w:rsidP="000546BF">
            <w:pPr>
              <w:pStyle w:val="NRELTableContent"/>
              <w:rPr>
                <w:rStyle w:val="Variable"/>
                <w:i/>
              </w:rPr>
            </w:pPr>
            <w:r>
              <w:rPr>
                <w:rStyle w:val="Variable"/>
                <w:i/>
              </w:rPr>
              <w:t>nt / 2</w:t>
            </w:r>
          </w:p>
        </w:tc>
        <w:tc>
          <w:tcPr>
            <w:tcW w:w="3110" w:type="pct"/>
            <w:tcBorders>
              <w:tl2br w:val="nil"/>
            </w:tcBorders>
          </w:tcPr>
          <w:p w:rsidR="00094EF4" w:rsidRDefault="00094EF4" w:rsidP="000546BF">
            <w:pPr>
              <w:pStyle w:val="NRELTableContent"/>
            </w:pPr>
            <w:r>
              <w:t xml:space="preserve">Half the </w:t>
            </w:r>
            <w:r w:rsidRPr="00E752FD">
              <w:t>number of points in the longitudinal direction</w:t>
            </w:r>
            <w:r>
              <w:t>.</w:t>
            </w:r>
          </w:p>
        </w:tc>
      </w:tr>
      <w:tr w:rsidR="00094EF4" w:rsidTr="006552D2">
        <w:trPr>
          <w:tblCellSpacing w:w="7" w:type="dxa"/>
          <w:jc w:val="center"/>
        </w:trPr>
        <w:tc>
          <w:tcPr>
            <w:tcW w:w="831" w:type="pct"/>
            <w:tcBorders>
              <w:tl2br w:val="nil"/>
            </w:tcBorders>
            <w:vAlign w:val="center"/>
          </w:tcPr>
          <w:p w:rsidR="00094EF4" w:rsidRDefault="00094EF4" w:rsidP="000546BF">
            <w:pPr>
              <w:pStyle w:val="NRELTableContent"/>
            </w:pPr>
            <w:r w:rsidRPr="00D14352">
              <w:t>Real (4)</w:t>
            </w:r>
          </w:p>
        </w:tc>
        <w:tc>
          <w:tcPr>
            <w:tcW w:w="1027" w:type="pct"/>
            <w:tcBorders>
              <w:tl2br w:val="nil"/>
            </w:tcBorders>
            <w:vAlign w:val="center"/>
          </w:tcPr>
          <w:p w:rsidR="00094EF4" w:rsidRDefault="00094EF4" w:rsidP="000546BF">
            <w:pPr>
              <w:pStyle w:val="NRELTableContent"/>
              <w:rPr>
                <w:rStyle w:val="Variable"/>
                <w:i/>
              </w:rPr>
            </w:pPr>
            <w:r>
              <w:rPr>
                <w:rStyle w:val="Variable"/>
                <w:i/>
              </w:rPr>
              <w:t>u</w:t>
            </w:r>
            <w:r w:rsidRPr="00C01E96">
              <w:rPr>
                <w:rStyle w:val="Variable"/>
                <w:i/>
                <w:vertAlign w:val="subscript"/>
              </w:rPr>
              <w:t>hub</w:t>
            </w:r>
          </w:p>
        </w:tc>
        <w:tc>
          <w:tcPr>
            <w:tcW w:w="3110" w:type="pct"/>
            <w:tcBorders>
              <w:tl2br w:val="nil"/>
            </w:tcBorders>
            <w:vAlign w:val="center"/>
          </w:tcPr>
          <w:p w:rsidR="00094EF4" w:rsidRDefault="00094EF4" w:rsidP="000546BF">
            <w:pPr>
              <w:pStyle w:val="NRELTableContent"/>
            </w:pPr>
            <w:r w:rsidRPr="00E752FD">
              <w:t xml:space="preserve">The mean wind speed </w:t>
            </w:r>
            <w:r>
              <w:t>(</w:t>
            </w:r>
            <w:r w:rsidRPr="00E752FD">
              <w:t>in m</w:t>
            </w:r>
            <w:r>
              <w:t>eters per second)</w:t>
            </w:r>
            <w:r w:rsidRPr="00E752FD">
              <w:t xml:space="preserve"> at hub height.</w:t>
            </w:r>
          </w:p>
        </w:tc>
      </w:tr>
      <w:tr w:rsidR="00094EF4" w:rsidTr="006552D2">
        <w:trPr>
          <w:tblCellSpacing w:w="7" w:type="dxa"/>
          <w:jc w:val="center"/>
        </w:trPr>
        <w:tc>
          <w:tcPr>
            <w:tcW w:w="831" w:type="pct"/>
            <w:tcBorders>
              <w:bottom w:val="single" w:sz="8" w:space="0" w:color="000000" w:themeColor="text1"/>
              <w:tl2br w:val="nil"/>
            </w:tcBorders>
            <w:vAlign w:val="center"/>
          </w:tcPr>
          <w:p w:rsidR="00094EF4" w:rsidRPr="00D14352" w:rsidRDefault="00094EF4" w:rsidP="000546BF">
            <w:pPr>
              <w:pStyle w:val="NRELTableContent"/>
            </w:pPr>
            <w:r>
              <w:t>Real (4)</w:t>
            </w:r>
          </w:p>
        </w:tc>
        <w:tc>
          <w:tcPr>
            <w:tcW w:w="1027" w:type="pct"/>
            <w:tcBorders>
              <w:bottom w:val="single" w:sz="8" w:space="0" w:color="000000" w:themeColor="text1"/>
              <w:tl2br w:val="nil"/>
            </w:tcBorders>
            <w:vAlign w:val="center"/>
          </w:tcPr>
          <w:p w:rsidR="00094EF4" w:rsidRPr="00D14352" w:rsidRDefault="00094EF4" w:rsidP="000546BF">
            <w:pPr>
              <w:pStyle w:val="NRELTableContent"/>
              <w:rPr>
                <w:rStyle w:val="Variable"/>
                <w:i/>
              </w:rPr>
            </w:pPr>
            <w:r>
              <w:rPr>
                <w:rStyle w:val="Variable"/>
                <w:i/>
              </w:rPr>
              <w:t>Unused</w:t>
            </w:r>
          </w:p>
        </w:tc>
        <w:tc>
          <w:tcPr>
            <w:tcW w:w="3110" w:type="pct"/>
            <w:tcBorders>
              <w:bottom w:val="single" w:sz="8" w:space="0" w:color="000000" w:themeColor="text1"/>
              <w:tl2br w:val="nil"/>
            </w:tcBorders>
            <w:vAlign w:val="center"/>
          </w:tcPr>
          <w:p w:rsidR="00094EF4" w:rsidRPr="00E752FD" w:rsidRDefault="00094EF4" w:rsidP="000546BF">
            <w:pPr>
              <w:pStyle w:val="NRELTableContent"/>
            </w:pPr>
            <w:r>
              <w:t xml:space="preserve">The value 0. This parameter is not used in </w:t>
            </w:r>
            <w:r w:rsidRPr="00A06623">
              <w:t>AeroDyn</w:t>
            </w:r>
            <w:r>
              <w:t>.</w:t>
            </w:r>
          </w:p>
        </w:tc>
      </w:tr>
      <w:tr w:rsidR="00094EF4" w:rsidTr="006552D2">
        <w:trPr>
          <w:tblCellSpacing w:w="7" w:type="dxa"/>
          <w:jc w:val="center"/>
        </w:trPr>
        <w:tc>
          <w:tcPr>
            <w:tcW w:w="831" w:type="pct"/>
            <w:tcBorders>
              <w:tl2br w:val="nil"/>
            </w:tcBorders>
            <w:vAlign w:val="center"/>
          </w:tcPr>
          <w:p w:rsidR="00094EF4" w:rsidRPr="00D14352" w:rsidRDefault="00094EF4" w:rsidP="000546BF">
            <w:pPr>
              <w:pStyle w:val="NRELTableContent"/>
            </w:pPr>
            <w:r>
              <w:t>Real (4)</w:t>
            </w:r>
          </w:p>
        </w:tc>
        <w:tc>
          <w:tcPr>
            <w:tcW w:w="1027" w:type="pct"/>
            <w:tcBorders>
              <w:tl2br w:val="nil"/>
            </w:tcBorders>
            <w:vAlign w:val="center"/>
          </w:tcPr>
          <w:p w:rsidR="00094EF4" w:rsidRPr="00D14352" w:rsidRDefault="00094EF4" w:rsidP="000546BF">
            <w:pPr>
              <w:pStyle w:val="NRELTableContent"/>
              <w:rPr>
                <w:rStyle w:val="Variable"/>
                <w:i/>
              </w:rPr>
            </w:pPr>
            <w:r>
              <w:rPr>
                <w:rStyle w:val="Variable"/>
                <w:i/>
              </w:rPr>
              <w:t>Unused</w:t>
            </w:r>
          </w:p>
        </w:tc>
        <w:tc>
          <w:tcPr>
            <w:tcW w:w="3110" w:type="pct"/>
            <w:tcBorders>
              <w:tl2br w:val="nil"/>
            </w:tcBorders>
            <w:vAlign w:val="center"/>
          </w:tcPr>
          <w:p w:rsidR="00094EF4" w:rsidRPr="00E752FD" w:rsidRDefault="00094EF4" w:rsidP="000546BF">
            <w:pPr>
              <w:pStyle w:val="NRELTableContent"/>
            </w:pPr>
            <w:r>
              <w:t xml:space="preserve">The value 0. This parameter is not used in </w:t>
            </w:r>
            <w:r w:rsidRPr="00A06623">
              <w:t>AeroDyn</w:t>
            </w:r>
            <w:r>
              <w:t>.</w:t>
            </w:r>
          </w:p>
        </w:tc>
      </w:tr>
      <w:tr w:rsidR="00094EF4" w:rsidTr="006552D2">
        <w:trPr>
          <w:tblCellSpacing w:w="7" w:type="dxa"/>
          <w:jc w:val="center"/>
        </w:trPr>
        <w:tc>
          <w:tcPr>
            <w:tcW w:w="831" w:type="pct"/>
            <w:tcBorders>
              <w:tl2br w:val="nil"/>
            </w:tcBorders>
            <w:vAlign w:val="center"/>
          </w:tcPr>
          <w:p w:rsidR="00094EF4" w:rsidRPr="00D14352" w:rsidRDefault="00094EF4" w:rsidP="000546BF">
            <w:pPr>
              <w:pStyle w:val="NRELTableContent"/>
            </w:pPr>
            <w:r>
              <w:t>Real (4)</w:t>
            </w:r>
          </w:p>
        </w:tc>
        <w:tc>
          <w:tcPr>
            <w:tcW w:w="1027" w:type="pct"/>
            <w:tcBorders>
              <w:tl2br w:val="nil"/>
            </w:tcBorders>
            <w:vAlign w:val="center"/>
          </w:tcPr>
          <w:p w:rsidR="00094EF4" w:rsidRPr="00D14352" w:rsidRDefault="00094EF4" w:rsidP="000546BF">
            <w:pPr>
              <w:pStyle w:val="NRELTableContent"/>
              <w:rPr>
                <w:rStyle w:val="Variable"/>
                <w:i/>
              </w:rPr>
            </w:pPr>
            <w:r>
              <w:rPr>
                <w:rStyle w:val="Variable"/>
                <w:i/>
              </w:rPr>
              <w:t>Unused</w:t>
            </w:r>
          </w:p>
        </w:tc>
        <w:tc>
          <w:tcPr>
            <w:tcW w:w="3110" w:type="pct"/>
            <w:tcBorders>
              <w:tl2br w:val="nil"/>
            </w:tcBorders>
            <w:vAlign w:val="center"/>
          </w:tcPr>
          <w:p w:rsidR="00094EF4" w:rsidRPr="00E752FD" w:rsidRDefault="00094EF4" w:rsidP="000546BF">
            <w:pPr>
              <w:pStyle w:val="NRELTableContent"/>
            </w:pPr>
            <w:r>
              <w:t xml:space="preserve">The value 0. This parameter is not used in </w:t>
            </w:r>
            <w:r w:rsidRPr="00A06623">
              <w:t>AeroDyn</w:t>
            </w:r>
            <w:r>
              <w:t>.</w:t>
            </w:r>
          </w:p>
        </w:tc>
      </w:tr>
      <w:tr w:rsidR="00094EF4" w:rsidTr="006552D2">
        <w:trPr>
          <w:tblCellSpacing w:w="7" w:type="dxa"/>
          <w:jc w:val="center"/>
        </w:trPr>
        <w:tc>
          <w:tcPr>
            <w:tcW w:w="831" w:type="pct"/>
            <w:tcBorders>
              <w:bottom w:val="single" w:sz="8" w:space="0" w:color="000000" w:themeColor="text1"/>
              <w:tl2br w:val="nil"/>
            </w:tcBorders>
            <w:vAlign w:val="center"/>
          </w:tcPr>
          <w:p w:rsidR="00094EF4" w:rsidRPr="00D14352" w:rsidRDefault="00094EF4" w:rsidP="000546BF">
            <w:pPr>
              <w:pStyle w:val="NRELTableContent"/>
            </w:pPr>
            <w:r>
              <w:t>Integer (4)</w:t>
            </w:r>
          </w:p>
        </w:tc>
        <w:tc>
          <w:tcPr>
            <w:tcW w:w="1027" w:type="pct"/>
            <w:tcBorders>
              <w:bottom w:val="single" w:sz="8" w:space="0" w:color="000000" w:themeColor="text1"/>
              <w:tl2br w:val="nil"/>
            </w:tcBorders>
            <w:vAlign w:val="center"/>
          </w:tcPr>
          <w:p w:rsidR="00094EF4" w:rsidRPr="00D14352" w:rsidRDefault="00094EF4" w:rsidP="000546BF">
            <w:pPr>
              <w:pStyle w:val="NRELTableContent"/>
              <w:rPr>
                <w:rStyle w:val="Variable"/>
                <w:i/>
              </w:rPr>
            </w:pPr>
            <w:r>
              <w:rPr>
                <w:rStyle w:val="Variable"/>
                <w:i/>
              </w:rPr>
              <w:t>Unused</w:t>
            </w:r>
          </w:p>
        </w:tc>
        <w:tc>
          <w:tcPr>
            <w:tcW w:w="3110" w:type="pct"/>
            <w:tcBorders>
              <w:bottom w:val="single" w:sz="8" w:space="0" w:color="000000" w:themeColor="text1"/>
              <w:tl2br w:val="nil"/>
            </w:tcBorders>
            <w:vAlign w:val="center"/>
          </w:tcPr>
          <w:p w:rsidR="00094EF4" w:rsidRPr="00E752FD" w:rsidRDefault="00094EF4" w:rsidP="000546BF">
            <w:pPr>
              <w:pStyle w:val="NRELTableContent"/>
            </w:pPr>
            <w:r>
              <w:t xml:space="preserve">The value 0. This parameter is not used in </w:t>
            </w:r>
            <w:r w:rsidRPr="00A06623">
              <w:t>AeroDyn</w:t>
            </w:r>
            <w:r>
              <w:t>.</w:t>
            </w:r>
          </w:p>
        </w:tc>
      </w:tr>
      <w:tr w:rsidR="00094EF4" w:rsidTr="006552D2">
        <w:trPr>
          <w:tblCellSpacing w:w="7" w:type="dxa"/>
          <w:jc w:val="center"/>
        </w:trPr>
        <w:tc>
          <w:tcPr>
            <w:tcW w:w="831" w:type="pct"/>
            <w:tcBorders>
              <w:tl2br w:val="nil"/>
            </w:tcBorders>
            <w:vAlign w:val="center"/>
          </w:tcPr>
          <w:p w:rsidR="00094EF4" w:rsidRPr="00D14352" w:rsidRDefault="00094EF4" w:rsidP="000546BF">
            <w:pPr>
              <w:pStyle w:val="NRELTableContent"/>
            </w:pPr>
            <w:r>
              <w:t>Integer (4)</w:t>
            </w:r>
          </w:p>
        </w:tc>
        <w:tc>
          <w:tcPr>
            <w:tcW w:w="1027" w:type="pct"/>
            <w:tcBorders>
              <w:tl2br w:val="nil"/>
            </w:tcBorders>
            <w:vAlign w:val="center"/>
          </w:tcPr>
          <w:p w:rsidR="00094EF4" w:rsidRPr="00D14352" w:rsidRDefault="00094EF4" w:rsidP="000546BF">
            <w:pPr>
              <w:pStyle w:val="NRELTableContent"/>
              <w:rPr>
                <w:rStyle w:val="Variable"/>
                <w:i/>
              </w:rPr>
            </w:pPr>
            <w:r>
              <w:rPr>
                <w:rStyle w:val="Variable"/>
                <w:i/>
              </w:rPr>
              <w:t>RandSeed1</w:t>
            </w:r>
          </w:p>
        </w:tc>
        <w:tc>
          <w:tcPr>
            <w:tcW w:w="3110" w:type="pct"/>
            <w:tcBorders>
              <w:tl2br w:val="nil"/>
            </w:tcBorders>
            <w:vAlign w:val="center"/>
          </w:tcPr>
          <w:p w:rsidR="00094EF4" w:rsidRPr="00E752FD" w:rsidRDefault="00094EF4" w:rsidP="000546BF">
            <w:pPr>
              <w:pStyle w:val="NRELTableContent"/>
            </w:pPr>
            <w:r>
              <w:t xml:space="preserve">This value is not used in </w:t>
            </w:r>
            <w:r w:rsidRPr="00A06623">
              <w:t>AeroDyn</w:t>
            </w:r>
            <w:r>
              <w:t>.</w:t>
            </w:r>
          </w:p>
        </w:tc>
      </w:tr>
      <w:tr w:rsidR="00094EF4" w:rsidTr="006552D2">
        <w:trPr>
          <w:tblCellSpacing w:w="7" w:type="dxa"/>
          <w:jc w:val="center"/>
        </w:trPr>
        <w:tc>
          <w:tcPr>
            <w:tcW w:w="831" w:type="pct"/>
            <w:tcBorders>
              <w:tl2br w:val="nil"/>
            </w:tcBorders>
            <w:vAlign w:val="center"/>
          </w:tcPr>
          <w:p w:rsidR="00094EF4" w:rsidRPr="00D14352" w:rsidRDefault="00094EF4" w:rsidP="000546BF">
            <w:pPr>
              <w:pStyle w:val="NRELTableContent"/>
            </w:pPr>
            <w:r>
              <w:t>Integer (4)</w:t>
            </w:r>
          </w:p>
        </w:tc>
        <w:tc>
          <w:tcPr>
            <w:tcW w:w="1027" w:type="pct"/>
            <w:tcBorders>
              <w:tl2br w:val="nil"/>
            </w:tcBorders>
            <w:vAlign w:val="center"/>
          </w:tcPr>
          <w:p w:rsidR="00094EF4" w:rsidRPr="00D14352" w:rsidRDefault="00094EF4" w:rsidP="000546BF">
            <w:pPr>
              <w:pStyle w:val="NRELTableContent"/>
              <w:rPr>
                <w:rStyle w:val="Variable"/>
                <w:i/>
              </w:rPr>
            </w:pPr>
            <w:r>
              <w:rPr>
                <w:rStyle w:val="Variable"/>
                <w:i/>
              </w:rPr>
              <w:t>NumGrid_Z</w:t>
            </w:r>
          </w:p>
        </w:tc>
        <w:tc>
          <w:tcPr>
            <w:tcW w:w="3110" w:type="pct"/>
            <w:tcBorders>
              <w:tl2br w:val="nil"/>
            </w:tcBorders>
            <w:vAlign w:val="center"/>
          </w:tcPr>
          <w:p w:rsidR="00094EF4" w:rsidRPr="00E752FD" w:rsidRDefault="00094EF4" w:rsidP="000546BF">
            <w:pPr>
              <w:pStyle w:val="NRELTableContent"/>
            </w:pPr>
            <w:r>
              <w:t>The number of grid points vertically.</w:t>
            </w:r>
          </w:p>
        </w:tc>
      </w:tr>
      <w:tr w:rsidR="00094EF4" w:rsidTr="006552D2">
        <w:trPr>
          <w:tblCellSpacing w:w="7" w:type="dxa"/>
          <w:jc w:val="center"/>
        </w:trPr>
        <w:tc>
          <w:tcPr>
            <w:tcW w:w="831" w:type="pct"/>
            <w:tcBorders>
              <w:bottom w:val="single" w:sz="8" w:space="0" w:color="000000" w:themeColor="text1"/>
              <w:tl2br w:val="nil"/>
            </w:tcBorders>
            <w:vAlign w:val="center"/>
          </w:tcPr>
          <w:p w:rsidR="00094EF4" w:rsidRPr="00D14352" w:rsidRDefault="00094EF4" w:rsidP="000546BF">
            <w:pPr>
              <w:pStyle w:val="NRELTableContent"/>
            </w:pPr>
            <w:r>
              <w:t>Integer (4)</w:t>
            </w:r>
          </w:p>
        </w:tc>
        <w:tc>
          <w:tcPr>
            <w:tcW w:w="1027" w:type="pct"/>
            <w:tcBorders>
              <w:bottom w:val="single" w:sz="8" w:space="0" w:color="000000" w:themeColor="text1"/>
              <w:tl2br w:val="nil"/>
            </w:tcBorders>
            <w:vAlign w:val="center"/>
          </w:tcPr>
          <w:p w:rsidR="00094EF4" w:rsidRPr="00D14352" w:rsidRDefault="00094EF4" w:rsidP="000546BF">
            <w:pPr>
              <w:pStyle w:val="NRELTableContent"/>
              <w:rPr>
                <w:rStyle w:val="Variable"/>
                <w:i/>
              </w:rPr>
            </w:pPr>
            <w:r>
              <w:rPr>
                <w:rStyle w:val="Variable"/>
                <w:i/>
              </w:rPr>
              <w:t>NumGrid_Y</w:t>
            </w:r>
          </w:p>
        </w:tc>
        <w:tc>
          <w:tcPr>
            <w:tcW w:w="3110" w:type="pct"/>
            <w:tcBorders>
              <w:bottom w:val="single" w:sz="8" w:space="0" w:color="000000" w:themeColor="text1"/>
              <w:tl2br w:val="nil"/>
            </w:tcBorders>
            <w:vAlign w:val="center"/>
          </w:tcPr>
          <w:p w:rsidR="00094EF4" w:rsidRPr="00E752FD" w:rsidRDefault="00094EF4" w:rsidP="000546BF">
            <w:pPr>
              <w:pStyle w:val="NRELTableContent"/>
            </w:pPr>
            <w:r>
              <w:t>The number of grid points laterally.</w:t>
            </w:r>
          </w:p>
        </w:tc>
      </w:tr>
      <w:tr w:rsidR="00094EF4" w:rsidTr="006552D2">
        <w:trPr>
          <w:tblCellSpacing w:w="7" w:type="dxa"/>
          <w:jc w:val="center"/>
        </w:trPr>
        <w:tc>
          <w:tcPr>
            <w:tcW w:w="831" w:type="pct"/>
            <w:tcBorders>
              <w:tl2br w:val="nil"/>
            </w:tcBorders>
            <w:vAlign w:val="center"/>
          </w:tcPr>
          <w:p w:rsidR="00094EF4" w:rsidRDefault="00094EF4" w:rsidP="000546BF">
            <w:pPr>
              <w:pStyle w:val="NRELTableContent"/>
            </w:pPr>
            <w:r w:rsidRPr="00D14352">
              <w:t>Integer (4)</w:t>
            </w:r>
          </w:p>
        </w:tc>
        <w:tc>
          <w:tcPr>
            <w:tcW w:w="1027" w:type="pct"/>
            <w:tcBorders>
              <w:tl2br w:val="nil"/>
            </w:tcBorders>
            <w:vAlign w:val="center"/>
          </w:tcPr>
          <w:p w:rsidR="00094EF4" w:rsidRDefault="00094EF4" w:rsidP="000546BF">
            <w:pPr>
              <w:pStyle w:val="NRELTableContent"/>
              <w:rPr>
                <w:rStyle w:val="Variable"/>
                <w:i/>
              </w:rPr>
            </w:pPr>
            <w:r>
              <w:rPr>
                <w:rStyle w:val="Variable"/>
                <w:i/>
              </w:rPr>
              <w:t>Unused</w:t>
            </w:r>
          </w:p>
        </w:tc>
        <w:tc>
          <w:tcPr>
            <w:tcW w:w="3110" w:type="pct"/>
            <w:tcBorders>
              <w:tl2br w:val="nil"/>
            </w:tcBorders>
            <w:vAlign w:val="center"/>
          </w:tcPr>
          <w:p w:rsidR="00094EF4" w:rsidRDefault="00094EF4" w:rsidP="000546BF">
            <w:pPr>
              <w:pStyle w:val="NRELTableContent"/>
            </w:pPr>
            <w:r>
              <w:t xml:space="preserve">The value 0. This parameter is not used in </w:t>
            </w:r>
            <w:r w:rsidRPr="00A06623">
              <w:t>AeroDyn</w:t>
            </w:r>
            <w:r>
              <w:t>.</w:t>
            </w:r>
          </w:p>
        </w:tc>
      </w:tr>
      <w:tr w:rsidR="00094EF4" w:rsidTr="006552D2">
        <w:trPr>
          <w:tblCellSpacing w:w="7" w:type="dxa"/>
          <w:jc w:val="center"/>
        </w:trPr>
        <w:tc>
          <w:tcPr>
            <w:tcW w:w="831" w:type="pct"/>
            <w:tcBorders>
              <w:tl2br w:val="nil"/>
            </w:tcBorders>
            <w:vAlign w:val="center"/>
          </w:tcPr>
          <w:p w:rsidR="00094EF4" w:rsidRDefault="00094EF4" w:rsidP="000546BF">
            <w:pPr>
              <w:pStyle w:val="NRELTableContent"/>
            </w:pPr>
            <w:r w:rsidRPr="00D14352">
              <w:t>Integer (4)</w:t>
            </w:r>
          </w:p>
        </w:tc>
        <w:tc>
          <w:tcPr>
            <w:tcW w:w="1027" w:type="pct"/>
            <w:tcBorders>
              <w:tl2br w:val="nil"/>
            </w:tcBorders>
            <w:vAlign w:val="center"/>
          </w:tcPr>
          <w:p w:rsidR="00094EF4" w:rsidRDefault="00094EF4" w:rsidP="000546BF">
            <w:pPr>
              <w:pStyle w:val="NRELTableContent"/>
              <w:rPr>
                <w:rStyle w:val="Variable"/>
                <w:i/>
              </w:rPr>
            </w:pPr>
            <w:r>
              <w:rPr>
                <w:rStyle w:val="Variable"/>
                <w:i/>
              </w:rPr>
              <w:t>Unused</w:t>
            </w:r>
          </w:p>
        </w:tc>
        <w:tc>
          <w:tcPr>
            <w:tcW w:w="3110" w:type="pct"/>
            <w:tcBorders>
              <w:tl2br w:val="nil"/>
            </w:tcBorders>
            <w:vAlign w:val="center"/>
          </w:tcPr>
          <w:p w:rsidR="00094EF4" w:rsidRDefault="00094EF4" w:rsidP="000546BF">
            <w:pPr>
              <w:pStyle w:val="NRELTableContent"/>
            </w:pPr>
            <w:r>
              <w:t xml:space="preserve">The value 0. This parameter is not used in </w:t>
            </w:r>
            <w:r w:rsidRPr="00A06623">
              <w:t>AeroDyn</w:t>
            </w:r>
            <w:r>
              <w:t>.</w:t>
            </w:r>
          </w:p>
        </w:tc>
      </w:tr>
      <w:tr w:rsidR="00094EF4" w:rsidTr="006552D2">
        <w:trPr>
          <w:tblCellSpacing w:w="7" w:type="dxa"/>
          <w:jc w:val="center"/>
        </w:trPr>
        <w:tc>
          <w:tcPr>
            <w:tcW w:w="831" w:type="pct"/>
            <w:tcBorders>
              <w:bottom w:val="single" w:sz="8" w:space="0" w:color="000000" w:themeColor="text1"/>
              <w:tl2br w:val="nil"/>
            </w:tcBorders>
            <w:vAlign w:val="center"/>
          </w:tcPr>
          <w:p w:rsidR="00094EF4" w:rsidRDefault="00094EF4" w:rsidP="000546BF">
            <w:pPr>
              <w:pStyle w:val="NRELTableContent"/>
            </w:pPr>
            <w:r w:rsidRPr="00D14352">
              <w:t>Integer (4)</w:t>
            </w:r>
          </w:p>
        </w:tc>
        <w:tc>
          <w:tcPr>
            <w:tcW w:w="1027" w:type="pct"/>
            <w:tcBorders>
              <w:bottom w:val="single" w:sz="8" w:space="0" w:color="000000" w:themeColor="text1"/>
              <w:tl2br w:val="nil"/>
            </w:tcBorders>
            <w:vAlign w:val="center"/>
          </w:tcPr>
          <w:p w:rsidR="00094EF4" w:rsidRDefault="00094EF4" w:rsidP="000546BF">
            <w:pPr>
              <w:pStyle w:val="NRELTableContent"/>
              <w:rPr>
                <w:rStyle w:val="Variable"/>
                <w:i/>
              </w:rPr>
            </w:pPr>
            <w:r>
              <w:rPr>
                <w:rStyle w:val="Variable"/>
                <w:i/>
              </w:rPr>
              <w:t>Unused</w:t>
            </w:r>
          </w:p>
        </w:tc>
        <w:tc>
          <w:tcPr>
            <w:tcW w:w="3110" w:type="pct"/>
            <w:tcBorders>
              <w:bottom w:val="single" w:sz="8" w:space="0" w:color="000000" w:themeColor="text1"/>
              <w:tl2br w:val="nil"/>
            </w:tcBorders>
            <w:vAlign w:val="center"/>
          </w:tcPr>
          <w:p w:rsidR="00094EF4" w:rsidRDefault="00094EF4" w:rsidP="000546BF">
            <w:pPr>
              <w:pStyle w:val="NRELTableContent"/>
            </w:pPr>
            <w:r>
              <w:t xml:space="preserve">The value 0. This parameter is not used in </w:t>
            </w:r>
            <w:r w:rsidRPr="00A06623">
              <w:t>AeroDyn</w:t>
            </w:r>
            <w:r>
              <w:t>.</w:t>
            </w:r>
          </w:p>
        </w:tc>
      </w:tr>
      <w:tr w:rsidR="00094EF4" w:rsidTr="006552D2">
        <w:trPr>
          <w:tblCellSpacing w:w="7" w:type="dxa"/>
          <w:jc w:val="center"/>
        </w:trPr>
        <w:tc>
          <w:tcPr>
            <w:tcW w:w="831" w:type="pct"/>
            <w:tcBorders>
              <w:tl2br w:val="nil"/>
            </w:tcBorders>
            <w:vAlign w:val="center"/>
          </w:tcPr>
          <w:p w:rsidR="00094EF4" w:rsidRDefault="00094EF4" w:rsidP="000546BF">
            <w:pPr>
              <w:pStyle w:val="NRELTableContent"/>
            </w:pPr>
            <w:r w:rsidRPr="00D14352">
              <w:t>Integer (4)</w:t>
            </w:r>
          </w:p>
        </w:tc>
        <w:tc>
          <w:tcPr>
            <w:tcW w:w="1027" w:type="pct"/>
            <w:tcBorders>
              <w:tl2br w:val="nil"/>
            </w:tcBorders>
            <w:vAlign w:val="center"/>
          </w:tcPr>
          <w:p w:rsidR="00094EF4" w:rsidRDefault="00094EF4" w:rsidP="000546BF">
            <w:pPr>
              <w:pStyle w:val="NRELTableContent"/>
              <w:rPr>
                <w:rStyle w:val="Variable"/>
                <w:i/>
              </w:rPr>
            </w:pPr>
            <w:r>
              <w:rPr>
                <w:rStyle w:val="Variable"/>
                <w:i/>
              </w:rPr>
              <w:t>Unused</w:t>
            </w:r>
          </w:p>
        </w:tc>
        <w:tc>
          <w:tcPr>
            <w:tcW w:w="3110" w:type="pct"/>
            <w:tcBorders>
              <w:tl2br w:val="nil"/>
            </w:tcBorders>
            <w:vAlign w:val="center"/>
          </w:tcPr>
          <w:p w:rsidR="00094EF4" w:rsidRDefault="00094EF4" w:rsidP="000546BF">
            <w:pPr>
              <w:pStyle w:val="NRELTableContent"/>
            </w:pPr>
            <w:r>
              <w:t xml:space="preserve">The value 0. This parameter is not used in </w:t>
            </w:r>
            <w:r w:rsidRPr="00A06623">
              <w:t>AeroDyn</w:t>
            </w:r>
            <w:r>
              <w:t>.</w:t>
            </w:r>
          </w:p>
        </w:tc>
      </w:tr>
      <w:tr w:rsidR="00094EF4" w:rsidTr="006552D2">
        <w:trPr>
          <w:tblCellSpacing w:w="7" w:type="dxa"/>
          <w:jc w:val="center"/>
        </w:trPr>
        <w:tc>
          <w:tcPr>
            <w:tcW w:w="831" w:type="pct"/>
            <w:tcBorders>
              <w:tl2br w:val="nil"/>
            </w:tcBorders>
            <w:vAlign w:val="center"/>
          </w:tcPr>
          <w:p w:rsidR="00094EF4" w:rsidRDefault="00094EF4" w:rsidP="000546BF">
            <w:pPr>
              <w:pStyle w:val="NRELTableContent"/>
            </w:pPr>
            <w:r w:rsidRPr="00D14352">
              <w:t>Integer (4)</w:t>
            </w:r>
          </w:p>
        </w:tc>
        <w:tc>
          <w:tcPr>
            <w:tcW w:w="1027" w:type="pct"/>
            <w:tcBorders>
              <w:tl2br w:val="nil"/>
            </w:tcBorders>
            <w:vAlign w:val="center"/>
          </w:tcPr>
          <w:p w:rsidR="00094EF4" w:rsidRDefault="00094EF4" w:rsidP="000546BF">
            <w:pPr>
              <w:pStyle w:val="NRELTableContent"/>
              <w:rPr>
                <w:rStyle w:val="Variable"/>
                <w:i/>
              </w:rPr>
            </w:pPr>
            <w:r>
              <w:rPr>
                <w:rStyle w:val="Variable"/>
                <w:i/>
              </w:rPr>
              <w:t>Unused</w:t>
            </w:r>
          </w:p>
        </w:tc>
        <w:tc>
          <w:tcPr>
            <w:tcW w:w="3110" w:type="pct"/>
            <w:tcBorders>
              <w:tl2br w:val="nil"/>
            </w:tcBorders>
            <w:vAlign w:val="center"/>
          </w:tcPr>
          <w:p w:rsidR="00094EF4" w:rsidRDefault="00094EF4" w:rsidP="000546BF">
            <w:pPr>
              <w:pStyle w:val="NRELTableContent"/>
            </w:pPr>
            <w:r>
              <w:t xml:space="preserve">The value 0. This parameter is not used in </w:t>
            </w:r>
            <w:r w:rsidRPr="00A06623">
              <w:t>AeroDyn</w:t>
            </w:r>
            <w:r>
              <w:t>.</w:t>
            </w:r>
          </w:p>
        </w:tc>
      </w:tr>
      <w:tr w:rsidR="00094EF4" w:rsidTr="006552D2">
        <w:trPr>
          <w:tblCellSpacing w:w="7" w:type="dxa"/>
          <w:jc w:val="center"/>
        </w:trPr>
        <w:tc>
          <w:tcPr>
            <w:tcW w:w="831" w:type="pct"/>
            <w:tcBorders>
              <w:tl2br w:val="nil"/>
            </w:tcBorders>
            <w:vAlign w:val="center"/>
          </w:tcPr>
          <w:p w:rsidR="00094EF4" w:rsidRDefault="00094EF4" w:rsidP="000546BF">
            <w:pPr>
              <w:pStyle w:val="NRELTableContent"/>
            </w:pPr>
            <w:r w:rsidRPr="00D14352">
              <w:t>Integer (4)</w:t>
            </w:r>
          </w:p>
        </w:tc>
        <w:tc>
          <w:tcPr>
            <w:tcW w:w="1027" w:type="pct"/>
            <w:tcBorders>
              <w:tl2br w:val="nil"/>
            </w:tcBorders>
            <w:vAlign w:val="center"/>
          </w:tcPr>
          <w:p w:rsidR="00094EF4" w:rsidRDefault="00094EF4" w:rsidP="000546BF">
            <w:pPr>
              <w:pStyle w:val="NRELTableContent"/>
              <w:rPr>
                <w:rStyle w:val="Variable"/>
                <w:i/>
              </w:rPr>
            </w:pPr>
            <w:r>
              <w:rPr>
                <w:rStyle w:val="Variable"/>
                <w:i/>
              </w:rPr>
              <w:t>Unused</w:t>
            </w:r>
          </w:p>
        </w:tc>
        <w:tc>
          <w:tcPr>
            <w:tcW w:w="3110" w:type="pct"/>
            <w:tcBorders>
              <w:tl2br w:val="nil"/>
            </w:tcBorders>
            <w:vAlign w:val="center"/>
          </w:tcPr>
          <w:p w:rsidR="00094EF4" w:rsidRDefault="00094EF4" w:rsidP="000546BF">
            <w:pPr>
              <w:pStyle w:val="NRELTableContent"/>
            </w:pPr>
            <w:r>
              <w:t xml:space="preserve">The value 0. This parameter is not used in </w:t>
            </w:r>
            <w:r w:rsidRPr="00A06623">
              <w:t>AeroDyn</w:t>
            </w:r>
            <w:r>
              <w:t>.</w:t>
            </w:r>
          </w:p>
        </w:tc>
      </w:tr>
    </w:tbl>
    <w:p w:rsidR="00094EF4" w:rsidRPr="00C84A78" w:rsidRDefault="00094EF4" w:rsidP="00094EF4">
      <w:pPr>
        <w:pStyle w:val="NRELBodyText"/>
      </w:pPr>
    </w:p>
    <w:p w:rsidR="00094EF4" w:rsidRDefault="00094EF4" w:rsidP="00094EF4">
      <w:pPr>
        <w:pStyle w:val="NRELTableCaption"/>
      </w:pPr>
      <w:bookmarkStart w:id="504" w:name="_Toc399876339"/>
      <w:bookmarkStart w:id="505" w:name="_Toc400629062"/>
      <w:proofErr w:type="gramStart"/>
      <w:r>
        <w:lastRenderedPageBreak/>
        <w:t xml:space="preserve">Table </w:t>
      </w:r>
      <w:r>
        <w:fldChar w:fldCharType="begin"/>
      </w:r>
      <w:r>
        <w:instrText xml:space="preserve"> REF  Appendix_FFBL_letter \h </w:instrText>
      </w:r>
      <w:r>
        <w:fldChar w:fldCharType="separate"/>
      </w:r>
      <w:r w:rsidR="00F768C4">
        <w:rPr>
          <w:noProof/>
        </w:rPr>
        <w:t>E</w:t>
      </w:r>
      <w:r>
        <w:fldChar w:fldCharType="end"/>
      </w:r>
      <w:r>
        <w:t>-</w:t>
      </w:r>
      <w:r w:rsidR="00BC1C66">
        <w:fldChar w:fldCharType="begin"/>
      </w:r>
      <w:r w:rsidR="00BC1C66">
        <w:instrText xml:space="preserve"> SEQ AppendixFFBLTable \* MERGEFORMAT  \* MERGEFORMAT </w:instrText>
      </w:r>
      <w:r w:rsidR="00BC1C66">
        <w:fldChar w:fldCharType="separate"/>
      </w:r>
      <w:r w:rsidR="00F768C4">
        <w:rPr>
          <w:noProof/>
        </w:rPr>
        <w:t>2</w:t>
      </w:r>
      <w:r w:rsidR="00BC1C66">
        <w:rPr>
          <w:noProof/>
        </w:rPr>
        <w:fldChar w:fldCharType="end"/>
      </w:r>
      <w:r>
        <w:t>.</w:t>
      </w:r>
      <w:proofErr w:type="gramEnd"/>
      <w:r>
        <w:t xml:space="preserve"> Format of Grid Velocities in Full-Field Bladed-Style Binary File Format</w:t>
      </w:r>
      <w:bookmarkEnd w:id="504"/>
      <w:bookmarkEnd w:id="505"/>
    </w:p>
    <w:tbl>
      <w:tblPr>
        <w:tblStyle w:val="TableGrid"/>
        <w:tblW w:w="9000" w:type="dxa"/>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360"/>
        <w:gridCol w:w="360"/>
        <w:gridCol w:w="1530"/>
        <w:gridCol w:w="185"/>
        <w:gridCol w:w="1885"/>
        <w:gridCol w:w="4680"/>
      </w:tblGrid>
      <w:tr w:rsidR="00094EF4" w:rsidRPr="00E5311F" w:rsidTr="006552D2">
        <w:trPr>
          <w:jc w:val="center"/>
        </w:trPr>
        <w:tc>
          <w:tcPr>
            <w:tcW w:w="2435" w:type="dxa"/>
            <w:gridSpan w:val="4"/>
            <w:tcBorders>
              <w:top w:val="single" w:sz="8" w:space="0" w:color="000000" w:themeColor="text1"/>
              <w:bottom w:val="single" w:sz="8" w:space="0" w:color="000000" w:themeColor="text1"/>
            </w:tcBorders>
            <w:tcMar>
              <w:top w:w="72" w:type="dxa"/>
              <w:left w:w="115" w:type="dxa"/>
              <w:bottom w:w="72" w:type="dxa"/>
              <w:right w:w="115" w:type="dxa"/>
            </w:tcMar>
          </w:tcPr>
          <w:p w:rsidR="00094EF4" w:rsidRPr="00E5311F" w:rsidRDefault="00094EF4" w:rsidP="000546BF">
            <w:pPr>
              <w:pStyle w:val="NRELTableHeader"/>
              <w:rPr>
                <w:rStyle w:val="Variable"/>
                <w:b w:val="0"/>
              </w:rPr>
            </w:pPr>
            <w:r w:rsidRPr="00E5311F">
              <w:rPr>
                <w:rStyle w:val="Variable"/>
              </w:rPr>
              <w:t>Type (Bytes)</w:t>
            </w:r>
          </w:p>
        </w:tc>
        <w:tc>
          <w:tcPr>
            <w:tcW w:w="1885" w:type="dxa"/>
            <w:tcBorders>
              <w:top w:val="single" w:sz="8" w:space="0" w:color="000000" w:themeColor="text1"/>
              <w:bottom w:val="single" w:sz="8" w:space="0" w:color="000000" w:themeColor="text1"/>
            </w:tcBorders>
            <w:tcMar>
              <w:top w:w="72" w:type="dxa"/>
              <w:left w:w="115" w:type="dxa"/>
              <w:bottom w:w="72" w:type="dxa"/>
              <w:right w:w="115" w:type="dxa"/>
            </w:tcMar>
          </w:tcPr>
          <w:p w:rsidR="00094EF4" w:rsidRPr="00E5311F" w:rsidRDefault="00094EF4" w:rsidP="000546BF">
            <w:pPr>
              <w:pStyle w:val="NRELTableHeader"/>
            </w:pPr>
            <w:r w:rsidRPr="00E5311F">
              <w:t>Parameter</w:t>
            </w:r>
          </w:p>
        </w:tc>
        <w:tc>
          <w:tcPr>
            <w:tcW w:w="4680" w:type="dxa"/>
            <w:tcBorders>
              <w:top w:val="single" w:sz="8" w:space="0" w:color="000000" w:themeColor="text1"/>
              <w:bottom w:val="single" w:sz="8" w:space="0" w:color="000000" w:themeColor="text1"/>
            </w:tcBorders>
            <w:tcMar>
              <w:top w:w="72" w:type="dxa"/>
              <w:left w:w="115" w:type="dxa"/>
              <w:bottom w:w="72" w:type="dxa"/>
              <w:right w:w="115" w:type="dxa"/>
            </w:tcMar>
          </w:tcPr>
          <w:p w:rsidR="00094EF4" w:rsidRPr="00E5311F" w:rsidRDefault="00094EF4" w:rsidP="000546BF">
            <w:pPr>
              <w:pStyle w:val="NRELTableHeader"/>
            </w:pPr>
            <w:r w:rsidRPr="00E5311F">
              <w:t>Description</w:t>
            </w:r>
          </w:p>
        </w:tc>
      </w:tr>
      <w:tr w:rsidR="00094EF4" w:rsidTr="006552D2">
        <w:trPr>
          <w:jc w:val="center"/>
        </w:trPr>
        <w:tc>
          <w:tcPr>
            <w:tcW w:w="2435" w:type="dxa"/>
            <w:gridSpan w:val="4"/>
            <w:tcBorders>
              <w:top w:val="single" w:sz="8" w:space="0" w:color="000000" w:themeColor="text1"/>
            </w:tcBorders>
          </w:tcPr>
          <w:p w:rsidR="00094EF4" w:rsidRPr="00923B10" w:rsidRDefault="00094EF4" w:rsidP="000546BF">
            <w:pPr>
              <w:pStyle w:val="NRELTableContent"/>
            </w:pPr>
            <w:r w:rsidRPr="00923B10">
              <w:rPr>
                <w:rStyle w:val="Variable"/>
                <w:i/>
              </w:rPr>
              <w:t>for it = 1, 2, … nt</w:t>
            </w:r>
          </w:p>
        </w:tc>
        <w:tc>
          <w:tcPr>
            <w:tcW w:w="1885" w:type="dxa"/>
            <w:tcBorders>
              <w:top w:val="single" w:sz="8" w:space="0" w:color="000000" w:themeColor="text1"/>
            </w:tcBorders>
          </w:tcPr>
          <w:p w:rsidR="00094EF4" w:rsidRPr="00923B10" w:rsidRDefault="00094EF4" w:rsidP="000546BF">
            <w:pPr>
              <w:pStyle w:val="NRELTableContent"/>
            </w:pPr>
          </w:p>
        </w:tc>
        <w:tc>
          <w:tcPr>
            <w:tcW w:w="4680" w:type="dxa"/>
            <w:tcBorders>
              <w:top w:val="single" w:sz="8" w:space="0" w:color="000000" w:themeColor="text1"/>
            </w:tcBorders>
          </w:tcPr>
          <w:p w:rsidR="00094EF4" w:rsidRDefault="00094EF4" w:rsidP="000546BF">
            <w:pPr>
              <w:pStyle w:val="NRELTableContent"/>
            </w:pPr>
          </w:p>
        </w:tc>
      </w:tr>
      <w:tr w:rsidR="00094EF4" w:rsidTr="006552D2">
        <w:trPr>
          <w:jc w:val="center"/>
        </w:trPr>
        <w:tc>
          <w:tcPr>
            <w:tcW w:w="360" w:type="dxa"/>
          </w:tcPr>
          <w:p w:rsidR="00094EF4" w:rsidRPr="00923B10" w:rsidRDefault="00094EF4" w:rsidP="000546BF">
            <w:pPr>
              <w:pStyle w:val="NRELTableContent"/>
            </w:pPr>
          </w:p>
        </w:tc>
        <w:tc>
          <w:tcPr>
            <w:tcW w:w="3960" w:type="dxa"/>
            <w:gridSpan w:val="4"/>
          </w:tcPr>
          <w:p w:rsidR="00094EF4" w:rsidRPr="00923B10" w:rsidRDefault="00094EF4" w:rsidP="000546BF">
            <w:pPr>
              <w:pStyle w:val="NRELTableContent"/>
            </w:pPr>
            <w:r w:rsidRPr="00923B10">
              <w:rPr>
                <w:rStyle w:val="Variable"/>
                <w:i/>
              </w:rPr>
              <w:t>for iz = 1, 2, … NumGrid_Z</w:t>
            </w:r>
          </w:p>
        </w:tc>
        <w:tc>
          <w:tcPr>
            <w:tcW w:w="4680" w:type="dxa"/>
          </w:tcPr>
          <w:p w:rsidR="00094EF4" w:rsidRDefault="00094EF4" w:rsidP="000546BF">
            <w:pPr>
              <w:pStyle w:val="NRELTableContent"/>
            </w:pPr>
          </w:p>
        </w:tc>
      </w:tr>
      <w:tr w:rsidR="00094EF4" w:rsidTr="006552D2">
        <w:trPr>
          <w:jc w:val="center"/>
        </w:trPr>
        <w:tc>
          <w:tcPr>
            <w:tcW w:w="360" w:type="dxa"/>
          </w:tcPr>
          <w:p w:rsidR="00094EF4" w:rsidRDefault="00094EF4" w:rsidP="000546BF">
            <w:pPr>
              <w:pStyle w:val="NRELTableContent"/>
            </w:pPr>
          </w:p>
        </w:tc>
        <w:tc>
          <w:tcPr>
            <w:tcW w:w="360" w:type="dxa"/>
          </w:tcPr>
          <w:p w:rsidR="00094EF4" w:rsidRDefault="00094EF4" w:rsidP="000546BF">
            <w:pPr>
              <w:pStyle w:val="NRELTableContent"/>
            </w:pPr>
          </w:p>
        </w:tc>
        <w:tc>
          <w:tcPr>
            <w:tcW w:w="3600" w:type="dxa"/>
            <w:gridSpan w:val="3"/>
          </w:tcPr>
          <w:p w:rsidR="00094EF4" w:rsidRDefault="00094EF4" w:rsidP="000546BF">
            <w:pPr>
              <w:pStyle w:val="NRELTableContent"/>
            </w:pPr>
            <w:r>
              <w:rPr>
                <w:rStyle w:val="Variable"/>
                <w:i/>
              </w:rPr>
              <w:t xml:space="preserve">for </w:t>
            </w:r>
            <w:r w:rsidRPr="00C01E96">
              <w:rPr>
                <w:rStyle w:val="Variable"/>
                <w:i/>
              </w:rPr>
              <w:t xml:space="preserve">iy = 1, 2, … </w:t>
            </w:r>
            <w:r>
              <w:rPr>
                <w:rStyle w:val="Variable"/>
                <w:i/>
              </w:rPr>
              <w:t>NumGrid_Y</w:t>
            </w:r>
          </w:p>
        </w:tc>
        <w:tc>
          <w:tcPr>
            <w:tcW w:w="4680" w:type="dxa"/>
          </w:tcPr>
          <w:p w:rsidR="00094EF4" w:rsidRDefault="00094EF4" w:rsidP="000546BF">
            <w:pPr>
              <w:pStyle w:val="NRELTableContent"/>
            </w:pPr>
          </w:p>
        </w:tc>
      </w:tr>
      <w:tr w:rsidR="00094EF4" w:rsidTr="006552D2">
        <w:trPr>
          <w:jc w:val="center"/>
        </w:trPr>
        <w:tc>
          <w:tcPr>
            <w:tcW w:w="360" w:type="dxa"/>
          </w:tcPr>
          <w:p w:rsidR="00094EF4" w:rsidRDefault="00094EF4" w:rsidP="000546BF">
            <w:pPr>
              <w:pStyle w:val="NRELTableContent"/>
            </w:pPr>
          </w:p>
        </w:tc>
        <w:tc>
          <w:tcPr>
            <w:tcW w:w="360" w:type="dxa"/>
          </w:tcPr>
          <w:p w:rsidR="00094EF4" w:rsidRDefault="00094EF4" w:rsidP="000546BF">
            <w:pPr>
              <w:pStyle w:val="NRELTableContent"/>
            </w:pPr>
          </w:p>
        </w:tc>
        <w:tc>
          <w:tcPr>
            <w:tcW w:w="1530" w:type="dxa"/>
            <w:vAlign w:val="center"/>
          </w:tcPr>
          <w:p w:rsidR="00094EF4" w:rsidRDefault="00094EF4" w:rsidP="000546BF">
            <w:pPr>
              <w:pStyle w:val="NRELTableContent"/>
              <w:rPr>
                <w:rStyle w:val="Variable"/>
                <w:i/>
              </w:rPr>
            </w:pPr>
            <w:r w:rsidRPr="00D14352">
              <w:t>Integer (2)</w:t>
            </w:r>
          </w:p>
        </w:tc>
        <w:tc>
          <w:tcPr>
            <w:tcW w:w="2070" w:type="dxa"/>
            <w:gridSpan w:val="2"/>
            <w:vAlign w:val="center"/>
          </w:tcPr>
          <w:p w:rsidR="00094EF4" w:rsidRDefault="00094EF4" w:rsidP="000546BF">
            <w:pPr>
              <w:pStyle w:val="NRELTableContent"/>
            </w:pPr>
            <w:r w:rsidRPr="00192CEC">
              <w:rPr>
                <w:rStyle w:val="Variable"/>
                <w:i/>
              </w:rPr>
              <w:object w:dxaOrig="1800" w:dyaOrig="400">
                <v:shape id="_x0000_i1210" type="#_x0000_t75" style="width:91.55pt;height:20.65pt" o:ole="">
                  <v:imagedata r:id="rId543" o:title=""/>
                </v:shape>
                <o:OLEObject Type="Embed" ProgID="Equation.DSMT4" ShapeID="_x0000_i1210" DrawAspect="Content" ObjectID="_1474391243" r:id="rId544"/>
              </w:object>
            </w:r>
          </w:p>
        </w:tc>
        <w:tc>
          <w:tcPr>
            <w:tcW w:w="4680" w:type="dxa"/>
            <w:vAlign w:val="center"/>
          </w:tcPr>
          <w:p w:rsidR="00094EF4" w:rsidRDefault="00094EF4" w:rsidP="000546BF">
            <w:pPr>
              <w:pStyle w:val="NRELTableContent"/>
            </w:pPr>
            <w:r w:rsidRPr="00E752FD">
              <w:t xml:space="preserve">The normalized </w:t>
            </w:r>
            <w:r>
              <w:rPr>
                <w:rStyle w:val="Variable"/>
                <w:i/>
              </w:rPr>
              <w:t xml:space="preserve">U </w:t>
            </w:r>
            <w:r w:rsidRPr="00E97502">
              <w:rPr>
                <w:rFonts w:asciiTheme="minorHAnsi" w:hAnsiTheme="minorHAnsi"/>
                <w:sz w:val="22"/>
              </w:rPr>
              <w:t>component</w:t>
            </w:r>
            <w:r w:rsidRPr="00E97502">
              <w:t xml:space="preserve"> of</w:t>
            </w:r>
            <w:r w:rsidRPr="00E752FD">
              <w:t xml:space="preserve"> the wind speed at time step</w:t>
            </w:r>
            <w:r>
              <w:t>,</w:t>
            </w:r>
            <w:r w:rsidRPr="00E752FD">
              <w:t xml:space="preserve"> </w:t>
            </w:r>
            <w:r w:rsidRPr="00CC59F8">
              <w:rPr>
                <w:rStyle w:val="Variable"/>
                <w:i/>
              </w:rPr>
              <w:t>it</w:t>
            </w:r>
            <w:r>
              <w:t xml:space="preserve">, </w:t>
            </w:r>
            <w:r w:rsidRPr="00E752FD">
              <w:t xml:space="preserve">and grid location </w:t>
            </w:r>
            <w:r w:rsidRPr="00E752FD">
              <w:rPr>
                <w:rStyle w:val="Variable"/>
              </w:rPr>
              <w:t>(</w:t>
            </w:r>
            <w:proofErr w:type="gramStart"/>
            <w:r w:rsidRPr="00F3381D">
              <w:rPr>
                <w:rStyle w:val="Variable"/>
                <w:i/>
              </w:rPr>
              <w:t>y(</w:t>
            </w:r>
            <w:proofErr w:type="gramEnd"/>
            <w:r w:rsidRPr="00F3381D">
              <w:rPr>
                <w:rStyle w:val="Variable"/>
                <w:i/>
              </w:rPr>
              <w:t>iy),</w:t>
            </w:r>
            <w:r>
              <w:rPr>
                <w:rStyle w:val="Variable"/>
                <w:i/>
              </w:rPr>
              <w:t> </w:t>
            </w:r>
            <w:r w:rsidRPr="00F3381D">
              <w:rPr>
                <w:rStyle w:val="Variable"/>
                <w:i/>
              </w:rPr>
              <w:t>z(iz)</w:t>
            </w:r>
            <w:r w:rsidRPr="00E752FD">
              <w:rPr>
                <w:rStyle w:val="Variable"/>
              </w:rPr>
              <w:t>)</w:t>
            </w:r>
            <w:r w:rsidRPr="00E752FD">
              <w:t>.</w:t>
            </w:r>
          </w:p>
        </w:tc>
      </w:tr>
      <w:tr w:rsidR="00094EF4" w:rsidTr="006552D2">
        <w:trPr>
          <w:jc w:val="center"/>
        </w:trPr>
        <w:tc>
          <w:tcPr>
            <w:tcW w:w="360" w:type="dxa"/>
          </w:tcPr>
          <w:p w:rsidR="00094EF4" w:rsidRDefault="00094EF4" w:rsidP="000546BF">
            <w:pPr>
              <w:pStyle w:val="NRELTableContent"/>
            </w:pPr>
          </w:p>
        </w:tc>
        <w:tc>
          <w:tcPr>
            <w:tcW w:w="360" w:type="dxa"/>
          </w:tcPr>
          <w:p w:rsidR="00094EF4" w:rsidRDefault="00094EF4" w:rsidP="000546BF">
            <w:pPr>
              <w:pStyle w:val="NRELTableContent"/>
            </w:pPr>
          </w:p>
        </w:tc>
        <w:tc>
          <w:tcPr>
            <w:tcW w:w="1530" w:type="dxa"/>
            <w:vAlign w:val="center"/>
          </w:tcPr>
          <w:p w:rsidR="00094EF4" w:rsidRDefault="00094EF4" w:rsidP="000546BF">
            <w:pPr>
              <w:pStyle w:val="NRELTableContent"/>
              <w:rPr>
                <w:rStyle w:val="Variable"/>
                <w:i/>
              </w:rPr>
            </w:pPr>
            <w:r w:rsidRPr="00D14352">
              <w:t>Integer (2)</w:t>
            </w:r>
          </w:p>
        </w:tc>
        <w:tc>
          <w:tcPr>
            <w:tcW w:w="2070" w:type="dxa"/>
            <w:gridSpan w:val="2"/>
            <w:vAlign w:val="center"/>
          </w:tcPr>
          <w:p w:rsidR="00094EF4" w:rsidRDefault="00094EF4" w:rsidP="000546BF">
            <w:pPr>
              <w:pStyle w:val="NRELTableContent"/>
            </w:pPr>
            <w:r w:rsidRPr="00192CEC">
              <w:rPr>
                <w:rStyle w:val="Variable"/>
                <w:i/>
              </w:rPr>
              <w:object w:dxaOrig="1740" w:dyaOrig="400">
                <v:shape id="_x0000_i1211" type="#_x0000_t75" style="width:87.95pt;height:20.65pt" o:ole="">
                  <v:imagedata r:id="rId545" o:title=""/>
                </v:shape>
                <o:OLEObject Type="Embed" ProgID="Equation.DSMT4" ShapeID="_x0000_i1211" DrawAspect="Content" ObjectID="_1474391244" r:id="rId546"/>
              </w:object>
            </w:r>
          </w:p>
        </w:tc>
        <w:tc>
          <w:tcPr>
            <w:tcW w:w="4680" w:type="dxa"/>
            <w:vAlign w:val="center"/>
          </w:tcPr>
          <w:p w:rsidR="00094EF4" w:rsidRDefault="00094EF4" w:rsidP="000546BF">
            <w:pPr>
              <w:pStyle w:val="NRELTableContent"/>
            </w:pPr>
            <w:r w:rsidRPr="00E752FD">
              <w:t xml:space="preserve">The normalized </w:t>
            </w:r>
            <w:r>
              <w:rPr>
                <w:rStyle w:val="Variable"/>
                <w:i/>
              </w:rPr>
              <w:t>V</w:t>
            </w:r>
            <w:r>
              <w:t xml:space="preserve"> </w:t>
            </w:r>
            <w:r w:rsidRPr="00E97502">
              <w:rPr>
                <w:rFonts w:asciiTheme="minorHAnsi" w:hAnsiTheme="minorHAnsi"/>
                <w:sz w:val="22"/>
              </w:rPr>
              <w:t>component</w:t>
            </w:r>
            <w:r w:rsidRPr="00E97502">
              <w:t xml:space="preserve"> of</w:t>
            </w:r>
            <w:r w:rsidRPr="00E752FD">
              <w:t xml:space="preserve"> the wind speed at time step</w:t>
            </w:r>
            <w:r>
              <w:t>,</w:t>
            </w:r>
            <w:r w:rsidRPr="00E752FD">
              <w:t xml:space="preserve"> </w:t>
            </w:r>
            <w:r w:rsidRPr="00CC59F8">
              <w:rPr>
                <w:rStyle w:val="Variable"/>
                <w:i/>
              </w:rPr>
              <w:t>it</w:t>
            </w:r>
            <w:r>
              <w:t xml:space="preserve">, </w:t>
            </w:r>
            <w:r w:rsidRPr="00E752FD">
              <w:t xml:space="preserve">and grid location </w:t>
            </w:r>
            <w:r w:rsidRPr="00E752FD">
              <w:rPr>
                <w:rStyle w:val="Variable"/>
              </w:rPr>
              <w:t>(</w:t>
            </w:r>
            <w:proofErr w:type="gramStart"/>
            <w:r w:rsidRPr="00F3381D">
              <w:rPr>
                <w:rStyle w:val="Variable"/>
                <w:i/>
              </w:rPr>
              <w:t>y(</w:t>
            </w:r>
            <w:proofErr w:type="gramEnd"/>
            <w:r w:rsidRPr="00F3381D">
              <w:rPr>
                <w:rStyle w:val="Variable"/>
                <w:i/>
              </w:rPr>
              <w:t>iy),</w:t>
            </w:r>
            <w:r>
              <w:rPr>
                <w:rStyle w:val="Variable"/>
                <w:i/>
              </w:rPr>
              <w:t> </w:t>
            </w:r>
            <w:r w:rsidRPr="00F3381D">
              <w:rPr>
                <w:rStyle w:val="Variable"/>
                <w:i/>
              </w:rPr>
              <w:t>z(iz)</w:t>
            </w:r>
            <w:r w:rsidRPr="00E752FD">
              <w:rPr>
                <w:rStyle w:val="Variable"/>
              </w:rPr>
              <w:t>)</w:t>
            </w:r>
            <w:r w:rsidRPr="00E752FD">
              <w:t>.</w:t>
            </w:r>
          </w:p>
        </w:tc>
      </w:tr>
      <w:tr w:rsidR="00094EF4" w:rsidTr="006552D2">
        <w:trPr>
          <w:jc w:val="center"/>
        </w:trPr>
        <w:tc>
          <w:tcPr>
            <w:tcW w:w="360" w:type="dxa"/>
          </w:tcPr>
          <w:p w:rsidR="00094EF4" w:rsidRDefault="00094EF4" w:rsidP="000546BF">
            <w:pPr>
              <w:pStyle w:val="NRELTableContent"/>
            </w:pPr>
          </w:p>
        </w:tc>
        <w:tc>
          <w:tcPr>
            <w:tcW w:w="360" w:type="dxa"/>
          </w:tcPr>
          <w:p w:rsidR="00094EF4" w:rsidRDefault="00094EF4" w:rsidP="000546BF">
            <w:pPr>
              <w:pStyle w:val="NRELTableContent"/>
            </w:pPr>
          </w:p>
        </w:tc>
        <w:tc>
          <w:tcPr>
            <w:tcW w:w="1530" w:type="dxa"/>
            <w:vAlign w:val="center"/>
          </w:tcPr>
          <w:p w:rsidR="00094EF4" w:rsidRDefault="00094EF4" w:rsidP="000546BF">
            <w:pPr>
              <w:pStyle w:val="NRELTableContent"/>
              <w:rPr>
                <w:rStyle w:val="Variable"/>
                <w:i/>
              </w:rPr>
            </w:pPr>
            <w:r w:rsidRPr="00D14352">
              <w:t>Integer (2)</w:t>
            </w:r>
          </w:p>
        </w:tc>
        <w:tc>
          <w:tcPr>
            <w:tcW w:w="2070" w:type="dxa"/>
            <w:gridSpan w:val="2"/>
            <w:vAlign w:val="center"/>
          </w:tcPr>
          <w:p w:rsidR="00094EF4" w:rsidRDefault="00094EF4" w:rsidP="000546BF">
            <w:pPr>
              <w:pStyle w:val="NRELTableContent"/>
            </w:pPr>
            <w:r w:rsidRPr="00192CEC">
              <w:rPr>
                <w:rStyle w:val="Variable"/>
                <w:i/>
              </w:rPr>
              <w:object w:dxaOrig="1800" w:dyaOrig="400">
                <v:shape id="_x0000_i1212" type="#_x0000_t75" style="width:91.55pt;height:20.65pt" o:ole="">
                  <v:imagedata r:id="rId547" o:title=""/>
                </v:shape>
                <o:OLEObject Type="Embed" ProgID="Equation.DSMT4" ShapeID="_x0000_i1212" DrawAspect="Content" ObjectID="_1474391245" r:id="rId548"/>
              </w:object>
            </w:r>
          </w:p>
        </w:tc>
        <w:tc>
          <w:tcPr>
            <w:tcW w:w="4680" w:type="dxa"/>
            <w:vAlign w:val="center"/>
          </w:tcPr>
          <w:p w:rsidR="00094EF4" w:rsidRDefault="00094EF4" w:rsidP="000546BF">
            <w:pPr>
              <w:pStyle w:val="NRELTableContent"/>
            </w:pPr>
            <w:r w:rsidRPr="00E752FD">
              <w:t xml:space="preserve">The normalized </w:t>
            </w:r>
            <w:r>
              <w:rPr>
                <w:rStyle w:val="Variable"/>
                <w:i/>
              </w:rPr>
              <w:t xml:space="preserve">W </w:t>
            </w:r>
            <w:r w:rsidRPr="00E97502">
              <w:rPr>
                <w:rFonts w:asciiTheme="minorHAnsi" w:hAnsiTheme="minorHAnsi"/>
                <w:sz w:val="22"/>
              </w:rPr>
              <w:t>component</w:t>
            </w:r>
            <w:r w:rsidRPr="00E97502">
              <w:t xml:space="preserve"> of</w:t>
            </w:r>
            <w:r w:rsidRPr="00E752FD">
              <w:t xml:space="preserve"> the wind speed at time step</w:t>
            </w:r>
            <w:r>
              <w:t>,</w:t>
            </w:r>
            <w:r w:rsidRPr="00E752FD">
              <w:t xml:space="preserve"> </w:t>
            </w:r>
            <w:r w:rsidRPr="00CC59F8">
              <w:rPr>
                <w:rStyle w:val="Variable"/>
                <w:i/>
              </w:rPr>
              <w:t>it</w:t>
            </w:r>
            <w:r>
              <w:t xml:space="preserve">, </w:t>
            </w:r>
            <w:r w:rsidRPr="00E752FD">
              <w:t xml:space="preserve">and grid location </w:t>
            </w:r>
            <w:r w:rsidRPr="00E752FD">
              <w:rPr>
                <w:rStyle w:val="Variable"/>
              </w:rPr>
              <w:t>(</w:t>
            </w:r>
            <w:proofErr w:type="gramStart"/>
            <w:r w:rsidRPr="00F3381D">
              <w:rPr>
                <w:rStyle w:val="Variable"/>
                <w:i/>
              </w:rPr>
              <w:t>y(</w:t>
            </w:r>
            <w:proofErr w:type="gramEnd"/>
            <w:r w:rsidRPr="00F3381D">
              <w:rPr>
                <w:rStyle w:val="Variable"/>
                <w:i/>
              </w:rPr>
              <w:t>iy),</w:t>
            </w:r>
            <w:r>
              <w:rPr>
                <w:rStyle w:val="Variable"/>
                <w:i/>
              </w:rPr>
              <w:t> </w:t>
            </w:r>
            <w:r w:rsidRPr="00F3381D">
              <w:rPr>
                <w:rStyle w:val="Variable"/>
                <w:i/>
              </w:rPr>
              <w:t>z(iz)</w:t>
            </w:r>
            <w:r w:rsidRPr="00E752FD">
              <w:rPr>
                <w:rStyle w:val="Variable"/>
              </w:rPr>
              <w:t>)</w:t>
            </w:r>
            <w:r w:rsidRPr="00E752FD">
              <w:t>.</w:t>
            </w:r>
          </w:p>
        </w:tc>
      </w:tr>
      <w:tr w:rsidR="00094EF4" w:rsidRPr="00E752FD" w:rsidTr="006552D2">
        <w:trPr>
          <w:jc w:val="center"/>
        </w:trPr>
        <w:tc>
          <w:tcPr>
            <w:tcW w:w="360" w:type="dxa"/>
          </w:tcPr>
          <w:p w:rsidR="00094EF4" w:rsidRDefault="00094EF4" w:rsidP="000546BF">
            <w:pPr>
              <w:pStyle w:val="NRELTableContent"/>
            </w:pPr>
          </w:p>
        </w:tc>
        <w:tc>
          <w:tcPr>
            <w:tcW w:w="360" w:type="dxa"/>
          </w:tcPr>
          <w:p w:rsidR="00094EF4" w:rsidRPr="008000F6" w:rsidRDefault="00094EF4" w:rsidP="000546BF">
            <w:pPr>
              <w:pStyle w:val="NRELTableContent"/>
            </w:pPr>
          </w:p>
        </w:tc>
        <w:tc>
          <w:tcPr>
            <w:tcW w:w="1530" w:type="dxa"/>
          </w:tcPr>
          <w:p w:rsidR="00094EF4" w:rsidRPr="008000F6" w:rsidRDefault="00094EF4" w:rsidP="000546BF">
            <w:pPr>
              <w:pStyle w:val="NRELTableContent"/>
            </w:pPr>
            <w:r w:rsidRPr="008000F6">
              <w:t>end iy</w:t>
            </w:r>
          </w:p>
        </w:tc>
        <w:tc>
          <w:tcPr>
            <w:tcW w:w="2070" w:type="dxa"/>
            <w:gridSpan w:val="2"/>
            <w:vAlign w:val="center"/>
          </w:tcPr>
          <w:p w:rsidR="00094EF4" w:rsidRPr="00D14352" w:rsidRDefault="00094EF4" w:rsidP="000546BF">
            <w:pPr>
              <w:pStyle w:val="NRELTableContent"/>
              <w:rPr>
                <w:rStyle w:val="Variable"/>
                <w:i/>
              </w:rPr>
            </w:pPr>
          </w:p>
        </w:tc>
        <w:tc>
          <w:tcPr>
            <w:tcW w:w="4680" w:type="dxa"/>
            <w:vAlign w:val="center"/>
          </w:tcPr>
          <w:p w:rsidR="00094EF4" w:rsidRPr="00E752FD" w:rsidRDefault="00094EF4" w:rsidP="000546BF">
            <w:pPr>
              <w:pStyle w:val="NRELTableContent"/>
            </w:pPr>
          </w:p>
        </w:tc>
      </w:tr>
      <w:tr w:rsidR="00094EF4" w:rsidRPr="00E752FD" w:rsidTr="006552D2">
        <w:trPr>
          <w:jc w:val="center"/>
        </w:trPr>
        <w:tc>
          <w:tcPr>
            <w:tcW w:w="360" w:type="dxa"/>
          </w:tcPr>
          <w:p w:rsidR="00094EF4" w:rsidRDefault="00094EF4" w:rsidP="000546BF">
            <w:pPr>
              <w:pStyle w:val="NRELTableContent"/>
            </w:pPr>
          </w:p>
        </w:tc>
        <w:tc>
          <w:tcPr>
            <w:tcW w:w="1890" w:type="dxa"/>
            <w:gridSpan w:val="2"/>
          </w:tcPr>
          <w:p w:rsidR="00094EF4" w:rsidRPr="008000F6" w:rsidRDefault="00094EF4" w:rsidP="000546BF">
            <w:pPr>
              <w:pStyle w:val="NRELTableContent"/>
            </w:pPr>
            <w:r w:rsidRPr="008000F6">
              <w:t>end iz</w:t>
            </w:r>
          </w:p>
        </w:tc>
        <w:tc>
          <w:tcPr>
            <w:tcW w:w="2070" w:type="dxa"/>
            <w:gridSpan w:val="2"/>
            <w:vAlign w:val="center"/>
          </w:tcPr>
          <w:p w:rsidR="00094EF4" w:rsidRPr="00D14352" w:rsidRDefault="00094EF4" w:rsidP="000546BF">
            <w:pPr>
              <w:pStyle w:val="NRELTableContent"/>
              <w:rPr>
                <w:rStyle w:val="Variable"/>
                <w:i/>
              </w:rPr>
            </w:pPr>
          </w:p>
        </w:tc>
        <w:tc>
          <w:tcPr>
            <w:tcW w:w="4680" w:type="dxa"/>
            <w:vAlign w:val="center"/>
          </w:tcPr>
          <w:p w:rsidR="00094EF4" w:rsidRPr="00E752FD" w:rsidRDefault="00094EF4" w:rsidP="000546BF">
            <w:pPr>
              <w:pStyle w:val="NRELTableContent"/>
            </w:pPr>
          </w:p>
        </w:tc>
      </w:tr>
      <w:tr w:rsidR="00094EF4" w:rsidRPr="00E752FD" w:rsidTr="006552D2">
        <w:trPr>
          <w:jc w:val="center"/>
        </w:trPr>
        <w:tc>
          <w:tcPr>
            <w:tcW w:w="2250" w:type="dxa"/>
            <w:gridSpan w:val="3"/>
          </w:tcPr>
          <w:p w:rsidR="00094EF4" w:rsidRPr="00923B10" w:rsidRDefault="00094EF4" w:rsidP="000546BF">
            <w:pPr>
              <w:pStyle w:val="NRELTableContent"/>
            </w:pPr>
            <w:r>
              <w:t>e</w:t>
            </w:r>
            <w:r w:rsidRPr="00923B10">
              <w:t>nd it</w:t>
            </w:r>
          </w:p>
        </w:tc>
        <w:tc>
          <w:tcPr>
            <w:tcW w:w="2070" w:type="dxa"/>
            <w:gridSpan w:val="2"/>
            <w:vAlign w:val="center"/>
          </w:tcPr>
          <w:p w:rsidR="00094EF4" w:rsidRPr="00D14352" w:rsidRDefault="00094EF4" w:rsidP="000546BF">
            <w:pPr>
              <w:pStyle w:val="NRELTableContent"/>
              <w:rPr>
                <w:rStyle w:val="Variable"/>
                <w:i/>
              </w:rPr>
            </w:pPr>
          </w:p>
        </w:tc>
        <w:tc>
          <w:tcPr>
            <w:tcW w:w="4680" w:type="dxa"/>
            <w:vAlign w:val="center"/>
          </w:tcPr>
          <w:p w:rsidR="00094EF4" w:rsidRPr="00E752FD" w:rsidRDefault="00094EF4" w:rsidP="000546BF">
            <w:pPr>
              <w:pStyle w:val="NRELTableContent"/>
            </w:pPr>
          </w:p>
        </w:tc>
      </w:tr>
    </w:tbl>
    <w:p w:rsidR="00094EF4" w:rsidRDefault="00094EF4" w:rsidP="00094EF4">
      <w:pPr>
        <w:pStyle w:val="NRELBodyText"/>
      </w:pPr>
    </w:p>
    <w:p w:rsidR="00094EF4" w:rsidRDefault="00094EF4" w:rsidP="00094EF4">
      <w:pPr>
        <w:pStyle w:val="NRELBodyText"/>
      </w:pPr>
      <w:r w:rsidRPr="00993765">
        <w:t xml:space="preserve">To convert </w:t>
      </w:r>
      <w:r>
        <w:t>the normalized wind in the FF Bladed-style binary file to velocities in units of meters per second, use the following equations:</w:t>
      </w:r>
    </w:p>
    <w:p w:rsidR="00094EF4" w:rsidRDefault="00094EF4" w:rsidP="00094EF4">
      <w:pPr>
        <w:pStyle w:val="MTDisplayEquation"/>
      </w:pPr>
      <w:r>
        <w:tab/>
      </w:r>
      <w:r w:rsidRPr="001B2756">
        <w:rPr>
          <w:position w:val="-32"/>
        </w:rPr>
        <w:object w:dxaOrig="4900" w:dyaOrig="760">
          <v:shape id="_x0000_i1213" type="#_x0000_t75" style="width:245pt;height:38.95pt" o:ole="">
            <v:imagedata r:id="rId549" o:title=""/>
            <o:lock v:ext="edit" aspectratio="f"/>
          </v:shape>
          <o:OLEObject Type="Embed" ProgID="Equation.DSMT4" ShapeID="_x0000_i1213" DrawAspect="Content" ObjectID="_1474391246" r:id="rId550"/>
        </w:object>
      </w:r>
      <w:r>
        <w:t>,</w:t>
      </w:r>
      <w:r>
        <w:tab/>
        <w:t>(</w:t>
      </w:r>
      <w:r>
        <w:fldChar w:fldCharType="begin"/>
      </w:r>
      <w:r>
        <w:instrText xml:space="preserve"> REF  Appendix_FFBL_letter \h </w:instrText>
      </w:r>
      <w:r>
        <w:fldChar w:fldCharType="separate"/>
      </w:r>
      <w:r w:rsidR="00F768C4">
        <w:rPr>
          <w:noProof/>
        </w:rPr>
        <w:t>E</w:t>
      </w:r>
      <w:r>
        <w:fldChar w:fldCharType="end"/>
      </w:r>
      <w:r>
        <w:t>-</w:t>
      </w:r>
      <w:r>
        <w:fldChar w:fldCharType="begin"/>
      </w:r>
      <w:r>
        <w:instrText xml:space="preserve"> SEQ AppendixFFBLEqn \#"0"  \* MERGEFORMAT  \* MERGEFORMAT  \* MERGEFORMAT </w:instrText>
      </w:r>
      <w:r>
        <w:fldChar w:fldCharType="separate"/>
      </w:r>
      <w:r w:rsidR="00F768C4">
        <w:rPr>
          <w:noProof/>
        </w:rPr>
        <w:t>1</w:t>
      </w:r>
      <w:r>
        <w:rPr>
          <w:noProof/>
        </w:rPr>
        <w:fldChar w:fldCharType="end"/>
      </w:r>
      <w:r>
        <w:t>)</w:t>
      </w:r>
    </w:p>
    <w:p w:rsidR="00094EF4" w:rsidRDefault="00094EF4" w:rsidP="00094EF4">
      <w:pPr>
        <w:pStyle w:val="MTDisplayEquation"/>
      </w:pPr>
      <w:r>
        <w:tab/>
      </w:r>
      <w:r w:rsidRPr="001B2756">
        <w:rPr>
          <w:position w:val="-32"/>
        </w:rPr>
        <w:object w:dxaOrig="4480" w:dyaOrig="760">
          <v:shape id="_x0000_i1214" type="#_x0000_t75" style="width:223.55pt;height:38.95pt" o:ole="">
            <v:imagedata r:id="rId551" o:title=""/>
            <o:lock v:ext="edit" aspectratio="f"/>
          </v:shape>
          <o:OLEObject Type="Embed" ProgID="Equation.DSMT4" ShapeID="_x0000_i1214" DrawAspect="Content" ObjectID="_1474391247" r:id="rId552"/>
        </w:object>
      </w:r>
      <w:r>
        <w:t>,</w:t>
      </w:r>
      <w:r>
        <w:tab/>
        <w:t xml:space="preserve"> (</w:t>
      </w:r>
      <w:r>
        <w:fldChar w:fldCharType="begin"/>
      </w:r>
      <w:r>
        <w:instrText xml:space="preserve"> REF  Appendix_FFBL_letter \h </w:instrText>
      </w:r>
      <w:r>
        <w:fldChar w:fldCharType="separate"/>
      </w:r>
      <w:r w:rsidR="00F768C4">
        <w:rPr>
          <w:noProof/>
        </w:rPr>
        <w:t>E</w:t>
      </w:r>
      <w:r>
        <w:fldChar w:fldCharType="end"/>
      </w:r>
      <w:r>
        <w:t>-</w:t>
      </w:r>
      <w:r>
        <w:fldChar w:fldCharType="begin"/>
      </w:r>
      <w:r>
        <w:instrText xml:space="preserve"> SEQ AppendixFFBLEqn \#"0"  \* MERGEFORMAT  \* MERGEFORMAT  \* MERGEFORMAT </w:instrText>
      </w:r>
      <w:r>
        <w:fldChar w:fldCharType="separate"/>
      </w:r>
      <w:r w:rsidR="00F768C4">
        <w:rPr>
          <w:noProof/>
        </w:rPr>
        <w:t>2</w:t>
      </w:r>
      <w:r>
        <w:rPr>
          <w:noProof/>
        </w:rPr>
        <w:fldChar w:fldCharType="end"/>
      </w:r>
      <w:r>
        <w:t>)</w:t>
      </w:r>
    </w:p>
    <w:p w:rsidR="00094EF4" w:rsidRPr="00192CEC" w:rsidRDefault="00094EF4" w:rsidP="00094EF4">
      <w:pPr>
        <w:pStyle w:val="NRELBodyText"/>
      </w:pPr>
      <w:proofErr w:type="gramStart"/>
      <w:r>
        <w:t>and</w:t>
      </w:r>
      <w:proofErr w:type="gramEnd"/>
    </w:p>
    <w:p w:rsidR="00094EF4" w:rsidRDefault="00094EF4" w:rsidP="00094EF4">
      <w:pPr>
        <w:pStyle w:val="MTDisplayEquation"/>
      </w:pPr>
      <w:r>
        <w:tab/>
      </w:r>
      <w:r w:rsidRPr="001B2756">
        <w:rPr>
          <w:position w:val="-32"/>
        </w:rPr>
        <w:object w:dxaOrig="4640" w:dyaOrig="760">
          <v:shape id="_x0000_i1215" type="#_x0000_t75" style="width:231.3pt;height:38.95pt" o:ole="">
            <v:imagedata r:id="rId553" o:title=""/>
            <o:lock v:ext="edit" aspectratio="f"/>
          </v:shape>
          <o:OLEObject Type="Embed" ProgID="Equation.DSMT4" ShapeID="_x0000_i1215" DrawAspect="Content" ObjectID="_1474391248" r:id="rId554"/>
        </w:object>
      </w:r>
      <w:r>
        <w:t>.</w:t>
      </w:r>
      <w:r>
        <w:tab/>
        <w:t xml:space="preserve"> (</w:t>
      </w:r>
      <w:r>
        <w:fldChar w:fldCharType="begin"/>
      </w:r>
      <w:r>
        <w:instrText xml:space="preserve"> REF  Appendix_FFBL_letter \h </w:instrText>
      </w:r>
      <w:r>
        <w:fldChar w:fldCharType="separate"/>
      </w:r>
      <w:r w:rsidR="00F768C4">
        <w:rPr>
          <w:noProof/>
        </w:rPr>
        <w:t>E</w:t>
      </w:r>
      <w:r>
        <w:fldChar w:fldCharType="end"/>
      </w:r>
      <w:r>
        <w:t>-</w:t>
      </w:r>
      <w:r>
        <w:fldChar w:fldCharType="begin"/>
      </w:r>
      <w:r>
        <w:instrText xml:space="preserve"> SEQ AppendixFFBLEqn \#"0"  \* MERGEFORMAT  \* MERGEFORMAT  \* MERGEFORMAT </w:instrText>
      </w:r>
      <w:r>
        <w:fldChar w:fldCharType="separate"/>
      </w:r>
      <w:r w:rsidR="00F768C4">
        <w:rPr>
          <w:noProof/>
        </w:rPr>
        <w:t>3</w:t>
      </w:r>
      <w:r>
        <w:rPr>
          <w:noProof/>
        </w:rPr>
        <w:fldChar w:fldCharType="end"/>
      </w:r>
      <w:r>
        <w:t>)</w:t>
      </w:r>
    </w:p>
    <w:p w:rsidR="00094EF4" w:rsidRPr="00192CEC" w:rsidRDefault="00094EF4" w:rsidP="00094EF4">
      <w:pPr>
        <w:pStyle w:val="NRELBodyText"/>
      </w:pPr>
      <w:r>
        <w:t xml:space="preserve">Here </w:t>
      </w:r>
      <w:r w:rsidRPr="00192CEC">
        <w:rPr>
          <w:i/>
        </w:rPr>
        <w:t>TI</w:t>
      </w:r>
      <w:r>
        <w:t xml:space="preserve"> represents the turbulence intensity as a decimal, not a percentage.</w:t>
      </w:r>
    </w:p>
    <w:p w:rsidR="00094EF4" w:rsidRPr="00993765" w:rsidRDefault="00094EF4" w:rsidP="00094EF4">
      <w:pPr>
        <w:pStyle w:val="NRELBodyText"/>
      </w:pPr>
      <w:r>
        <w:t xml:space="preserve">The corresponding </w:t>
      </w:r>
      <w:r w:rsidRPr="00192CEC">
        <w:t>vertical</w:t>
      </w:r>
      <w:r>
        <w:t xml:space="preserve"> locations, </w:t>
      </w:r>
      <w:r w:rsidRPr="00192CEC">
        <w:rPr>
          <w:i/>
        </w:rPr>
        <w:t>Z</w:t>
      </w:r>
      <w:r>
        <w:t xml:space="preserve">, of the grid points are given in units of meters by </w:t>
      </w:r>
    </w:p>
    <w:p w:rsidR="00094EF4" w:rsidRDefault="00094EF4" w:rsidP="00094EF4">
      <w:pPr>
        <w:pStyle w:val="MTDisplayEquation"/>
      </w:pPr>
      <w:r>
        <w:tab/>
      </w:r>
      <w:r w:rsidRPr="00B03CA1">
        <w:rPr>
          <w:position w:val="-14"/>
        </w:rPr>
        <w:object w:dxaOrig="7060" w:dyaOrig="400">
          <v:shape id="_x0000_i1216" type="#_x0000_t75" style="width:355.45pt;height:20.65pt" o:ole="">
            <v:imagedata r:id="rId555" o:title=""/>
            <o:lock v:ext="edit" aspectratio="f"/>
          </v:shape>
          <o:OLEObject Type="Embed" ProgID="Equation.DSMT4" ShapeID="_x0000_i1216" DrawAspect="Content" ObjectID="_1474391249" r:id="rId556"/>
        </w:object>
      </w:r>
      <w:r>
        <w:tab/>
        <w:t>(</w:t>
      </w:r>
      <w:r>
        <w:fldChar w:fldCharType="begin"/>
      </w:r>
      <w:r>
        <w:instrText xml:space="preserve"> REF  Appendix_FFBL_letter \h </w:instrText>
      </w:r>
      <w:r>
        <w:fldChar w:fldCharType="separate"/>
      </w:r>
      <w:r w:rsidR="00F768C4">
        <w:rPr>
          <w:noProof/>
        </w:rPr>
        <w:t>E</w:t>
      </w:r>
      <w:r>
        <w:fldChar w:fldCharType="end"/>
      </w:r>
      <w:r>
        <w:t>-</w:t>
      </w:r>
      <w:r>
        <w:fldChar w:fldCharType="begin"/>
      </w:r>
      <w:r>
        <w:instrText xml:space="preserve"> SEQ AppendixFFBLEqn \#"0"  \* MERGEFORMAT  \* MERGEFORMAT  \* MERGEFORMAT </w:instrText>
      </w:r>
      <w:r>
        <w:fldChar w:fldCharType="separate"/>
      </w:r>
      <w:r w:rsidR="00F768C4">
        <w:rPr>
          <w:noProof/>
        </w:rPr>
        <w:t>4</w:t>
      </w:r>
      <w:r>
        <w:rPr>
          <w:noProof/>
        </w:rPr>
        <w:fldChar w:fldCharType="end"/>
      </w:r>
      <w:r>
        <w:t>)</w:t>
      </w:r>
    </w:p>
    <w:p w:rsidR="00094EF4" w:rsidRPr="00584C27" w:rsidRDefault="00094EF4" w:rsidP="00094EF4">
      <w:pPr>
        <w:pStyle w:val="NRELBodyText"/>
      </w:pPr>
      <w:proofErr w:type="gramStart"/>
      <w:r>
        <w:t>using</w:t>
      </w:r>
      <w:proofErr w:type="gramEnd"/>
      <w:r>
        <w:t xml:space="preserve"> values of </w:t>
      </w:r>
      <w:r>
        <w:rPr>
          <w:i/>
        </w:rPr>
        <w:t>HubHt</w:t>
      </w:r>
      <w:r>
        <w:t xml:space="preserve"> and </w:t>
      </w:r>
      <w:r>
        <w:rPr>
          <w:i/>
        </w:rPr>
        <w:t xml:space="preserve">HeightOffset </w:t>
      </w:r>
      <w:r>
        <w:t xml:space="preserve">from the summary file. The lateral locations, </w:t>
      </w:r>
      <w:r>
        <w:rPr>
          <w:i/>
        </w:rPr>
        <w:t>Y</w:t>
      </w:r>
      <w:r>
        <w:t xml:space="preserve">, of the grid points depend on the input value </w:t>
      </w:r>
      <w:r>
        <w:rPr>
          <w:i/>
        </w:rPr>
        <w:t xml:space="preserve">Clockwise </w:t>
      </w:r>
      <w:r>
        <w:t>(read from the summary file) and are given by</w:t>
      </w:r>
    </w:p>
    <w:p w:rsidR="00094EF4" w:rsidRDefault="00094EF4" w:rsidP="00094EF4">
      <w:pPr>
        <w:pStyle w:val="MTDisplayEquation"/>
      </w:pPr>
      <w:r>
        <w:tab/>
      </w:r>
      <w:r w:rsidRPr="00584C27">
        <w:rPr>
          <w:position w:val="-34"/>
        </w:rPr>
        <w:object w:dxaOrig="7080" w:dyaOrig="800">
          <v:shape id="_x0000_i1217" type="#_x0000_t75" style="width:355.75pt;height:38.95pt" o:ole="">
            <v:imagedata r:id="rId557" o:title=""/>
            <o:lock v:ext="edit" aspectratio="f"/>
          </v:shape>
          <o:OLEObject Type="Embed" ProgID="Equation.DSMT4" ShapeID="_x0000_i1217" DrawAspect="Content" ObjectID="_1474391250" r:id="rId558"/>
        </w:object>
      </w:r>
      <w:r>
        <w:t>.</w:t>
      </w:r>
      <w:r>
        <w:tab/>
        <w:t>(</w:t>
      </w:r>
      <w:r>
        <w:fldChar w:fldCharType="begin"/>
      </w:r>
      <w:r>
        <w:instrText xml:space="preserve"> REF  Appendix_FFBL_letter \h </w:instrText>
      </w:r>
      <w:r>
        <w:fldChar w:fldCharType="separate"/>
      </w:r>
      <w:r w:rsidR="00F768C4">
        <w:rPr>
          <w:noProof/>
        </w:rPr>
        <w:t>E</w:t>
      </w:r>
      <w:r>
        <w:fldChar w:fldCharType="end"/>
      </w:r>
      <w:r>
        <w:t>-</w:t>
      </w:r>
      <w:r>
        <w:fldChar w:fldCharType="begin"/>
      </w:r>
      <w:r>
        <w:instrText xml:space="preserve"> SEQ AppendixFFBLEqn \#"0"  \* MERGEFORMAT  \* MERGEFORMAT  \* MERGEFORMAT </w:instrText>
      </w:r>
      <w:r>
        <w:fldChar w:fldCharType="separate"/>
      </w:r>
      <w:r w:rsidR="00F768C4">
        <w:rPr>
          <w:noProof/>
        </w:rPr>
        <w:t>5</w:t>
      </w:r>
      <w:r>
        <w:rPr>
          <w:noProof/>
        </w:rPr>
        <w:fldChar w:fldCharType="end"/>
      </w:r>
      <w:r>
        <w:t>)</w:t>
      </w:r>
    </w:p>
    <w:p w:rsidR="00094EF4" w:rsidRDefault="00094EF4" w:rsidP="00094EF4">
      <w:pPr>
        <w:pStyle w:val="NRELBodyText"/>
      </w:pPr>
    </w:p>
    <w:p w:rsidR="00094EF4" w:rsidRPr="00A06623" w:rsidRDefault="00094EF4" w:rsidP="00094EF4">
      <w:pPr>
        <w:pStyle w:val="NRELBodyText"/>
        <w:sectPr w:rsidR="00094EF4" w:rsidRPr="00A06623" w:rsidSect="006552D2">
          <w:footnotePr>
            <w:numFmt w:val="lowerLetter"/>
          </w:footnotePr>
          <w:pgSz w:w="12240" w:h="15840"/>
          <w:pgMar w:top="1440" w:right="1440" w:bottom="1440" w:left="1440" w:header="720" w:footer="720" w:gutter="0"/>
          <w:cols w:space="432"/>
        </w:sectPr>
      </w:pPr>
    </w:p>
    <w:p w:rsidR="00094EF4" w:rsidRDefault="00094EF4" w:rsidP="00094EF4">
      <w:pPr>
        <w:pStyle w:val="NRELHead01"/>
        <w:rPr>
          <w:noProof/>
        </w:rPr>
      </w:pPr>
      <w:bookmarkStart w:id="506" w:name="Heading_TowerFormat"/>
      <w:bookmarkStart w:id="507" w:name="_Toc399876264"/>
      <w:bookmarkStart w:id="508" w:name="_Toc400628998"/>
      <w:r>
        <w:rPr>
          <w:noProof/>
        </w:rPr>
        <w:lastRenderedPageBreak/>
        <w:t xml:space="preserve">Appendix </w:t>
      </w:r>
      <w:bookmarkStart w:id="509" w:name="Appendix_TSTwr_letter"/>
      <w:r>
        <w:rPr>
          <w:noProof/>
        </w:rPr>
        <w:fldChar w:fldCharType="begin"/>
      </w:r>
      <w:r>
        <w:rPr>
          <w:noProof/>
        </w:rPr>
        <w:instrText xml:space="preserve"> SEQ Appendix \* MERGEFORMAT \* ALPHABETIC \* MERGEFORMAT </w:instrText>
      </w:r>
      <w:r>
        <w:rPr>
          <w:noProof/>
        </w:rPr>
        <w:fldChar w:fldCharType="separate"/>
      </w:r>
      <w:r w:rsidR="00F768C4">
        <w:rPr>
          <w:noProof/>
        </w:rPr>
        <w:t>F</w:t>
      </w:r>
      <w:r>
        <w:rPr>
          <w:noProof/>
        </w:rPr>
        <w:fldChar w:fldCharType="end"/>
      </w:r>
      <w:bookmarkEnd w:id="509"/>
      <w:r>
        <w:rPr>
          <w:noProof/>
        </w:rPr>
        <w:t xml:space="preserve">: </w:t>
      </w:r>
      <w:r>
        <w:t>Tower Data Binary File Format</w:t>
      </w:r>
      <w:bookmarkEnd w:id="506"/>
      <w:bookmarkEnd w:id="507"/>
      <w:bookmarkEnd w:id="508"/>
    </w:p>
    <w:p w:rsidR="00094EF4" w:rsidRDefault="00094EF4" w:rsidP="00094EF4">
      <w:pPr>
        <w:pStyle w:val="NRELBodyText"/>
      </w:pPr>
      <w:r>
        <w:t>TurbSim tower files have a “</w:t>
      </w:r>
      <w:r w:rsidRPr="00AE4C2F">
        <w:t>.</w:t>
      </w:r>
      <w:r w:rsidRPr="004179FA">
        <w:t>twr</w:t>
      </w:r>
      <w:r>
        <w:t xml:space="preserve">” extension. Each file contains a header of 4-byte real and integer values, followed by 2-byte integer time series of the three wind components at each point on the tower grid. The wind components at the tower points are normalized and stored in 2-byte binary integers, exactly the same way that </w:t>
      </w:r>
      <w:r w:rsidRPr="000E38C3">
        <w:t>Bladed</w:t>
      </w:r>
      <w:r>
        <w:t>-style full-field wind files are written. The tower files have the same vertical resolution as the full-field grid, with points going downward from the bottom of the full grid in a single line at the tower centerline.</w:t>
      </w:r>
    </w:p>
    <w:p w:rsidR="00094EF4" w:rsidRDefault="00094EF4" w:rsidP="00094EF4">
      <w:pPr>
        <w:pStyle w:val="NRELTableCaption"/>
      </w:pPr>
      <w:bookmarkStart w:id="510" w:name="_Toc399876340"/>
      <w:bookmarkStart w:id="511" w:name="_Toc400629063"/>
      <w:r>
        <w:t xml:space="preserve">Table </w:t>
      </w:r>
      <w:r>
        <w:fldChar w:fldCharType="begin"/>
      </w:r>
      <w:r>
        <w:instrText xml:space="preserve"> REF Appendix_TSTwr_letter \h </w:instrText>
      </w:r>
      <w:r>
        <w:fldChar w:fldCharType="separate"/>
      </w:r>
      <w:r w:rsidR="00F768C4">
        <w:rPr>
          <w:noProof/>
        </w:rPr>
        <w:t>F</w:t>
      </w:r>
      <w:r>
        <w:fldChar w:fldCharType="end"/>
      </w:r>
      <w:r>
        <w:t>-</w:t>
      </w:r>
      <w:r w:rsidR="00BC1C66">
        <w:fldChar w:fldCharType="begin"/>
      </w:r>
      <w:r w:rsidR="00BC1C66">
        <w:instrText xml:space="preserve"> SEQ TwrTable \* MERGEFORMAT </w:instrText>
      </w:r>
      <w:r w:rsidR="00BC1C66">
        <w:fldChar w:fldCharType="separate"/>
      </w:r>
      <w:r w:rsidR="00F768C4">
        <w:rPr>
          <w:noProof/>
        </w:rPr>
        <w:t>1</w:t>
      </w:r>
      <w:r w:rsidR="00BC1C66">
        <w:rPr>
          <w:noProof/>
        </w:rPr>
        <w:fldChar w:fldCharType="end"/>
      </w:r>
      <w:r>
        <w:t>: Format of Header in TurbSim Binary Tower-Data File</w:t>
      </w:r>
      <w:bookmarkEnd w:id="510"/>
      <w:bookmarkEnd w:id="511"/>
    </w:p>
    <w:tbl>
      <w:tblPr>
        <w:tblStyle w:val="TableGrid"/>
        <w:tblW w:w="9000" w:type="dxa"/>
        <w:jc w:val="center"/>
        <w:tblCellSpacing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72" w:type="dxa"/>
          <w:left w:w="115" w:type="dxa"/>
          <w:bottom w:w="72" w:type="dxa"/>
          <w:right w:w="115" w:type="dxa"/>
        </w:tblCellMar>
        <w:tblLook w:val="01E0" w:firstRow="1" w:lastRow="1" w:firstColumn="1" w:lastColumn="1" w:noHBand="0" w:noVBand="0"/>
      </w:tblPr>
      <w:tblGrid>
        <w:gridCol w:w="1447"/>
        <w:gridCol w:w="2012"/>
        <w:gridCol w:w="5541"/>
      </w:tblGrid>
      <w:tr w:rsidR="00094EF4" w:rsidRPr="00B55176" w:rsidTr="006552D2">
        <w:trPr>
          <w:tblCellSpacing w:w="7" w:type="dxa"/>
          <w:jc w:val="center"/>
        </w:trPr>
        <w:tc>
          <w:tcPr>
            <w:tcW w:w="797" w:type="pct"/>
            <w:tcBorders>
              <w:top w:val="single" w:sz="8" w:space="0" w:color="auto"/>
              <w:bottom w:val="single" w:sz="8" w:space="0" w:color="auto"/>
            </w:tcBorders>
            <w:vAlign w:val="bottom"/>
          </w:tcPr>
          <w:p w:rsidR="00094EF4" w:rsidRDefault="00094EF4" w:rsidP="00C32E10">
            <w:pPr>
              <w:pStyle w:val="NRELTableHeader"/>
            </w:pPr>
            <w:r w:rsidRPr="00E752FD">
              <w:t>Type (Bytes)</w:t>
            </w:r>
          </w:p>
        </w:tc>
        <w:tc>
          <w:tcPr>
            <w:tcW w:w="1117" w:type="pct"/>
            <w:tcBorders>
              <w:top w:val="single" w:sz="8" w:space="0" w:color="auto"/>
              <w:bottom w:val="single" w:sz="8" w:space="0" w:color="auto"/>
            </w:tcBorders>
            <w:vAlign w:val="bottom"/>
          </w:tcPr>
          <w:p w:rsidR="00094EF4" w:rsidRDefault="00094EF4" w:rsidP="00C32E10">
            <w:pPr>
              <w:pStyle w:val="NRELTableHeader"/>
            </w:pPr>
            <w:r w:rsidRPr="00E752FD">
              <w:t>Parameter</w:t>
            </w:r>
          </w:p>
        </w:tc>
        <w:tc>
          <w:tcPr>
            <w:tcW w:w="3086" w:type="pct"/>
            <w:tcBorders>
              <w:top w:val="single" w:sz="8" w:space="0" w:color="auto"/>
              <w:bottom w:val="single" w:sz="8" w:space="0" w:color="auto"/>
            </w:tcBorders>
            <w:vAlign w:val="bottom"/>
          </w:tcPr>
          <w:p w:rsidR="00094EF4" w:rsidRDefault="00094EF4" w:rsidP="00C32E10">
            <w:pPr>
              <w:pStyle w:val="NRELTableHeader"/>
            </w:pPr>
            <w:r w:rsidRPr="00E752FD">
              <w:t>Description</w:t>
            </w:r>
          </w:p>
        </w:tc>
      </w:tr>
      <w:tr w:rsidR="00094EF4" w:rsidTr="006552D2">
        <w:trPr>
          <w:tblCellSpacing w:w="7" w:type="dxa"/>
          <w:jc w:val="center"/>
        </w:trPr>
        <w:tc>
          <w:tcPr>
            <w:tcW w:w="797" w:type="pct"/>
          </w:tcPr>
          <w:p w:rsidR="00094EF4" w:rsidRDefault="00094EF4" w:rsidP="00C32E10">
            <w:pPr>
              <w:pStyle w:val="NRELTableContent"/>
            </w:pPr>
            <w:r w:rsidRPr="00D14352">
              <w:t>Real (4)</w:t>
            </w:r>
          </w:p>
        </w:tc>
        <w:tc>
          <w:tcPr>
            <w:tcW w:w="1117" w:type="pct"/>
          </w:tcPr>
          <w:p w:rsidR="00094EF4" w:rsidRDefault="00094EF4" w:rsidP="00C32E10">
            <w:pPr>
              <w:pStyle w:val="NRELTableContent"/>
              <w:rPr>
                <w:rStyle w:val="Variable"/>
                <w:i/>
              </w:rPr>
            </w:pPr>
            <w:r>
              <w:rPr>
                <w:rStyle w:val="Variable"/>
                <w:i/>
              </w:rPr>
              <w:t>dz</w:t>
            </w:r>
          </w:p>
        </w:tc>
        <w:tc>
          <w:tcPr>
            <w:tcW w:w="3086" w:type="pct"/>
          </w:tcPr>
          <w:p w:rsidR="00094EF4" w:rsidRDefault="00094EF4" w:rsidP="00C32E10">
            <w:pPr>
              <w:pStyle w:val="NRELTableContent"/>
            </w:pPr>
            <w:r w:rsidRPr="00E752FD">
              <w:t>Vertical grid resolution, in m</w:t>
            </w:r>
            <w:r>
              <w:t>eters.</w:t>
            </w:r>
          </w:p>
        </w:tc>
      </w:tr>
      <w:tr w:rsidR="00094EF4" w:rsidTr="006552D2">
        <w:trPr>
          <w:tblCellSpacing w:w="7" w:type="dxa"/>
          <w:jc w:val="center"/>
        </w:trPr>
        <w:tc>
          <w:tcPr>
            <w:tcW w:w="797" w:type="pct"/>
          </w:tcPr>
          <w:p w:rsidR="00094EF4" w:rsidRDefault="00094EF4" w:rsidP="00C32E10">
            <w:pPr>
              <w:pStyle w:val="NRELTableContent"/>
            </w:pPr>
            <w:r w:rsidRPr="00D14352">
              <w:t>Real (4)</w:t>
            </w:r>
          </w:p>
        </w:tc>
        <w:tc>
          <w:tcPr>
            <w:tcW w:w="1117" w:type="pct"/>
          </w:tcPr>
          <w:p w:rsidR="00094EF4" w:rsidRDefault="00094EF4" w:rsidP="00C32E10">
            <w:pPr>
              <w:pStyle w:val="NRELTableContent"/>
              <w:rPr>
                <w:rStyle w:val="Variable"/>
                <w:i/>
              </w:rPr>
            </w:pPr>
            <w:r>
              <w:rPr>
                <w:rStyle w:val="Variable"/>
                <w:i/>
              </w:rPr>
              <w:t>u</w:t>
            </w:r>
            <w:r w:rsidRPr="00C01E96">
              <w:rPr>
                <w:rStyle w:val="Variable"/>
                <w:i/>
                <w:vertAlign w:val="subscript"/>
              </w:rPr>
              <w:t>hub</w:t>
            </w:r>
            <w:r>
              <w:rPr>
                <w:rStyle w:val="Variable"/>
                <w:i/>
              </w:rPr>
              <w:t xml:space="preserve"> </w:t>
            </w:r>
            <w:r w:rsidRPr="00D14352">
              <w:rPr>
                <w:rStyle w:val="Variable"/>
                <w:i/>
              </w:rPr>
              <w:t>*</w:t>
            </w:r>
            <w:r>
              <w:rPr>
                <w:rStyle w:val="Variable"/>
                <w:i/>
              </w:rPr>
              <w:t xml:space="preserve"> </w:t>
            </w:r>
            <w:r w:rsidRPr="00D14352">
              <w:rPr>
                <w:rStyle w:val="Variable"/>
                <w:i/>
              </w:rPr>
              <w:t>TimeStep</w:t>
            </w:r>
          </w:p>
        </w:tc>
        <w:tc>
          <w:tcPr>
            <w:tcW w:w="3086" w:type="pct"/>
          </w:tcPr>
          <w:p w:rsidR="00094EF4" w:rsidRDefault="00094EF4" w:rsidP="00C32E10">
            <w:pPr>
              <w:pStyle w:val="NRELTableContent"/>
            </w:pPr>
            <w:r w:rsidRPr="00E752FD">
              <w:t>Longitudinal grid resolution, in m</w:t>
            </w:r>
            <w:r>
              <w:t>eters.</w:t>
            </w:r>
          </w:p>
        </w:tc>
      </w:tr>
      <w:tr w:rsidR="00094EF4" w:rsidTr="006552D2">
        <w:trPr>
          <w:tblCellSpacing w:w="7" w:type="dxa"/>
          <w:jc w:val="center"/>
        </w:trPr>
        <w:tc>
          <w:tcPr>
            <w:tcW w:w="797" w:type="pct"/>
            <w:tcBorders>
              <w:bottom w:val="single" w:sz="8" w:space="0" w:color="auto"/>
            </w:tcBorders>
          </w:tcPr>
          <w:p w:rsidR="00094EF4" w:rsidRDefault="00094EF4" w:rsidP="00C32E10">
            <w:pPr>
              <w:pStyle w:val="NRELTableContent"/>
            </w:pPr>
            <w:r w:rsidRPr="00D14352">
              <w:t>Real (4)</w:t>
            </w:r>
          </w:p>
        </w:tc>
        <w:tc>
          <w:tcPr>
            <w:tcW w:w="1117" w:type="pct"/>
            <w:tcBorders>
              <w:bottom w:val="single" w:sz="8" w:space="0" w:color="auto"/>
            </w:tcBorders>
          </w:tcPr>
          <w:p w:rsidR="00094EF4" w:rsidRDefault="00094EF4" w:rsidP="00C32E10">
            <w:pPr>
              <w:pStyle w:val="NRELTableContent"/>
              <w:rPr>
                <w:rStyle w:val="Variable"/>
                <w:i/>
              </w:rPr>
            </w:pPr>
            <w:r w:rsidRPr="00D14352">
              <w:rPr>
                <w:rStyle w:val="Variable"/>
                <w:i/>
              </w:rPr>
              <w:t>Zmax</w:t>
            </w:r>
          </w:p>
        </w:tc>
        <w:tc>
          <w:tcPr>
            <w:tcW w:w="3086" w:type="pct"/>
            <w:tcBorders>
              <w:bottom w:val="single" w:sz="8" w:space="0" w:color="auto"/>
            </w:tcBorders>
          </w:tcPr>
          <w:p w:rsidR="00094EF4" w:rsidRDefault="00094EF4" w:rsidP="00C32E10">
            <w:pPr>
              <w:pStyle w:val="NRELTableContent"/>
            </w:pPr>
            <w:r w:rsidRPr="00E752FD">
              <w:t>The height of the highest tower point, in m</w:t>
            </w:r>
            <w:r>
              <w:t>eters.</w:t>
            </w:r>
          </w:p>
        </w:tc>
      </w:tr>
      <w:tr w:rsidR="00094EF4" w:rsidTr="006552D2">
        <w:trPr>
          <w:tblCellSpacing w:w="7" w:type="dxa"/>
          <w:jc w:val="center"/>
        </w:trPr>
        <w:tc>
          <w:tcPr>
            <w:tcW w:w="797" w:type="pct"/>
          </w:tcPr>
          <w:p w:rsidR="00094EF4" w:rsidRDefault="00094EF4" w:rsidP="00C32E10">
            <w:pPr>
              <w:pStyle w:val="NRELTableContent"/>
            </w:pPr>
            <w:r w:rsidRPr="00D14352">
              <w:t>Real (4)</w:t>
            </w:r>
          </w:p>
        </w:tc>
        <w:tc>
          <w:tcPr>
            <w:tcW w:w="1117" w:type="pct"/>
          </w:tcPr>
          <w:p w:rsidR="00094EF4" w:rsidRDefault="00094EF4" w:rsidP="00C32E10">
            <w:pPr>
              <w:pStyle w:val="NRELTableContent"/>
              <w:rPr>
                <w:rStyle w:val="Variable"/>
                <w:i/>
              </w:rPr>
            </w:pPr>
            <w:r>
              <w:rPr>
                <w:rStyle w:val="Variable"/>
                <w:i/>
              </w:rPr>
              <w:t>nt</w:t>
            </w:r>
          </w:p>
        </w:tc>
        <w:tc>
          <w:tcPr>
            <w:tcW w:w="3086" w:type="pct"/>
          </w:tcPr>
          <w:p w:rsidR="00094EF4" w:rsidRDefault="00094EF4" w:rsidP="00C32E10">
            <w:pPr>
              <w:pStyle w:val="NRELTableContent"/>
            </w:pPr>
            <w:r w:rsidRPr="00E752FD">
              <w:t>The number of points in the longitudinal direction</w:t>
            </w:r>
            <w:r>
              <w:t>.</w:t>
            </w:r>
            <w:r w:rsidRPr="00E752FD">
              <w:t xml:space="preserve"> </w:t>
            </w:r>
          </w:p>
        </w:tc>
      </w:tr>
      <w:tr w:rsidR="00094EF4" w:rsidTr="006552D2">
        <w:trPr>
          <w:tblCellSpacing w:w="7" w:type="dxa"/>
          <w:jc w:val="center"/>
        </w:trPr>
        <w:tc>
          <w:tcPr>
            <w:tcW w:w="797" w:type="pct"/>
          </w:tcPr>
          <w:p w:rsidR="00094EF4" w:rsidRDefault="00094EF4" w:rsidP="00C32E10">
            <w:pPr>
              <w:pStyle w:val="NRELTableContent"/>
            </w:pPr>
            <w:r w:rsidRPr="00D14352">
              <w:t>Real (4)</w:t>
            </w:r>
          </w:p>
        </w:tc>
        <w:tc>
          <w:tcPr>
            <w:tcW w:w="1117" w:type="pct"/>
          </w:tcPr>
          <w:p w:rsidR="00094EF4" w:rsidRDefault="00094EF4" w:rsidP="00C32E10">
            <w:pPr>
              <w:pStyle w:val="NRELTableContent"/>
              <w:rPr>
                <w:rStyle w:val="Variable"/>
                <w:i/>
              </w:rPr>
            </w:pPr>
            <w:r>
              <w:rPr>
                <w:rStyle w:val="Variable"/>
                <w:i/>
              </w:rPr>
              <w:t>nz</w:t>
            </w:r>
          </w:p>
        </w:tc>
        <w:tc>
          <w:tcPr>
            <w:tcW w:w="3086" w:type="pct"/>
          </w:tcPr>
          <w:p w:rsidR="00094EF4" w:rsidRDefault="00094EF4" w:rsidP="00C32E10">
            <w:pPr>
              <w:pStyle w:val="NRELTableContent"/>
            </w:pPr>
            <w:r w:rsidRPr="00E752FD">
              <w:t xml:space="preserve">The number of vertical </w:t>
            </w:r>
            <w:r>
              <w:t>tower</w:t>
            </w:r>
            <w:r w:rsidRPr="00E752FD">
              <w:t xml:space="preserve"> points</w:t>
            </w:r>
            <w:r>
              <w:t>.</w:t>
            </w:r>
          </w:p>
        </w:tc>
      </w:tr>
      <w:tr w:rsidR="00094EF4" w:rsidTr="006552D2">
        <w:trPr>
          <w:tblCellSpacing w:w="7" w:type="dxa"/>
          <w:jc w:val="center"/>
        </w:trPr>
        <w:tc>
          <w:tcPr>
            <w:tcW w:w="797" w:type="pct"/>
            <w:tcBorders>
              <w:bottom w:val="single" w:sz="8" w:space="0" w:color="auto"/>
            </w:tcBorders>
          </w:tcPr>
          <w:p w:rsidR="00094EF4" w:rsidRDefault="00094EF4" w:rsidP="00C32E10">
            <w:pPr>
              <w:pStyle w:val="NRELTableContent"/>
            </w:pPr>
            <w:r w:rsidRPr="00D14352">
              <w:t>Real (4)</w:t>
            </w:r>
          </w:p>
        </w:tc>
        <w:tc>
          <w:tcPr>
            <w:tcW w:w="1117" w:type="pct"/>
            <w:tcBorders>
              <w:bottom w:val="single" w:sz="8" w:space="0" w:color="auto"/>
            </w:tcBorders>
          </w:tcPr>
          <w:p w:rsidR="00094EF4" w:rsidRDefault="00094EF4" w:rsidP="00C32E10">
            <w:pPr>
              <w:pStyle w:val="NRELTableContent"/>
              <w:rPr>
                <w:rStyle w:val="Variable"/>
                <w:i/>
              </w:rPr>
            </w:pPr>
            <w:r>
              <w:rPr>
                <w:rStyle w:val="Variable"/>
                <w:i/>
              </w:rPr>
              <w:t>u</w:t>
            </w:r>
            <w:r w:rsidRPr="00C01E96">
              <w:rPr>
                <w:rStyle w:val="Variable"/>
                <w:i/>
                <w:vertAlign w:val="subscript"/>
              </w:rPr>
              <w:t>hub</w:t>
            </w:r>
          </w:p>
        </w:tc>
        <w:tc>
          <w:tcPr>
            <w:tcW w:w="3086" w:type="pct"/>
            <w:tcBorders>
              <w:bottom w:val="single" w:sz="8" w:space="0" w:color="auto"/>
            </w:tcBorders>
          </w:tcPr>
          <w:p w:rsidR="00094EF4" w:rsidRDefault="00094EF4" w:rsidP="00C32E10">
            <w:pPr>
              <w:pStyle w:val="NRELTableContent"/>
            </w:pPr>
            <w:r w:rsidRPr="00E752FD">
              <w:t>The mean wind speed</w:t>
            </w:r>
            <w:r>
              <w:t>,</w:t>
            </w:r>
            <w:r w:rsidRPr="00E752FD">
              <w:t xml:space="preserve"> in m</w:t>
            </w:r>
            <w:r>
              <w:t>eters per second.</w:t>
            </w:r>
          </w:p>
        </w:tc>
      </w:tr>
      <w:tr w:rsidR="00094EF4" w:rsidTr="006552D2">
        <w:trPr>
          <w:tblCellSpacing w:w="7" w:type="dxa"/>
          <w:jc w:val="center"/>
        </w:trPr>
        <w:tc>
          <w:tcPr>
            <w:tcW w:w="797" w:type="pct"/>
          </w:tcPr>
          <w:p w:rsidR="00094EF4" w:rsidRDefault="00094EF4" w:rsidP="00C32E10">
            <w:pPr>
              <w:pStyle w:val="NRELTableContent"/>
            </w:pPr>
            <w:r w:rsidRPr="00D14352">
              <w:t>Real (4)</w:t>
            </w:r>
          </w:p>
        </w:tc>
        <w:tc>
          <w:tcPr>
            <w:tcW w:w="1117" w:type="pct"/>
          </w:tcPr>
          <w:p w:rsidR="00094EF4" w:rsidRDefault="00094EF4" w:rsidP="00C32E10">
            <w:pPr>
              <w:pStyle w:val="NRELTableContent"/>
              <w:rPr>
                <w:rStyle w:val="Variable"/>
                <w:i/>
              </w:rPr>
            </w:pPr>
            <w:r w:rsidRPr="00D14352">
              <w:rPr>
                <w:rStyle w:val="Variable"/>
                <w:i/>
              </w:rPr>
              <w:t>100 * TI(</w:t>
            </w:r>
            <w:r>
              <w:rPr>
                <w:rStyle w:val="Variable"/>
                <w:i/>
              </w:rPr>
              <w:t>u</w:t>
            </w:r>
            <w:r w:rsidRPr="00D14352">
              <w:rPr>
                <w:rStyle w:val="Variable"/>
                <w:i/>
              </w:rPr>
              <w:t>)</w:t>
            </w:r>
          </w:p>
        </w:tc>
        <w:tc>
          <w:tcPr>
            <w:tcW w:w="3086" w:type="pct"/>
          </w:tcPr>
          <w:p w:rsidR="00094EF4" w:rsidRDefault="00094EF4" w:rsidP="00C32E10">
            <w:pPr>
              <w:pStyle w:val="NRELTableContent"/>
            </w:pPr>
            <w:r w:rsidRPr="00E752FD">
              <w:t xml:space="preserve">The turbulence intensity of the </w:t>
            </w:r>
            <w:r w:rsidRPr="007C531B">
              <w:rPr>
                <w:rStyle w:val="Variable"/>
                <w:i/>
              </w:rPr>
              <w:t>u</w:t>
            </w:r>
            <w:r>
              <w:t xml:space="preserve"> </w:t>
            </w:r>
            <w:r w:rsidRPr="00E752FD">
              <w:t>component, in percent</w:t>
            </w:r>
            <w:r>
              <w:t>.</w:t>
            </w:r>
          </w:p>
        </w:tc>
      </w:tr>
      <w:tr w:rsidR="00094EF4" w:rsidTr="006552D2">
        <w:trPr>
          <w:tblCellSpacing w:w="7" w:type="dxa"/>
          <w:jc w:val="center"/>
        </w:trPr>
        <w:tc>
          <w:tcPr>
            <w:tcW w:w="797" w:type="pct"/>
          </w:tcPr>
          <w:p w:rsidR="00094EF4" w:rsidRDefault="00094EF4" w:rsidP="00C32E10">
            <w:pPr>
              <w:pStyle w:val="NRELTableContent"/>
            </w:pPr>
            <w:r w:rsidRPr="00D14352">
              <w:t>Real (4)</w:t>
            </w:r>
          </w:p>
        </w:tc>
        <w:tc>
          <w:tcPr>
            <w:tcW w:w="1117" w:type="pct"/>
          </w:tcPr>
          <w:p w:rsidR="00094EF4" w:rsidRDefault="00094EF4" w:rsidP="00C32E10">
            <w:pPr>
              <w:pStyle w:val="NRELTableContent"/>
              <w:rPr>
                <w:rStyle w:val="Variable"/>
                <w:i/>
              </w:rPr>
            </w:pPr>
            <w:r w:rsidRPr="00D14352">
              <w:rPr>
                <w:rStyle w:val="Variable"/>
                <w:i/>
              </w:rPr>
              <w:t>100 * TI(</w:t>
            </w:r>
            <w:r>
              <w:rPr>
                <w:rStyle w:val="Variable"/>
                <w:i/>
              </w:rPr>
              <w:t>v</w:t>
            </w:r>
            <w:r w:rsidRPr="00D14352">
              <w:rPr>
                <w:rStyle w:val="Variable"/>
                <w:i/>
              </w:rPr>
              <w:t>)</w:t>
            </w:r>
          </w:p>
        </w:tc>
        <w:tc>
          <w:tcPr>
            <w:tcW w:w="3086" w:type="pct"/>
          </w:tcPr>
          <w:p w:rsidR="00094EF4" w:rsidRDefault="00094EF4" w:rsidP="00C32E10">
            <w:pPr>
              <w:pStyle w:val="NRELTableContent"/>
            </w:pPr>
            <w:r w:rsidRPr="00E752FD">
              <w:t xml:space="preserve">The turbulence intensity of the </w:t>
            </w:r>
            <w:r w:rsidRPr="007C531B">
              <w:rPr>
                <w:rStyle w:val="Variable"/>
                <w:i/>
              </w:rPr>
              <w:t>v</w:t>
            </w:r>
            <w:r>
              <w:t xml:space="preserve"> </w:t>
            </w:r>
            <w:r w:rsidRPr="00E752FD">
              <w:t>component, in percent</w:t>
            </w:r>
            <w:r>
              <w:t>.</w:t>
            </w:r>
          </w:p>
        </w:tc>
      </w:tr>
      <w:tr w:rsidR="00094EF4" w:rsidTr="006552D2">
        <w:trPr>
          <w:tblCellSpacing w:w="7" w:type="dxa"/>
          <w:jc w:val="center"/>
        </w:trPr>
        <w:tc>
          <w:tcPr>
            <w:tcW w:w="797" w:type="pct"/>
            <w:tcBorders>
              <w:bottom w:val="single" w:sz="8" w:space="0" w:color="auto"/>
            </w:tcBorders>
          </w:tcPr>
          <w:p w:rsidR="00094EF4" w:rsidRDefault="00094EF4" w:rsidP="00C32E10">
            <w:pPr>
              <w:pStyle w:val="NRELTableContent"/>
            </w:pPr>
            <w:r w:rsidRPr="00D14352">
              <w:t>Real (4)</w:t>
            </w:r>
          </w:p>
        </w:tc>
        <w:tc>
          <w:tcPr>
            <w:tcW w:w="1117" w:type="pct"/>
            <w:tcBorders>
              <w:bottom w:val="single" w:sz="8" w:space="0" w:color="auto"/>
            </w:tcBorders>
          </w:tcPr>
          <w:p w:rsidR="00094EF4" w:rsidRDefault="00094EF4" w:rsidP="00C32E10">
            <w:pPr>
              <w:pStyle w:val="NRELTableContent"/>
              <w:rPr>
                <w:rStyle w:val="Variable"/>
                <w:i/>
              </w:rPr>
            </w:pPr>
            <w:r w:rsidRPr="00D14352">
              <w:rPr>
                <w:rStyle w:val="Variable"/>
                <w:i/>
              </w:rPr>
              <w:t>100 * TI(</w:t>
            </w:r>
            <w:r>
              <w:rPr>
                <w:rStyle w:val="Variable"/>
                <w:i/>
              </w:rPr>
              <w:t>w</w:t>
            </w:r>
            <w:r w:rsidRPr="00D14352">
              <w:rPr>
                <w:rStyle w:val="Variable"/>
                <w:i/>
              </w:rPr>
              <w:t>)</w:t>
            </w:r>
          </w:p>
        </w:tc>
        <w:tc>
          <w:tcPr>
            <w:tcW w:w="3086" w:type="pct"/>
            <w:tcBorders>
              <w:bottom w:val="single" w:sz="8" w:space="0" w:color="auto"/>
            </w:tcBorders>
          </w:tcPr>
          <w:p w:rsidR="00094EF4" w:rsidRDefault="00094EF4" w:rsidP="00C32E10">
            <w:pPr>
              <w:pStyle w:val="NRELTableContent"/>
            </w:pPr>
            <w:r w:rsidRPr="00E752FD">
              <w:t xml:space="preserve">The turbulence intensity of the </w:t>
            </w:r>
            <w:r w:rsidRPr="007C531B">
              <w:rPr>
                <w:rStyle w:val="Variable"/>
                <w:i/>
              </w:rPr>
              <w:t>w</w:t>
            </w:r>
            <w:r>
              <w:rPr>
                <w:rStyle w:val="Variable"/>
                <w:i/>
              </w:rPr>
              <w:t xml:space="preserve"> </w:t>
            </w:r>
            <w:r w:rsidRPr="00E752FD">
              <w:t>component, in percent</w:t>
            </w:r>
            <w:r>
              <w:t>.</w:t>
            </w:r>
          </w:p>
        </w:tc>
      </w:tr>
    </w:tbl>
    <w:p w:rsidR="00094EF4" w:rsidRDefault="00094EF4" w:rsidP="00094EF4">
      <w:pPr>
        <w:pStyle w:val="NRELBodyText"/>
      </w:pPr>
    </w:p>
    <w:p w:rsidR="00094EF4" w:rsidRDefault="00094EF4" w:rsidP="00094EF4">
      <w:pPr>
        <w:pStyle w:val="NRELTableCaption"/>
      </w:pPr>
      <w:bookmarkStart w:id="512" w:name="_Toc399876341"/>
      <w:bookmarkStart w:id="513" w:name="_Toc400629064"/>
      <w:r>
        <w:t xml:space="preserve">Table </w:t>
      </w:r>
      <w:r>
        <w:fldChar w:fldCharType="begin"/>
      </w:r>
      <w:r>
        <w:instrText xml:space="preserve"> REF Appendix_TSTwr_letter \h </w:instrText>
      </w:r>
      <w:r>
        <w:fldChar w:fldCharType="separate"/>
      </w:r>
      <w:r w:rsidR="00F768C4">
        <w:rPr>
          <w:noProof/>
        </w:rPr>
        <w:t>F</w:t>
      </w:r>
      <w:r>
        <w:fldChar w:fldCharType="end"/>
      </w:r>
      <w:r>
        <w:t>-</w:t>
      </w:r>
      <w:r w:rsidR="00BC1C66">
        <w:fldChar w:fldCharType="begin"/>
      </w:r>
      <w:r w:rsidR="00BC1C66">
        <w:instrText xml:space="preserve"> SEQ TwrTable \* MERGEFORMAT </w:instrText>
      </w:r>
      <w:r w:rsidR="00BC1C66">
        <w:fldChar w:fldCharType="separate"/>
      </w:r>
      <w:r w:rsidR="00F768C4">
        <w:rPr>
          <w:noProof/>
        </w:rPr>
        <w:t>2</w:t>
      </w:r>
      <w:r w:rsidR="00BC1C66">
        <w:rPr>
          <w:noProof/>
        </w:rPr>
        <w:fldChar w:fldCharType="end"/>
      </w:r>
      <w:r>
        <w:t>: Format of Grid Velocities in TurbSim Binary Tower-Data File</w:t>
      </w:r>
      <w:bookmarkEnd w:id="512"/>
      <w:bookmarkEnd w:id="513"/>
    </w:p>
    <w:tbl>
      <w:tblPr>
        <w:tblStyle w:val="TableGrid"/>
        <w:tblW w:w="9000" w:type="dxa"/>
        <w:jc w:val="center"/>
        <w:tblCellSpacing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72" w:type="dxa"/>
          <w:left w:w="115" w:type="dxa"/>
          <w:bottom w:w="72" w:type="dxa"/>
          <w:right w:w="115" w:type="dxa"/>
        </w:tblCellMar>
        <w:tblLook w:val="01E0" w:firstRow="1" w:lastRow="1" w:firstColumn="1" w:lastColumn="1" w:noHBand="0" w:noVBand="0"/>
      </w:tblPr>
      <w:tblGrid>
        <w:gridCol w:w="27"/>
        <w:gridCol w:w="472"/>
        <w:gridCol w:w="2284"/>
        <w:gridCol w:w="675"/>
        <w:gridCol w:w="1281"/>
        <w:gridCol w:w="4229"/>
        <w:gridCol w:w="32"/>
      </w:tblGrid>
      <w:tr w:rsidR="00094EF4" w:rsidTr="006552D2">
        <w:trPr>
          <w:gridBefore w:val="1"/>
          <w:gridAfter w:val="1"/>
          <w:wBefore w:w="3" w:type="pct"/>
          <w:wAfter w:w="5" w:type="pct"/>
          <w:tblCellSpacing w:w="7" w:type="dxa"/>
          <w:jc w:val="center"/>
        </w:trPr>
        <w:tc>
          <w:tcPr>
            <w:tcW w:w="4959" w:type="pct"/>
            <w:gridSpan w:val="5"/>
            <w:tcBorders>
              <w:top w:val="single" w:sz="8" w:space="0" w:color="auto"/>
            </w:tcBorders>
          </w:tcPr>
          <w:p w:rsidR="00094EF4" w:rsidRDefault="00094EF4" w:rsidP="00C32E10">
            <w:pPr>
              <w:pStyle w:val="NRELTableContent"/>
            </w:pPr>
            <w:r>
              <w:t>For each increasing time step (</w:t>
            </w:r>
            <w:r>
              <w:rPr>
                <w:rStyle w:val="Variable"/>
                <w:i/>
              </w:rPr>
              <w:t>nt</w:t>
            </w:r>
            <w:r>
              <w:t xml:space="preserve"> points),and starting at the top of the grid, going downward (</w:t>
            </w:r>
            <w:r>
              <w:rPr>
                <w:rStyle w:val="Variable"/>
                <w:i/>
              </w:rPr>
              <w:t>nz</w:t>
            </w:r>
            <w:r>
              <w:t xml:space="preserve"> points) the data are stored as: </w:t>
            </w:r>
          </w:p>
        </w:tc>
      </w:tr>
      <w:tr w:rsidR="00094EF4" w:rsidRPr="00C32E10" w:rsidTr="006552D2">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1528" w:type="pct"/>
            <w:gridSpan w:val="3"/>
            <w:tcBorders>
              <w:top w:val="single" w:sz="8" w:space="0" w:color="000000" w:themeColor="text1"/>
              <w:bottom w:val="single" w:sz="8" w:space="0" w:color="000000" w:themeColor="text1"/>
            </w:tcBorders>
            <w:tcMar>
              <w:top w:w="72" w:type="dxa"/>
              <w:left w:w="72" w:type="dxa"/>
              <w:bottom w:w="72" w:type="dxa"/>
              <w:right w:w="72" w:type="dxa"/>
            </w:tcMar>
          </w:tcPr>
          <w:p w:rsidR="00094EF4" w:rsidRPr="000546BF" w:rsidRDefault="00094EF4" w:rsidP="000546BF">
            <w:pPr>
              <w:pStyle w:val="NRELTableHeader"/>
              <w:rPr>
                <w:rStyle w:val="Variable"/>
              </w:rPr>
            </w:pPr>
            <w:r w:rsidRPr="000546BF">
              <w:rPr>
                <w:rStyle w:val="Variable"/>
              </w:rPr>
              <w:t>Type (Bytes)</w:t>
            </w:r>
          </w:p>
        </w:tc>
        <w:tc>
          <w:tcPr>
            <w:tcW w:w="1078" w:type="pct"/>
            <w:gridSpan w:val="2"/>
            <w:tcBorders>
              <w:top w:val="single" w:sz="8" w:space="0" w:color="000000" w:themeColor="text1"/>
              <w:bottom w:val="single" w:sz="8" w:space="0" w:color="000000" w:themeColor="text1"/>
            </w:tcBorders>
            <w:tcMar>
              <w:top w:w="72" w:type="dxa"/>
              <w:left w:w="72" w:type="dxa"/>
              <w:bottom w:w="72" w:type="dxa"/>
              <w:right w:w="72" w:type="dxa"/>
            </w:tcMar>
          </w:tcPr>
          <w:p w:rsidR="00094EF4" w:rsidRPr="000546BF" w:rsidRDefault="00094EF4" w:rsidP="000546BF">
            <w:pPr>
              <w:pStyle w:val="NRELTableHeader"/>
            </w:pPr>
            <w:r w:rsidRPr="000546BF">
              <w:t>Parameter</w:t>
            </w:r>
          </w:p>
        </w:tc>
        <w:tc>
          <w:tcPr>
            <w:tcW w:w="2362" w:type="pct"/>
            <w:gridSpan w:val="2"/>
            <w:tcBorders>
              <w:top w:val="single" w:sz="8" w:space="0" w:color="000000" w:themeColor="text1"/>
              <w:bottom w:val="single" w:sz="8" w:space="0" w:color="000000" w:themeColor="text1"/>
            </w:tcBorders>
            <w:tcMar>
              <w:top w:w="72" w:type="dxa"/>
              <w:left w:w="72" w:type="dxa"/>
              <w:bottom w:w="72" w:type="dxa"/>
              <w:right w:w="72" w:type="dxa"/>
            </w:tcMar>
          </w:tcPr>
          <w:p w:rsidR="00094EF4" w:rsidRPr="000546BF" w:rsidRDefault="00094EF4" w:rsidP="000546BF">
            <w:pPr>
              <w:pStyle w:val="NRELTableHeader"/>
            </w:pPr>
            <w:r w:rsidRPr="000546BF">
              <w:t>Description</w:t>
            </w:r>
          </w:p>
        </w:tc>
      </w:tr>
      <w:tr w:rsidR="00094EF4" w:rsidTr="006552D2">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1528" w:type="pct"/>
            <w:gridSpan w:val="3"/>
          </w:tcPr>
          <w:p w:rsidR="00094EF4" w:rsidRDefault="00094EF4" w:rsidP="000546BF">
            <w:pPr>
              <w:pStyle w:val="NRELTableContent"/>
            </w:pPr>
            <w:r>
              <w:rPr>
                <w:rStyle w:val="Variable"/>
                <w:i/>
              </w:rPr>
              <w:t xml:space="preserve">for </w:t>
            </w:r>
            <w:r w:rsidRPr="00D14352">
              <w:rPr>
                <w:rStyle w:val="Variable"/>
                <w:i/>
              </w:rPr>
              <w:t xml:space="preserve">it = 1, 2, … </w:t>
            </w:r>
            <w:r>
              <w:rPr>
                <w:rStyle w:val="Variable"/>
                <w:i/>
              </w:rPr>
              <w:t>nt</w:t>
            </w:r>
          </w:p>
        </w:tc>
        <w:tc>
          <w:tcPr>
            <w:tcW w:w="1078" w:type="pct"/>
            <w:gridSpan w:val="2"/>
          </w:tcPr>
          <w:p w:rsidR="00094EF4" w:rsidRDefault="00094EF4" w:rsidP="000546BF">
            <w:pPr>
              <w:pStyle w:val="NRELTableContent"/>
            </w:pPr>
          </w:p>
        </w:tc>
        <w:tc>
          <w:tcPr>
            <w:tcW w:w="2362" w:type="pct"/>
            <w:gridSpan w:val="2"/>
          </w:tcPr>
          <w:p w:rsidR="00094EF4" w:rsidRDefault="00094EF4" w:rsidP="000546BF">
            <w:pPr>
              <w:pStyle w:val="NRELTableContent"/>
            </w:pPr>
          </w:p>
        </w:tc>
      </w:tr>
      <w:tr w:rsidR="00094EF4" w:rsidTr="006552D2">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259" w:type="pct"/>
            <w:gridSpan w:val="2"/>
          </w:tcPr>
          <w:p w:rsidR="00094EF4" w:rsidRDefault="00094EF4" w:rsidP="000546BF">
            <w:pPr>
              <w:pStyle w:val="NRELTableContent"/>
            </w:pPr>
          </w:p>
        </w:tc>
        <w:tc>
          <w:tcPr>
            <w:tcW w:w="1261" w:type="pct"/>
          </w:tcPr>
          <w:p w:rsidR="00094EF4" w:rsidRDefault="00094EF4" w:rsidP="000546BF">
            <w:pPr>
              <w:pStyle w:val="NRELTableContent"/>
            </w:pPr>
            <w:r>
              <w:rPr>
                <w:rStyle w:val="Variable"/>
                <w:i/>
              </w:rPr>
              <w:t xml:space="preserve">for </w:t>
            </w:r>
            <w:r w:rsidRPr="00D14352">
              <w:rPr>
                <w:rStyle w:val="Variable"/>
                <w:i/>
              </w:rPr>
              <w:t xml:space="preserve">iz = 1, 2, … </w:t>
            </w:r>
            <w:r>
              <w:rPr>
                <w:rStyle w:val="Variable"/>
                <w:i/>
              </w:rPr>
              <w:t>nz</w:t>
            </w:r>
          </w:p>
        </w:tc>
        <w:tc>
          <w:tcPr>
            <w:tcW w:w="1078" w:type="pct"/>
            <w:gridSpan w:val="2"/>
          </w:tcPr>
          <w:p w:rsidR="00094EF4" w:rsidRDefault="00094EF4" w:rsidP="000546BF">
            <w:pPr>
              <w:pStyle w:val="NRELTableContent"/>
            </w:pPr>
          </w:p>
        </w:tc>
        <w:tc>
          <w:tcPr>
            <w:tcW w:w="2362" w:type="pct"/>
            <w:gridSpan w:val="2"/>
          </w:tcPr>
          <w:p w:rsidR="00094EF4" w:rsidRDefault="00094EF4" w:rsidP="000546BF">
            <w:pPr>
              <w:pStyle w:val="NRELTableContent"/>
            </w:pPr>
          </w:p>
        </w:tc>
      </w:tr>
      <w:tr w:rsidR="00094EF4" w:rsidTr="006552D2">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1528" w:type="pct"/>
            <w:gridSpan w:val="3"/>
            <w:tcMar>
              <w:top w:w="72" w:type="dxa"/>
              <w:left w:w="72" w:type="dxa"/>
              <w:bottom w:w="72" w:type="dxa"/>
              <w:right w:w="72" w:type="dxa"/>
            </w:tcMar>
            <w:vAlign w:val="center"/>
          </w:tcPr>
          <w:p w:rsidR="00094EF4" w:rsidRDefault="00094EF4" w:rsidP="000546BF">
            <w:pPr>
              <w:pStyle w:val="NRELTableContent"/>
              <w:rPr>
                <w:rStyle w:val="Variable"/>
                <w:i/>
              </w:rPr>
            </w:pPr>
            <w:r w:rsidRPr="00D14352">
              <w:t>Integer (2)</w:t>
            </w:r>
          </w:p>
        </w:tc>
        <w:tc>
          <w:tcPr>
            <w:tcW w:w="1078" w:type="pct"/>
            <w:gridSpan w:val="2"/>
            <w:tcMar>
              <w:top w:w="72" w:type="dxa"/>
              <w:left w:w="72" w:type="dxa"/>
              <w:bottom w:w="72" w:type="dxa"/>
              <w:right w:w="72" w:type="dxa"/>
            </w:tcMar>
            <w:vAlign w:val="center"/>
          </w:tcPr>
          <w:p w:rsidR="00094EF4" w:rsidRDefault="00094EF4" w:rsidP="000546BF">
            <w:pPr>
              <w:pStyle w:val="NRELTableContent"/>
            </w:pPr>
            <w:r w:rsidRPr="00192CEC">
              <w:rPr>
                <w:rStyle w:val="Variable"/>
                <w:i/>
              </w:rPr>
              <w:object w:dxaOrig="1600" w:dyaOrig="400">
                <v:shape id="_x0000_i1218" type="#_x0000_t75" style="width:79.7pt;height:20.65pt" o:ole="">
                  <v:imagedata r:id="rId559" o:title=""/>
                </v:shape>
                <o:OLEObject Type="Embed" ProgID="Equation.DSMT4" ShapeID="_x0000_i1218" DrawAspect="Content" ObjectID="_1474391251" r:id="rId560"/>
              </w:object>
            </w:r>
          </w:p>
        </w:tc>
        <w:tc>
          <w:tcPr>
            <w:tcW w:w="2362" w:type="pct"/>
            <w:gridSpan w:val="2"/>
            <w:tcMar>
              <w:top w:w="72" w:type="dxa"/>
              <w:left w:w="72" w:type="dxa"/>
              <w:bottom w:w="72" w:type="dxa"/>
              <w:right w:w="72" w:type="dxa"/>
            </w:tcMar>
            <w:vAlign w:val="center"/>
          </w:tcPr>
          <w:p w:rsidR="00094EF4" w:rsidRDefault="00094EF4" w:rsidP="000546BF">
            <w:pPr>
              <w:pStyle w:val="NRELTableContent"/>
            </w:pPr>
            <w:r w:rsidRPr="00E752FD">
              <w:t xml:space="preserve">Normalized </w:t>
            </w:r>
            <w:r>
              <w:rPr>
                <w:rStyle w:val="Variable"/>
                <w:i/>
              </w:rPr>
              <w:t xml:space="preserve">U </w:t>
            </w:r>
            <w:r w:rsidRPr="00E752FD">
              <w:t>component of the wind speed at time step</w:t>
            </w:r>
            <w:r>
              <w:t>,</w:t>
            </w:r>
            <w:r w:rsidRPr="00E752FD">
              <w:t xml:space="preserve"> </w:t>
            </w:r>
            <w:r w:rsidRPr="00CC59F8">
              <w:rPr>
                <w:rStyle w:val="Variable"/>
                <w:i/>
              </w:rPr>
              <w:t>it</w:t>
            </w:r>
            <w:r>
              <w:rPr>
                <w:rStyle w:val="Variable"/>
                <w:i/>
              </w:rPr>
              <w:t>,</w:t>
            </w:r>
            <w:r w:rsidRPr="00E752FD">
              <w:t xml:space="preserve"> and </w:t>
            </w:r>
            <w:r>
              <w:t xml:space="preserve">height </w:t>
            </w:r>
            <w:proofErr w:type="gramStart"/>
            <w:r w:rsidRPr="00F3381D">
              <w:rPr>
                <w:rStyle w:val="Variable"/>
                <w:i/>
              </w:rPr>
              <w:t>z(</w:t>
            </w:r>
            <w:proofErr w:type="gramEnd"/>
            <w:r w:rsidRPr="00F3381D">
              <w:rPr>
                <w:rStyle w:val="Variable"/>
                <w:i/>
              </w:rPr>
              <w:t>iz)</w:t>
            </w:r>
            <w:r w:rsidRPr="00E752FD">
              <w:t>.</w:t>
            </w:r>
          </w:p>
        </w:tc>
      </w:tr>
      <w:tr w:rsidR="00094EF4" w:rsidRPr="00E752FD" w:rsidTr="006552D2">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1528" w:type="pct"/>
            <w:gridSpan w:val="3"/>
            <w:tcMar>
              <w:top w:w="72" w:type="dxa"/>
              <w:left w:w="72" w:type="dxa"/>
              <w:bottom w:w="72" w:type="dxa"/>
              <w:right w:w="72" w:type="dxa"/>
            </w:tcMar>
            <w:vAlign w:val="center"/>
          </w:tcPr>
          <w:p w:rsidR="00094EF4" w:rsidRPr="008000F6" w:rsidRDefault="00094EF4" w:rsidP="000546BF">
            <w:pPr>
              <w:pStyle w:val="NRELTableContent"/>
            </w:pPr>
            <w:r w:rsidRPr="00D14352">
              <w:t>Integer (2)</w:t>
            </w:r>
          </w:p>
        </w:tc>
        <w:tc>
          <w:tcPr>
            <w:tcW w:w="1078" w:type="pct"/>
            <w:gridSpan w:val="2"/>
            <w:tcMar>
              <w:top w:w="72" w:type="dxa"/>
              <w:left w:w="72" w:type="dxa"/>
              <w:bottom w:w="72" w:type="dxa"/>
              <w:right w:w="72" w:type="dxa"/>
            </w:tcMar>
            <w:vAlign w:val="center"/>
          </w:tcPr>
          <w:p w:rsidR="00094EF4" w:rsidRPr="00D14352" w:rsidRDefault="00094EF4" w:rsidP="000546BF">
            <w:pPr>
              <w:pStyle w:val="NRELTableContent"/>
              <w:rPr>
                <w:rStyle w:val="Variable"/>
                <w:i/>
              </w:rPr>
            </w:pPr>
            <w:r w:rsidRPr="00192CEC">
              <w:rPr>
                <w:rStyle w:val="Variable"/>
                <w:i/>
              </w:rPr>
              <w:object w:dxaOrig="1579" w:dyaOrig="400">
                <v:shape id="_x0000_i1219" type="#_x0000_t75" style="width:78.5pt;height:20.65pt" o:ole="">
                  <v:imagedata r:id="rId561" o:title=""/>
                </v:shape>
                <o:OLEObject Type="Embed" ProgID="Equation.DSMT4" ShapeID="_x0000_i1219" DrawAspect="Content" ObjectID="_1474391252" r:id="rId562"/>
              </w:object>
            </w:r>
          </w:p>
        </w:tc>
        <w:tc>
          <w:tcPr>
            <w:tcW w:w="2362" w:type="pct"/>
            <w:gridSpan w:val="2"/>
            <w:tcMar>
              <w:top w:w="72" w:type="dxa"/>
              <w:left w:w="72" w:type="dxa"/>
              <w:bottom w:w="72" w:type="dxa"/>
              <w:right w:w="72" w:type="dxa"/>
            </w:tcMar>
            <w:vAlign w:val="center"/>
          </w:tcPr>
          <w:p w:rsidR="00094EF4" w:rsidRPr="00E752FD" w:rsidRDefault="00094EF4" w:rsidP="000546BF">
            <w:pPr>
              <w:pStyle w:val="NRELTableContent"/>
            </w:pPr>
            <w:r w:rsidRPr="00E752FD">
              <w:t xml:space="preserve">Normalized </w:t>
            </w:r>
            <w:r>
              <w:rPr>
                <w:rStyle w:val="Variable"/>
                <w:i/>
              </w:rPr>
              <w:t>V</w:t>
            </w:r>
            <w:r>
              <w:t xml:space="preserve"> </w:t>
            </w:r>
            <w:r w:rsidRPr="00E752FD">
              <w:t>component of the wind speed at time step</w:t>
            </w:r>
            <w:r>
              <w:t>,</w:t>
            </w:r>
            <w:r w:rsidRPr="00E752FD">
              <w:t xml:space="preserve"> </w:t>
            </w:r>
            <w:r w:rsidRPr="00CC59F8">
              <w:rPr>
                <w:rStyle w:val="Variable"/>
                <w:i/>
              </w:rPr>
              <w:t>it</w:t>
            </w:r>
            <w:r>
              <w:rPr>
                <w:rStyle w:val="Variable"/>
                <w:i/>
              </w:rPr>
              <w:t>,</w:t>
            </w:r>
            <w:r w:rsidRPr="00E752FD">
              <w:t xml:space="preserve"> and </w:t>
            </w:r>
            <w:r>
              <w:t xml:space="preserve">height </w:t>
            </w:r>
            <w:proofErr w:type="gramStart"/>
            <w:r w:rsidRPr="00F3381D">
              <w:rPr>
                <w:rStyle w:val="Variable"/>
                <w:i/>
              </w:rPr>
              <w:t>z(</w:t>
            </w:r>
            <w:proofErr w:type="gramEnd"/>
            <w:r w:rsidRPr="00F3381D">
              <w:rPr>
                <w:rStyle w:val="Variable"/>
                <w:i/>
              </w:rPr>
              <w:t>iz)</w:t>
            </w:r>
            <w:r w:rsidRPr="00E752FD">
              <w:t>.</w:t>
            </w:r>
          </w:p>
        </w:tc>
      </w:tr>
      <w:tr w:rsidR="00094EF4" w:rsidRPr="00E752FD" w:rsidTr="006552D2">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1528" w:type="pct"/>
            <w:gridSpan w:val="3"/>
            <w:tcMar>
              <w:top w:w="72" w:type="dxa"/>
              <w:left w:w="72" w:type="dxa"/>
              <w:bottom w:w="72" w:type="dxa"/>
              <w:right w:w="72" w:type="dxa"/>
            </w:tcMar>
            <w:vAlign w:val="center"/>
          </w:tcPr>
          <w:p w:rsidR="00094EF4" w:rsidRPr="008000F6" w:rsidRDefault="00094EF4" w:rsidP="000546BF">
            <w:pPr>
              <w:pStyle w:val="NRELTableContent"/>
            </w:pPr>
            <w:r w:rsidRPr="00D14352">
              <w:t>Integer (2)</w:t>
            </w:r>
          </w:p>
        </w:tc>
        <w:tc>
          <w:tcPr>
            <w:tcW w:w="1078" w:type="pct"/>
            <w:gridSpan w:val="2"/>
            <w:tcMar>
              <w:top w:w="72" w:type="dxa"/>
              <w:left w:w="72" w:type="dxa"/>
              <w:bottom w:w="72" w:type="dxa"/>
              <w:right w:w="72" w:type="dxa"/>
            </w:tcMar>
            <w:vAlign w:val="center"/>
          </w:tcPr>
          <w:p w:rsidR="00094EF4" w:rsidRPr="00D14352" w:rsidRDefault="00094EF4" w:rsidP="000546BF">
            <w:pPr>
              <w:pStyle w:val="NRELTableContent"/>
              <w:rPr>
                <w:rStyle w:val="Variable"/>
                <w:i/>
              </w:rPr>
            </w:pPr>
            <w:r w:rsidRPr="00192CEC">
              <w:rPr>
                <w:rStyle w:val="Variable"/>
                <w:i/>
              </w:rPr>
              <w:object w:dxaOrig="1600" w:dyaOrig="400">
                <v:shape id="_x0000_i1220" type="#_x0000_t75" style="width:79.7pt;height:20.65pt" o:ole="">
                  <v:imagedata r:id="rId563" o:title=""/>
                </v:shape>
                <o:OLEObject Type="Embed" ProgID="Equation.DSMT4" ShapeID="_x0000_i1220" DrawAspect="Content" ObjectID="_1474391253" r:id="rId564"/>
              </w:object>
            </w:r>
          </w:p>
        </w:tc>
        <w:tc>
          <w:tcPr>
            <w:tcW w:w="2362" w:type="pct"/>
            <w:gridSpan w:val="2"/>
            <w:tcMar>
              <w:top w:w="72" w:type="dxa"/>
              <w:left w:w="72" w:type="dxa"/>
              <w:bottom w:w="72" w:type="dxa"/>
              <w:right w:w="72" w:type="dxa"/>
            </w:tcMar>
            <w:vAlign w:val="center"/>
          </w:tcPr>
          <w:p w:rsidR="00094EF4" w:rsidRPr="00E752FD" w:rsidRDefault="00094EF4" w:rsidP="000546BF">
            <w:pPr>
              <w:pStyle w:val="NRELTableContent"/>
            </w:pPr>
            <w:r w:rsidRPr="00E752FD">
              <w:t xml:space="preserve">Normalized </w:t>
            </w:r>
            <w:r>
              <w:rPr>
                <w:rStyle w:val="Variable"/>
                <w:i/>
              </w:rPr>
              <w:t xml:space="preserve">W </w:t>
            </w:r>
            <w:r w:rsidRPr="00E752FD">
              <w:t>component of the wind speed at time step</w:t>
            </w:r>
            <w:r>
              <w:t>,</w:t>
            </w:r>
            <w:r w:rsidRPr="00E752FD">
              <w:t xml:space="preserve"> </w:t>
            </w:r>
            <w:r w:rsidRPr="00CC59F8">
              <w:rPr>
                <w:rStyle w:val="Variable"/>
                <w:i/>
              </w:rPr>
              <w:t>it</w:t>
            </w:r>
            <w:r>
              <w:rPr>
                <w:rStyle w:val="Variable"/>
                <w:i/>
              </w:rPr>
              <w:t>,</w:t>
            </w:r>
            <w:r w:rsidRPr="00E752FD">
              <w:t xml:space="preserve"> and </w:t>
            </w:r>
            <w:r>
              <w:t xml:space="preserve">height </w:t>
            </w:r>
            <w:proofErr w:type="gramStart"/>
            <w:r w:rsidRPr="00F3381D">
              <w:rPr>
                <w:rStyle w:val="Variable"/>
                <w:i/>
              </w:rPr>
              <w:t>z(</w:t>
            </w:r>
            <w:proofErr w:type="gramEnd"/>
            <w:r w:rsidRPr="00F3381D">
              <w:rPr>
                <w:rStyle w:val="Variable"/>
                <w:i/>
              </w:rPr>
              <w:t>iz)</w:t>
            </w:r>
            <w:r w:rsidRPr="00E752FD">
              <w:t>.</w:t>
            </w:r>
          </w:p>
        </w:tc>
      </w:tr>
      <w:tr w:rsidR="00094EF4" w:rsidRPr="00E752FD" w:rsidTr="006552D2">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259" w:type="pct"/>
            <w:gridSpan w:val="2"/>
          </w:tcPr>
          <w:p w:rsidR="00094EF4" w:rsidRDefault="00094EF4" w:rsidP="000546BF">
            <w:pPr>
              <w:pStyle w:val="NRELTableContent"/>
            </w:pPr>
          </w:p>
        </w:tc>
        <w:tc>
          <w:tcPr>
            <w:tcW w:w="1261" w:type="pct"/>
          </w:tcPr>
          <w:p w:rsidR="00094EF4" w:rsidRPr="008000F6" w:rsidRDefault="00094EF4" w:rsidP="000546BF">
            <w:pPr>
              <w:pStyle w:val="NRELTableContent"/>
            </w:pPr>
            <w:r w:rsidRPr="008000F6">
              <w:t>end iz</w:t>
            </w:r>
          </w:p>
        </w:tc>
        <w:tc>
          <w:tcPr>
            <w:tcW w:w="1078" w:type="pct"/>
            <w:gridSpan w:val="2"/>
            <w:vAlign w:val="center"/>
          </w:tcPr>
          <w:p w:rsidR="00094EF4" w:rsidRPr="00D14352" w:rsidRDefault="00094EF4" w:rsidP="000546BF">
            <w:pPr>
              <w:pStyle w:val="NRELTableContent"/>
              <w:rPr>
                <w:rStyle w:val="Variable"/>
                <w:i/>
              </w:rPr>
            </w:pPr>
          </w:p>
        </w:tc>
        <w:tc>
          <w:tcPr>
            <w:tcW w:w="2362" w:type="pct"/>
            <w:gridSpan w:val="2"/>
            <w:vAlign w:val="center"/>
          </w:tcPr>
          <w:p w:rsidR="00094EF4" w:rsidRPr="00E752FD" w:rsidRDefault="00094EF4" w:rsidP="000546BF">
            <w:pPr>
              <w:pStyle w:val="NRELTableContent"/>
            </w:pPr>
          </w:p>
        </w:tc>
      </w:tr>
      <w:tr w:rsidR="00094EF4" w:rsidRPr="00E752FD" w:rsidTr="006552D2">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1898" w:type="pct"/>
            <w:gridSpan w:val="4"/>
          </w:tcPr>
          <w:p w:rsidR="00094EF4" w:rsidRPr="0026080C" w:rsidRDefault="00094EF4" w:rsidP="000546BF">
            <w:pPr>
              <w:pStyle w:val="NRELTableContent"/>
            </w:pPr>
            <w:r w:rsidRPr="0026080C">
              <w:t>end it</w:t>
            </w:r>
          </w:p>
        </w:tc>
        <w:tc>
          <w:tcPr>
            <w:tcW w:w="708" w:type="pct"/>
            <w:vAlign w:val="center"/>
          </w:tcPr>
          <w:p w:rsidR="00094EF4" w:rsidRPr="00D14352" w:rsidRDefault="00094EF4" w:rsidP="000546BF">
            <w:pPr>
              <w:pStyle w:val="NRELTableContent"/>
              <w:rPr>
                <w:rStyle w:val="Variable"/>
                <w:i/>
              </w:rPr>
            </w:pPr>
          </w:p>
        </w:tc>
        <w:tc>
          <w:tcPr>
            <w:tcW w:w="2362" w:type="pct"/>
            <w:gridSpan w:val="2"/>
            <w:vAlign w:val="center"/>
          </w:tcPr>
          <w:p w:rsidR="00094EF4" w:rsidRPr="00E752FD" w:rsidRDefault="00094EF4" w:rsidP="000546BF">
            <w:pPr>
              <w:pStyle w:val="NRELTableContent"/>
            </w:pPr>
          </w:p>
        </w:tc>
      </w:tr>
    </w:tbl>
    <w:p w:rsidR="00094EF4" w:rsidRDefault="00094EF4" w:rsidP="00094EF4">
      <w:pPr>
        <w:spacing w:after="0" w:line="240" w:lineRule="auto"/>
        <w:rPr>
          <w:rFonts w:ascii="Times New Roman" w:hAnsi="Times New Roman"/>
          <w:sz w:val="24"/>
        </w:rPr>
      </w:pPr>
      <w:r>
        <w:br w:type="page"/>
      </w:r>
    </w:p>
    <w:p w:rsidR="00094EF4" w:rsidRDefault="00094EF4" w:rsidP="00094EF4">
      <w:pPr>
        <w:pStyle w:val="NRELBodyText"/>
      </w:pPr>
      <w:r w:rsidRPr="00993765">
        <w:lastRenderedPageBreak/>
        <w:t xml:space="preserve">To convert </w:t>
      </w:r>
      <w:r>
        <w:t>the normalized wind in the tower data binary file to velocities in units of meters per second, use the following equations:</w:t>
      </w:r>
    </w:p>
    <w:p w:rsidR="00094EF4" w:rsidRDefault="00094EF4" w:rsidP="00094EF4">
      <w:pPr>
        <w:pStyle w:val="MTDisplayEquation"/>
      </w:pPr>
      <w:r>
        <w:tab/>
      </w:r>
      <w:r w:rsidRPr="001B2756">
        <w:rPr>
          <w:position w:val="-32"/>
        </w:rPr>
        <w:object w:dxaOrig="4500" w:dyaOrig="760">
          <v:shape id="_x0000_i1221" type="#_x0000_t75" style="width:226.55pt;height:38.95pt" o:ole="">
            <v:imagedata r:id="rId565" o:title=""/>
            <o:lock v:ext="edit" aspectratio="f"/>
          </v:shape>
          <o:OLEObject Type="Embed" ProgID="Equation.DSMT4" ShapeID="_x0000_i1221" DrawAspect="Content" ObjectID="_1474391254" r:id="rId566"/>
        </w:object>
      </w:r>
      <w:r>
        <w:t>,</w:t>
      </w:r>
      <w:r>
        <w:tab/>
        <w:t>(</w:t>
      </w:r>
      <w:r>
        <w:fldChar w:fldCharType="begin"/>
      </w:r>
      <w:r>
        <w:instrText xml:space="preserve"> REF  Appendix_TSTwr_letter \h </w:instrText>
      </w:r>
      <w:r>
        <w:fldChar w:fldCharType="separate"/>
      </w:r>
      <w:r w:rsidR="00F768C4">
        <w:rPr>
          <w:noProof/>
        </w:rPr>
        <w:t>F</w:t>
      </w:r>
      <w:r>
        <w:fldChar w:fldCharType="end"/>
      </w:r>
      <w:r>
        <w:t>-</w:t>
      </w:r>
      <w:r>
        <w:fldChar w:fldCharType="begin"/>
      </w:r>
      <w:r>
        <w:instrText xml:space="preserve"> SEQ AppendixTwrEqn \#"0"  \* MERGEFORMAT  \* MERGEFORMAT </w:instrText>
      </w:r>
      <w:r>
        <w:fldChar w:fldCharType="separate"/>
      </w:r>
      <w:r w:rsidR="00F768C4">
        <w:rPr>
          <w:noProof/>
        </w:rPr>
        <w:t>1</w:t>
      </w:r>
      <w:r>
        <w:rPr>
          <w:noProof/>
        </w:rPr>
        <w:fldChar w:fldCharType="end"/>
      </w:r>
      <w:r>
        <w:t>)</w:t>
      </w:r>
    </w:p>
    <w:p w:rsidR="00094EF4" w:rsidRDefault="00094EF4" w:rsidP="00094EF4">
      <w:pPr>
        <w:pStyle w:val="MTDisplayEquation"/>
      </w:pPr>
      <w:r>
        <w:tab/>
      </w:r>
      <w:r w:rsidRPr="001B2756">
        <w:rPr>
          <w:position w:val="-32"/>
        </w:rPr>
        <w:object w:dxaOrig="4099" w:dyaOrig="760">
          <v:shape id="_x0000_i1222" type="#_x0000_t75" style="width:204.75pt;height:38.95pt" o:ole="">
            <v:imagedata r:id="rId567" o:title=""/>
            <o:lock v:ext="edit" aspectratio="f"/>
          </v:shape>
          <o:OLEObject Type="Embed" ProgID="Equation.DSMT4" ShapeID="_x0000_i1222" DrawAspect="Content" ObjectID="_1474391255" r:id="rId568"/>
        </w:object>
      </w:r>
      <w:r>
        <w:t>,</w:t>
      </w:r>
      <w:r>
        <w:tab/>
        <w:t xml:space="preserve"> (</w:t>
      </w:r>
      <w:r>
        <w:fldChar w:fldCharType="begin"/>
      </w:r>
      <w:r>
        <w:instrText xml:space="preserve"> REF  Appendix_TSTwr_letter \h </w:instrText>
      </w:r>
      <w:r>
        <w:fldChar w:fldCharType="separate"/>
      </w:r>
      <w:r w:rsidR="00F768C4">
        <w:rPr>
          <w:noProof/>
        </w:rPr>
        <w:t>F</w:t>
      </w:r>
      <w:r>
        <w:fldChar w:fldCharType="end"/>
      </w:r>
      <w:r>
        <w:t>-</w:t>
      </w:r>
      <w:r>
        <w:fldChar w:fldCharType="begin"/>
      </w:r>
      <w:r>
        <w:instrText xml:space="preserve"> SEQ AppendixTwrEqn \#"0"  \* MERGEFORMAT  \* MERGEFORMAT </w:instrText>
      </w:r>
      <w:r>
        <w:fldChar w:fldCharType="separate"/>
      </w:r>
      <w:r w:rsidR="00F768C4">
        <w:rPr>
          <w:noProof/>
        </w:rPr>
        <w:t>2</w:t>
      </w:r>
      <w:r>
        <w:rPr>
          <w:noProof/>
        </w:rPr>
        <w:fldChar w:fldCharType="end"/>
      </w:r>
      <w:r>
        <w:t>)</w:t>
      </w:r>
    </w:p>
    <w:p w:rsidR="00094EF4" w:rsidRPr="00192CEC" w:rsidRDefault="00094EF4" w:rsidP="00094EF4">
      <w:pPr>
        <w:pStyle w:val="NRELBodyText"/>
      </w:pPr>
      <w:proofErr w:type="gramStart"/>
      <w:r>
        <w:t>and</w:t>
      </w:r>
      <w:proofErr w:type="gramEnd"/>
    </w:p>
    <w:p w:rsidR="00094EF4" w:rsidRDefault="00094EF4" w:rsidP="00094EF4">
      <w:pPr>
        <w:pStyle w:val="MTDisplayEquation"/>
      </w:pPr>
      <w:r>
        <w:tab/>
      </w:r>
      <w:r w:rsidRPr="001B2756">
        <w:rPr>
          <w:position w:val="-32"/>
        </w:rPr>
        <w:object w:dxaOrig="4260" w:dyaOrig="760">
          <v:shape id="_x0000_i1223" type="#_x0000_t75" style="width:213pt;height:38.95pt" o:ole="">
            <v:imagedata r:id="rId569" o:title=""/>
            <o:lock v:ext="edit" aspectratio="f"/>
          </v:shape>
          <o:OLEObject Type="Embed" ProgID="Equation.DSMT4" ShapeID="_x0000_i1223" DrawAspect="Content" ObjectID="_1474391256" r:id="rId570"/>
        </w:object>
      </w:r>
      <w:r>
        <w:t>.</w:t>
      </w:r>
      <w:r>
        <w:tab/>
        <w:t xml:space="preserve"> (</w:t>
      </w:r>
      <w:r>
        <w:fldChar w:fldCharType="begin"/>
      </w:r>
      <w:r>
        <w:instrText xml:space="preserve"> REF  Appendix_TSTwr_letter \h </w:instrText>
      </w:r>
      <w:r>
        <w:fldChar w:fldCharType="separate"/>
      </w:r>
      <w:r w:rsidR="00F768C4">
        <w:rPr>
          <w:noProof/>
        </w:rPr>
        <w:t>F</w:t>
      </w:r>
      <w:r>
        <w:fldChar w:fldCharType="end"/>
      </w:r>
      <w:r>
        <w:t>-</w:t>
      </w:r>
      <w:r>
        <w:fldChar w:fldCharType="begin"/>
      </w:r>
      <w:r>
        <w:instrText xml:space="preserve"> SEQ AppendixTwrEqn \#"0"  \* MERGEFORMAT  \* MERGEFORMAT </w:instrText>
      </w:r>
      <w:r>
        <w:fldChar w:fldCharType="separate"/>
      </w:r>
      <w:r w:rsidR="00F768C4">
        <w:rPr>
          <w:noProof/>
        </w:rPr>
        <w:t>3</w:t>
      </w:r>
      <w:r>
        <w:rPr>
          <w:noProof/>
        </w:rPr>
        <w:fldChar w:fldCharType="end"/>
      </w:r>
      <w:r>
        <w:t>)</w:t>
      </w:r>
    </w:p>
    <w:p w:rsidR="00094EF4" w:rsidRPr="00192CEC" w:rsidRDefault="00094EF4" w:rsidP="00094EF4">
      <w:pPr>
        <w:pStyle w:val="NRELBodyText"/>
      </w:pPr>
      <w:r>
        <w:t xml:space="preserve">Here </w:t>
      </w:r>
      <w:r w:rsidRPr="00192CEC">
        <w:rPr>
          <w:i/>
        </w:rPr>
        <w:t>TI</w:t>
      </w:r>
      <w:r>
        <w:t xml:space="preserve"> represents the turbulence intensity as a decimal, not a percentage.</w:t>
      </w:r>
    </w:p>
    <w:p w:rsidR="00094EF4" w:rsidRPr="00993765" w:rsidRDefault="00094EF4" w:rsidP="00094EF4">
      <w:pPr>
        <w:pStyle w:val="NRELBodyText"/>
      </w:pPr>
      <w:r>
        <w:t xml:space="preserve">The corresponding lateral locations, </w:t>
      </w:r>
      <w:r w:rsidRPr="00192CEC">
        <w:rPr>
          <w:i/>
        </w:rPr>
        <w:t>Y</w:t>
      </w:r>
      <w:r>
        <w:t xml:space="preserve">, and </w:t>
      </w:r>
      <w:r w:rsidRPr="00192CEC">
        <w:t>vertical</w:t>
      </w:r>
      <w:r>
        <w:t xml:space="preserve"> locations, </w:t>
      </w:r>
      <w:r w:rsidRPr="00192CEC">
        <w:rPr>
          <w:i/>
        </w:rPr>
        <w:t>Z</w:t>
      </w:r>
      <w:r>
        <w:t xml:space="preserve">, of the tower points are given in units of meters using values of </w:t>
      </w:r>
      <w:r w:rsidRPr="00192CEC">
        <w:rPr>
          <w:i/>
        </w:rPr>
        <w:t>Zmax</w:t>
      </w:r>
      <w:r>
        <w:rPr>
          <w:i/>
        </w:rPr>
        <w:t xml:space="preserve"> </w:t>
      </w:r>
      <w:r>
        <w:t>from the file header:</w:t>
      </w:r>
    </w:p>
    <w:p w:rsidR="00094EF4" w:rsidRDefault="00094EF4" w:rsidP="00094EF4">
      <w:pPr>
        <w:pStyle w:val="MTDisplayEquation"/>
      </w:pPr>
      <w:r>
        <w:tab/>
      </w:r>
      <w:r w:rsidRPr="00192CEC">
        <w:rPr>
          <w:position w:val="-32"/>
        </w:rPr>
        <w:object w:dxaOrig="2700" w:dyaOrig="760">
          <v:shape id="_x0000_i1224" type="#_x0000_t75" style="width:134.6pt;height:37.75pt" o:ole="">
            <v:imagedata r:id="rId571" o:title=""/>
            <o:lock v:ext="edit" aspectratio="f"/>
          </v:shape>
          <o:OLEObject Type="Embed" ProgID="Equation.DSMT4" ShapeID="_x0000_i1224" DrawAspect="Content" ObjectID="_1474391257" r:id="rId572"/>
        </w:object>
      </w:r>
      <w:r>
        <w:rPr>
          <w:position w:val="-32"/>
        </w:rPr>
        <w:t>.</w:t>
      </w:r>
      <w:r>
        <w:tab/>
        <w:t>(</w:t>
      </w:r>
      <w:r>
        <w:fldChar w:fldCharType="begin"/>
      </w:r>
      <w:r>
        <w:instrText xml:space="preserve"> REF  Appendix_TSTwr_letter \h </w:instrText>
      </w:r>
      <w:r>
        <w:fldChar w:fldCharType="separate"/>
      </w:r>
      <w:r w:rsidR="00F768C4">
        <w:rPr>
          <w:noProof/>
        </w:rPr>
        <w:t>F</w:t>
      </w:r>
      <w:r>
        <w:fldChar w:fldCharType="end"/>
      </w:r>
      <w:r>
        <w:t>-</w:t>
      </w:r>
      <w:r>
        <w:fldChar w:fldCharType="begin"/>
      </w:r>
      <w:r>
        <w:instrText xml:space="preserve"> SEQ AppendixTwrEqn \#"0"  \* MERGEFORMAT  \* MERGEFORMAT </w:instrText>
      </w:r>
      <w:r>
        <w:fldChar w:fldCharType="separate"/>
      </w:r>
      <w:r w:rsidR="00F768C4">
        <w:rPr>
          <w:noProof/>
        </w:rPr>
        <w:t>4</w:t>
      </w:r>
      <w:r>
        <w:rPr>
          <w:noProof/>
        </w:rPr>
        <w:fldChar w:fldCharType="end"/>
      </w:r>
      <w:r>
        <w:t>)</w:t>
      </w:r>
    </w:p>
    <w:p w:rsidR="00094EF4" w:rsidRDefault="00094EF4" w:rsidP="00094EF4">
      <w:pPr>
        <w:pStyle w:val="NRELBodyText"/>
        <w:rPr>
          <w:noProof/>
        </w:rPr>
      </w:pPr>
      <w:r>
        <w:t>.</w:t>
      </w:r>
    </w:p>
    <w:p w:rsidR="00094EF4" w:rsidRDefault="00094EF4" w:rsidP="00094EF4">
      <w:pPr>
        <w:pStyle w:val="NRELBodyText"/>
        <w:rPr>
          <w:noProof/>
        </w:rPr>
        <w:sectPr w:rsidR="00094EF4" w:rsidSect="006552D2">
          <w:footerReference w:type="first" r:id="rId573"/>
          <w:pgSz w:w="12240" w:h="15840" w:code="1"/>
          <w:pgMar w:top="1440" w:right="1440" w:bottom="1440" w:left="1440" w:header="720" w:footer="720" w:gutter="0"/>
          <w:cols w:space="432"/>
        </w:sectPr>
      </w:pPr>
    </w:p>
    <w:p w:rsidR="00094EF4" w:rsidRDefault="00094EF4" w:rsidP="00094EF4">
      <w:pPr>
        <w:pStyle w:val="NRELHead01"/>
        <w:rPr>
          <w:noProof/>
        </w:rPr>
      </w:pPr>
      <w:bookmarkStart w:id="514" w:name="_Toc399876265"/>
      <w:bookmarkStart w:id="515" w:name="_Toc400628999"/>
      <w:r>
        <w:rPr>
          <w:noProof/>
        </w:rPr>
        <w:lastRenderedPageBreak/>
        <w:t xml:space="preserve">Appendix </w:t>
      </w:r>
      <w:bookmarkStart w:id="516" w:name="Appendix_SpectralPlots"/>
      <w:r>
        <w:rPr>
          <w:noProof/>
        </w:rPr>
        <w:fldChar w:fldCharType="begin"/>
      </w:r>
      <w:r>
        <w:rPr>
          <w:noProof/>
        </w:rPr>
        <w:instrText xml:space="preserve"> SEQ Appendix \* MERGEFORMAT \* ALPHABETIC \* MERGEFORMAT </w:instrText>
      </w:r>
      <w:r>
        <w:rPr>
          <w:noProof/>
        </w:rPr>
        <w:fldChar w:fldCharType="separate"/>
      </w:r>
      <w:r w:rsidR="00F768C4">
        <w:rPr>
          <w:noProof/>
        </w:rPr>
        <w:t>G</w:t>
      </w:r>
      <w:r>
        <w:rPr>
          <w:noProof/>
        </w:rPr>
        <w:fldChar w:fldCharType="end"/>
      </w:r>
      <w:bookmarkEnd w:id="516"/>
      <w:r>
        <w:rPr>
          <w:noProof/>
        </w:rPr>
        <w:t>: Velocity Spectra Comparison Plots</w:t>
      </w:r>
      <w:bookmarkEnd w:id="514"/>
      <w:bookmarkEnd w:id="515"/>
    </w:p>
    <w:p w:rsidR="00094EF4" w:rsidRPr="0081652A" w:rsidRDefault="00094EF4" w:rsidP="00094EF4">
      <w:pPr>
        <w:keepNext/>
        <w:spacing w:after="0" w:line="240" w:lineRule="auto"/>
        <w:jc w:val="center"/>
        <w:rPr>
          <w:noProof/>
          <w:sz w:val="16"/>
          <w:szCs w:val="16"/>
        </w:rPr>
      </w:pPr>
      <w:r>
        <w:rPr>
          <w:noProof/>
        </w:rPr>
        <w:drawing>
          <wp:inline distT="0" distB="0" distL="0" distR="0" wp14:anchorId="0579C4A5" wp14:editId="2B79944E">
            <wp:extent cx="4572405" cy="2404480"/>
            <wp:effectExtent l="19050" t="0" r="0" b="0"/>
            <wp:docPr id="534" name="Picture 533" descr="Spectra-u-default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defaultUstar.png"/>
                    <pic:cNvPicPr/>
                  </pic:nvPicPr>
                  <pic:blipFill>
                    <a:blip r:embed="rId574" cstate="print"/>
                    <a:srcRect b="1128"/>
                    <a:stretch>
                      <a:fillRect/>
                    </a:stretch>
                  </pic:blipFill>
                  <pic:spPr>
                    <a:xfrm>
                      <a:off x="0" y="0"/>
                      <a:ext cx="4572405" cy="2404480"/>
                    </a:xfrm>
                    <a:prstGeom prst="rect">
                      <a:avLst/>
                    </a:prstGeom>
                  </pic:spPr>
                </pic:pic>
              </a:graphicData>
            </a:graphic>
          </wp:inline>
        </w:drawing>
      </w:r>
      <w:r>
        <w:rPr>
          <w:noProof/>
        </w:rPr>
        <w:drawing>
          <wp:inline distT="0" distB="0" distL="0" distR="0" wp14:anchorId="723B4E2C" wp14:editId="6832E604">
            <wp:extent cx="4572000" cy="2295363"/>
            <wp:effectExtent l="19050" t="0" r="0" b="0"/>
            <wp:docPr id="540" name="Picture 535" descr="Spectra-v-default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defaultUstar.png"/>
                    <pic:cNvPicPr/>
                  </pic:nvPicPr>
                  <pic:blipFill>
                    <a:blip r:embed="rId575" cstate="print"/>
                    <a:srcRect t="4705" b="941"/>
                    <a:stretch>
                      <a:fillRect/>
                    </a:stretch>
                  </pic:blipFill>
                  <pic:spPr>
                    <a:xfrm>
                      <a:off x="0" y="0"/>
                      <a:ext cx="4572000" cy="2295363"/>
                    </a:xfrm>
                    <a:prstGeom prst="rect">
                      <a:avLst/>
                    </a:prstGeom>
                  </pic:spPr>
                </pic:pic>
              </a:graphicData>
            </a:graphic>
          </wp:inline>
        </w:drawing>
      </w:r>
      <w:r>
        <w:rPr>
          <w:noProof/>
        </w:rPr>
        <mc:AlternateContent>
          <mc:Choice Requires="wps">
            <w:drawing>
              <wp:anchor distT="0" distB="0" distL="114300" distR="114300" simplePos="0" relativeHeight="251706368" behindDoc="0" locked="0" layoutInCell="1" allowOverlap="1" wp14:anchorId="03AF2736" wp14:editId="717FEA7A">
                <wp:simplePos x="0" y="0"/>
                <wp:positionH relativeFrom="column">
                  <wp:posOffset>4988560</wp:posOffset>
                </wp:positionH>
                <wp:positionV relativeFrom="line">
                  <wp:posOffset>486410</wp:posOffset>
                </wp:positionV>
                <wp:extent cx="969010" cy="1722120"/>
                <wp:effectExtent l="0" t="0" r="0" b="3175"/>
                <wp:wrapNone/>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9010" cy="1722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Ind w:w="-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29" w:type="dxa"/>
                                <w:bottom w:w="72" w:type="dxa"/>
                                <w:right w:w="29" w:type="dxa"/>
                              </w:tblCellMar>
                              <w:tblLook w:val="04A0" w:firstRow="1" w:lastRow="0" w:firstColumn="1" w:lastColumn="0" w:noHBand="0" w:noVBand="1"/>
                            </w:tblPr>
                            <w:tblGrid>
                              <w:gridCol w:w="904"/>
                              <w:gridCol w:w="514"/>
                            </w:tblGrid>
                            <w:tr w:rsidR="00AB455B" w:rsidRPr="00CF2C8F" w:rsidTr="006552D2">
                              <w:tc>
                                <w:tcPr>
                                  <w:tcW w:w="0" w:type="auto"/>
                                  <w:gridSpan w:val="2"/>
                                  <w:tcBorders>
                                    <w:top w:val="single" w:sz="8" w:space="0" w:color="auto"/>
                                    <w:bottom w:val="single" w:sz="8" w:space="0" w:color="auto"/>
                                  </w:tcBorders>
                                </w:tcPr>
                                <w:p w:rsidR="00AB455B" w:rsidRPr="00CF2C8F" w:rsidRDefault="00AB455B" w:rsidP="006552D2">
                                  <w:pPr>
                                    <w:jc w:val="center"/>
                                    <w:rPr>
                                      <w:i/>
                                      <w:sz w:val="17"/>
                                      <w:szCs w:val="17"/>
                                    </w:rPr>
                                  </w:pPr>
                                  <w:r w:rsidRPr="00CF2C8F">
                                    <w:rPr>
                                      <w:sz w:val="17"/>
                                      <w:szCs w:val="17"/>
                                    </w:rPr>
                                    <w:t xml:space="preserve">Default </w:t>
                                  </w:r>
                                  <w:r w:rsidRPr="00CF2C8F">
                                    <w:rPr>
                                      <w:i/>
                                      <w:sz w:val="17"/>
                                      <w:szCs w:val="17"/>
                                    </w:rPr>
                                    <w:t xml:space="preserve">UStar </w:t>
                                  </w:r>
                                  <w:r w:rsidRPr="00CF2C8F">
                                    <w:rPr>
                                      <w:sz w:val="17"/>
                                      <w:szCs w:val="17"/>
                                    </w:rPr>
                                    <w:t>(m/s)</w:t>
                                  </w:r>
                                </w:p>
                              </w:tc>
                            </w:tr>
                            <w:tr w:rsidR="00AB455B" w:rsidRPr="00CF2C8F" w:rsidTr="006552D2">
                              <w:tc>
                                <w:tcPr>
                                  <w:tcW w:w="0" w:type="auto"/>
                                  <w:tcBorders>
                                    <w:top w:val="single" w:sz="8" w:space="0" w:color="auto"/>
                                  </w:tcBorders>
                                </w:tcPr>
                                <w:p w:rsidR="00AB455B" w:rsidRPr="00CF2C8F" w:rsidRDefault="00AB455B" w:rsidP="006552D2">
                                  <w:pPr>
                                    <w:rPr>
                                      <w:sz w:val="17"/>
                                      <w:szCs w:val="17"/>
                                    </w:rPr>
                                  </w:pPr>
                                  <w:r w:rsidRPr="00CF2C8F">
                                    <w:rPr>
                                      <w:sz w:val="17"/>
                                      <w:szCs w:val="17"/>
                                    </w:rPr>
                                    <w:t>SMOOTH</w:t>
                                  </w:r>
                                </w:p>
                              </w:tc>
                              <w:tc>
                                <w:tcPr>
                                  <w:tcW w:w="0" w:type="auto"/>
                                  <w:tcBorders>
                                    <w:top w:val="single" w:sz="8" w:space="0" w:color="auto"/>
                                  </w:tcBorders>
                                </w:tcPr>
                                <w:p w:rsidR="00AB455B" w:rsidRPr="00CF2C8F" w:rsidRDefault="00AB455B" w:rsidP="006552D2">
                                  <w:pPr>
                                    <w:jc w:val="center"/>
                                    <w:rPr>
                                      <w:sz w:val="17"/>
                                      <w:szCs w:val="17"/>
                                    </w:rPr>
                                  </w:pPr>
                                  <w:r w:rsidRPr="00CF2C8F">
                                    <w:rPr>
                                      <w:sz w:val="17"/>
                                      <w:szCs w:val="17"/>
                                    </w:rPr>
                                    <w:t>0.668</w:t>
                                  </w:r>
                                </w:p>
                              </w:tc>
                            </w:tr>
                            <w:tr w:rsidR="00AB455B" w:rsidRPr="00CF2C8F" w:rsidTr="006552D2">
                              <w:tc>
                                <w:tcPr>
                                  <w:tcW w:w="0" w:type="auto"/>
                                </w:tcPr>
                                <w:p w:rsidR="00AB455B" w:rsidRPr="00CF2C8F" w:rsidRDefault="00AB455B" w:rsidP="006552D2">
                                  <w:pPr>
                                    <w:rPr>
                                      <w:sz w:val="17"/>
                                      <w:szCs w:val="17"/>
                                    </w:rPr>
                                  </w:pPr>
                                  <w:r w:rsidRPr="00CF2C8F">
                                    <w:rPr>
                                      <w:sz w:val="17"/>
                                      <w:szCs w:val="17"/>
                                    </w:rPr>
                                    <w:t>NWTCUP</w:t>
                                  </w:r>
                                </w:p>
                              </w:tc>
                              <w:tc>
                                <w:tcPr>
                                  <w:tcW w:w="0" w:type="auto"/>
                                </w:tcPr>
                                <w:p w:rsidR="00AB455B" w:rsidRPr="00CF2C8F" w:rsidRDefault="00AB455B" w:rsidP="006552D2">
                                  <w:pPr>
                                    <w:jc w:val="center"/>
                                    <w:rPr>
                                      <w:sz w:val="17"/>
                                      <w:szCs w:val="17"/>
                                    </w:rPr>
                                  </w:pPr>
                                  <w:r w:rsidRPr="00CF2C8F">
                                    <w:rPr>
                                      <w:sz w:val="17"/>
                                      <w:szCs w:val="17"/>
                                    </w:rPr>
                                    <w:t>0.779</w:t>
                                  </w:r>
                                </w:p>
                              </w:tc>
                            </w:tr>
                            <w:tr w:rsidR="00AB455B" w:rsidRPr="00CF2C8F" w:rsidTr="006552D2">
                              <w:tc>
                                <w:tcPr>
                                  <w:tcW w:w="0" w:type="auto"/>
                                </w:tcPr>
                                <w:p w:rsidR="00AB455B" w:rsidRPr="00CF2C8F" w:rsidRDefault="00AB455B" w:rsidP="006552D2">
                                  <w:pPr>
                                    <w:rPr>
                                      <w:sz w:val="17"/>
                                      <w:szCs w:val="17"/>
                                    </w:rPr>
                                  </w:pPr>
                                  <w:r w:rsidRPr="00CF2C8F">
                                    <w:rPr>
                                      <w:sz w:val="17"/>
                                      <w:szCs w:val="17"/>
                                    </w:rPr>
                                    <w:t>GP_LLJ</w:t>
                                  </w:r>
                                </w:p>
                              </w:tc>
                              <w:tc>
                                <w:tcPr>
                                  <w:tcW w:w="0" w:type="auto"/>
                                </w:tcPr>
                                <w:p w:rsidR="00AB455B" w:rsidRPr="00CF2C8F" w:rsidRDefault="00AB455B" w:rsidP="006552D2">
                                  <w:pPr>
                                    <w:jc w:val="center"/>
                                    <w:rPr>
                                      <w:sz w:val="17"/>
                                      <w:szCs w:val="17"/>
                                    </w:rPr>
                                  </w:pPr>
                                  <w:r w:rsidRPr="00CF2C8F">
                                    <w:rPr>
                                      <w:sz w:val="17"/>
                                      <w:szCs w:val="17"/>
                                    </w:rPr>
                                    <w:t>0.550</w:t>
                                  </w:r>
                                </w:p>
                              </w:tc>
                            </w:tr>
                            <w:tr w:rsidR="00AB455B" w:rsidRPr="00CF2C8F" w:rsidTr="006552D2">
                              <w:tc>
                                <w:tcPr>
                                  <w:tcW w:w="0" w:type="auto"/>
                                </w:tcPr>
                                <w:p w:rsidR="00AB455B" w:rsidRPr="00CF2C8F" w:rsidRDefault="00AB455B" w:rsidP="006552D2">
                                  <w:pPr>
                                    <w:rPr>
                                      <w:sz w:val="17"/>
                                      <w:szCs w:val="17"/>
                                    </w:rPr>
                                  </w:pPr>
                                  <w:r w:rsidRPr="00CF2C8F">
                                    <w:rPr>
                                      <w:sz w:val="17"/>
                                      <w:szCs w:val="17"/>
                                    </w:rPr>
                                    <w:t>WF_UPW</w:t>
                                  </w:r>
                                </w:p>
                              </w:tc>
                              <w:tc>
                                <w:tcPr>
                                  <w:tcW w:w="0" w:type="auto"/>
                                </w:tcPr>
                                <w:p w:rsidR="00AB455B" w:rsidRPr="00CF2C8F" w:rsidRDefault="00AB455B" w:rsidP="006552D2">
                                  <w:pPr>
                                    <w:jc w:val="center"/>
                                    <w:rPr>
                                      <w:sz w:val="17"/>
                                      <w:szCs w:val="17"/>
                                    </w:rPr>
                                  </w:pPr>
                                  <w:r w:rsidRPr="00CF2C8F">
                                    <w:rPr>
                                      <w:sz w:val="17"/>
                                      <w:szCs w:val="17"/>
                                    </w:rPr>
                                    <w:t>0.728</w:t>
                                  </w:r>
                                </w:p>
                              </w:tc>
                            </w:tr>
                            <w:tr w:rsidR="00AB455B" w:rsidRPr="00CF2C8F" w:rsidTr="006552D2">
                              <w:tc>
                                <w:tcPr>
                                  <w:tcW w:w="0" w:type="auto"/>
                                </w:tcPr>
                                <w:p w:rsidR="00AB455B" w:rsidRPr="00CF2C8F" w:rsidRDefault="00AB455B" w:rsidP="006552D2">
                                  <w:pPr>
                                    <w:rPr>
                                      <w:sz w:val="17"/>
                                      <w:szCs w:val="17"/>
                                    </w:rPr>
                                  </w:pPr>
                                  <w:r w:rsidRPr="00CF2C8F">
                                    <w:rPr>
                                      <w:sz w:val="17"/>
                                      <w:szCs w:val="17"/>
                                    </w:rPr>
                                    <w:t>WF_07D</w:t>
                                  </w:r>
                                </w:p>
                              </w:tc>
                              <w:tc>
                                <w:tcPr>
                                  <w:tcW w:w="0" w:type="auto"/>
                                </w:tcPr>
                                <w:p w:rsidR="00AB455B" w:rsidRPr="00CF2C8F" w:rsidRDefault="00AB455B" w:rsidP="006552D2">
                                  <w:pPr>
                                    <w:jc w:val="center"/>
                                    <w:rPr>
                                      <w:sz w:val="17"/>
                                      <w:szCs w:val="17"/>
                                    </w:rPr>
                                  </w:pPr>
                                  <w:r w:rsidRPr="00CF2C8F">
                                    <w:rPr>
                                      <w:sz w:val="17"/>
                                      <w:szCs w:val="17"/>
                                    </w:rPr>
                                    <w:t>1.395</w:t>
                                  </w:r>
                                </w:p>
                              </w:tc>
                            </w:tr>
                            <w:tr w:rsidR="00AB455B" w:rsidRPr="00CF2C8F" w:rsidTr="006552D2">
                              <w:tc>
                                <w:tcPr>
                                  <w:tcW w:w="0" w:type="auto"/>
                                  <w:tcBorders>
                                    <w:bottom w:val="single" w:sz="8" w:space="0" w:color="auto"/>
                                  </w:tcBorders>
                                </w:tcPr>
                                <w:p w:rsidR="00AB455B" w:rsidRPr="00CF2C8F" w:rsidRDefault="00AB455B" w:rsidP="006552D2">
                                  <w:pPr>
                                    <w:rPr>
                                      <w:sz w:val="17"/>
                                      <w:szCs w:val="17"/>
                                    </w:rPr>
                                  </w:pPr>
                                  <w:r w:rsidRPr="00CF2C8F">
                                    <w:rPr>
                                      <w:sz w:val="17"/>
                                      <w:szCs w:val="17"/>
                                    </w:rPr>
                                    <w:t>WF_14D</w:t>
                                  </w:r>
                                </w:p>
                              </w:tc>
                              <w:tc>
                                <w:tcPr>
                                  <w:tcW w:w="0" w:type="auto"/>
                                  <w:tcBorders>
                                    <w:bottom w:val="single" w:sz="8" w:space="0" w:color="auto"/>
                                  </w:tcBorders>
                                </w:tcPr>
                                <w:p w:rsidR="00AB455B" w:rsidRPr="00CF2C8F" w:rsidRDefault="00AB455B" w:rsidP="006552D2">
                                  <w:pPr>
                                    <w:jc w:val="center"/>
                                    <w:rPr>
                                      <w:sz w:val="17"/>
                                      <w:szCs w:val="17"/>
                                    </w:rPr>
                                  </w:pPr>
                                  <w:r w:rsidRPr="00CF2C8F">
                                    <w:rPr>
                                      <w:sz w:val="17"/>
                                      <w:szCs w:val="17"/>
                                    </w:rPr>
                                    <w:t>1.221</w:t>
                                  </w:r>
                                </w:p>
                              </w:tc>
                            </w:tr>
                          </w:tbl>
                          <w:p w:rsidR="00AB455B" w:rsidRDefault="00AB455B" w:rsidP="00094EF4"/>
                        </w:txbxContent>
                      </wps:txbx>
                      <wps:bodyPr rot="0" vert="horz" wrap="square" lIns="18288"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 o:spid="_x0000_s1072" type="#_x0000_t202" style="position:absolute;left:0;text-align:left;margin-left:392.8pt;margin-top:38.3pt;width:76.3pt;height:135.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" filled="f" stroked="f">
                <v:textbox inset="1.44pt,,0">
                  <w:txbxContent>
                    <w:tbl>
                      <w:tblPr>
                        <w:tblStyle w:val="TableGrid"/>
                        <w:tblW w:w="0" w:type="auto"/>
                        <w:tblInd w:w="-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29" w:type="dxa"/>
                          <w:bottom w:w="72" w:type="dxa"/>
                          <w:right w:w="29" w:type="dxa"/>
                        </w:tblCellMar>
                        <w:tblLook w:val="04A0" w:firstRow="1" w:lastRow="0" w:firstColumn="1" w:lastColumn="0" w:noHBand="0" w:noVBand="1"/>
                      </w:tblPr>
                      <w:tblGrid>
                        <w:gridCol w:w="904"/>
                        <w:gridCol w:w="514"/>
                      </w:tblGrid>
                      <w:tr w:rsidR="00AB455B" w:rsidRPr="00CF2C8F" w:rsidTr="006552D2">
                        <w:tc>
                          <w:tcPr>
                            <w:tcW w:w="0" w:type="auto"/>
                            <w:gridSpan w:val="2"/>
                            <w:tcBorders>
                              <w:top w:val="single" w:sz="8" w:space="0" w:color="auto"/>
                              <w:bottom w:val="single" w:sz="8" w:space="0" w:color="auto"/>
                            </w:tcBorders>
                          </w:tcPr>
                          <w:p w:rsidR="00AB455B" w:rsidRPr="00CF2C8F" w:rsidRDefault="00AB455B" w:rsidP="006552D2">
                            <w:pPr>
                              <w:jc w:val="center"/>
                              <w:rPr>
                                <w:i/>
                                <w:sz w:val="17"/>
                                <w:szCs w:val="17"/>
                              </w:rPr>
                            </w:pPr>
                            <w:r w:rsidRPr="00CF2C8F">
                              <w:rPr>
                                <w:sz w:val="17"/>
                                <w:szCs w:val="17"/>
                              </w:rPr>
                              <w:t xml:space="preserve">Default </w:t>
                            </w:r>
                            <w:r w:rsidRPr="00CF2C8F">
                              <w:rPr>
                                <w:i/>
                                <w:sz w:val="17"/>
                                <w:szCs w:val="17"/>
                              </w:rPr>
                              <w:t xml:space="preserve">UStar </w:t>
                            </w:r>
                            <w:r w:rsidRPr="00CF2C8F">
                              <w:rPr>
                                <w:sz w:val="17"/>
                                <w:szCs w:val="17"/>
                              </w:rPr>
                              <w:t>(m/s)</w:t>
                            </w:r>
                          </w:p>
                        </w:tc>
                      </w:tr>
                      <w:tr w:rsidR="00AB455B" w:rsidRPr="00CF2C8F" w:rsidTr="006552D2">
                        <w:tc>
                          <w:tcPr>
                            <w:tcW w:w="0" w:type="auto"/>
                            <w:tcBorders>
                              <w:top w:val="single" w:sz="8" w:space="0" w:color="auto"/>
                            </w:tcBorders>
                          </w:tcPr>
                          <w:p w:rsidR="00AB455B" w:rsidRPr="00CF2C8F" w:rsidRDefault="00AB455B" w:rsidP="006552D2">
                            <w:pPr>
                              <w:rPr>
                                <w:sz w:val="17"/>
                                <w:szCs w:val="17"/>
                              </w:rPr>
                            </w:pPr>
                            <w:r w:rsidRPr="00CF2C8F">
                              <w:rPr>
                                <w:sz w:val="17"/>
                                <w:szCs w:val="17"/>
                              </w:rPr>
                              <w:t>SMOOTH</w:t>
                            </w:r>
                          </w:p>
                        </w:tc>
                        <w:tc>
                          <w:tcPr>
                            <w:tcW w:w="0" w:type="auto"/>
                            <w:tcBorders>
                              <w:top w:val="single" w:sz="8" w:space="0" w:color="auto"/>
                            </w:tcBorders>
                          </w:tcPr>
                          <w:p w:rsidR="00AB455B" w:rsidRPr="00CF2C8F" w:rsidRDefault="00AB455B" w:rsidP="006552D2">
                            <w:pPr>
                              <w:jc w:val="center"/>
                              <w:rPr>
                                <w:sz w:val="17"/>
                                <w:szCs w:val="17"/>
                              </w:rPr>
                            </w:pPr>
                            <w:r w:rsidRPr="00CF2C8F">
                              <w:rPr>
                                <w:sz w:val="17"/>
                                <w:szCs w:val="17"/>
                              </w:rPr>
                              <w:t>0.668</w:t>
                            </w:r>
                          </w:p>
                        </w:tc>
                      </w:tr>
                      <w:tr w:rsidR="00AB455B" w:rsidRPr="00CF2C8F" w:rsidTr="006552D2">
                        <w:tc>
                          <w:tcPr>
                            <w:tcW w:w="0" w:type="auto"/>
                          </w:tcPr>
                          <w:p w:rsidR="00AB455B" w:rsidRPr="00CF2C8F" w:rsidRDefault="00AB455B" w:rsidP="006552D2">
                            <w:pPr>
                              <w:rPr>
                                <w:sz w:val="17"/>
                                <w:szCs w:val="17"/>
                              </w:rPr>
                            </w:pPr>
                            <w:r w:rsidRPr="00CF2C8F">
                              <w:rPr>
                                <w:sz w:val="17"/>
                                <w:szCs w:val="17"/>
                              </w:rPr>
                              <w:t>NWTCUP</w:t>
                            </w:r>
                          </w:p>
                        </w:tc>
                        <w:tc>
                          <w:tcPr>
                            <w:tcW w:w="0" w:type="auto"/>
                          </w:tcPr>
                          <w:p w:rsidR="00AB455B" w:rsidRPr="00CF2C8F" w:rsidRDefault="00AB455B" w:rsidP="006552D2">
                            <w:pPr>
                              <w:jc w:val="center"/>
                              <w:rPr>
                                <w:sz w:val="17"/>
                                <w:szCs w:val="17"/>
                              </w:rPr>
                            </w:pPr>
                            <w:r w:rsidRPr="00CF2C8F">
                              <w:rPr>
                                <w:sz w:val="17"/>
                                <w:szCs w:val="17"/>
                              </w:rPr>
                              <w:t>0.779</w:t>
                            </w:r>
                          </w:p>
                        </w:tc>
                      </w:tr>
                      <w:tr w:rsidR="00AB455B" w:rsidRPr="00CF2C8F" w:rsidTr="006552D2">
                        <w:tc>
                          <w:tcPr>
                            <w:tcW w:w="0" w:type="auto"/>
                          </w:tcPr>
                          <w:p w:rsidR="00AB455B" w:rsidRPr="00CF2C8F" w:rsidRDefault="00AB455B" w:rsidP="006552D2">
                            <w:pPr>
                              <w:rPr>
                                <w:sz w:val="17"/>
                                <w:szCs w:val="17"/>
                              </w:rPr>
                            </w:pPr>
                            <w:r w:rsidRPr="00CF2C8F">
                              <w:rPr>
                                <w:sz w:val="17"/>
                                <w:szCs w:val="17"/>
                              </w:rPr>
                              <w:t>GP_LLJ</w:t>
                            </w:r>
                          </w:p>
                        </w:tc>
                        <w:tc>
                          <w:tcPr>
                            <w:tcW w:w="0" w:type="auto"/>
                          </w:tcPr>
                          <w:p w:rsidR="00AB455B" w:rsidRPr="00CF2C8F" w:rsidRDefault="00AB455B" w:rsidP="006552D2">
                            <w:pPr>
                              <w:jc w:val="center"/>
                              <w:rPr>
                                <w:sz w:val="17"/>
                                <w:szCs w:val="17"/>
                              </w:rPr>
                            </w:pPr>
                            <w:r w:rsidRPr="00CF2C8F">
                              <w:rPr>
                                <w:sz w:val="17"/>
                                <w:szCs w:val="17"/>
                              </w:rPr>
                              <w:t>0.550</w:t>
                            </w:r>
                          </w:p>
                        </w:tc>
                      </w:tr>
                      <w:tr w:rsidR="00AB455B" w:rsidRPr="00CF2C8F" w:rsidTr="006552D2">
                        <w:tc>
                          <w:tcPr>
                            <w:tcW w:w="0" w:type="auto"/>
                          </w:tcPr>
                          <w:p w:rsidR="00AB455B" w:rsidRPr="00CF2C8F" w:rsidRDefault="00AB455B" w:rsidP="006552D2">
                            <w:pPr>
                              <w:rPr>
                                <w:sz w:val="17"/>
                                <w:szCs w:val="17"/>
                              </w:rPr>
                            </w:pPr>
                            <w:r w:rsidRPr="00CF2C8F">
                              <w:rPr>
                                <w:sz w:val="17"/>
                                <w:szCs w:val="17"/>
                              </w:rPr>
                              <w:t>WF_UPW</w:t>
                            </w:r>
                          </w:p>
                        </w:tc>
                        <w:tc>
                          <w:tcPr>
                            <w:tcW w:w="0" w:type="auto"/>
                          </w:tcPr>
                          <w:p w:rsidR="00AB455B" w:rsidRPr="00CF2C8F" w:rsidRDefault="00AB455B" w:rsidP="006552D2">
                            <w:pPr>
                              <w:jc w:val="center"/>
                              <w:rPr>
                                <w:sz w:val="17"/>
                                <w:szCs w:val="17"/>
                              </w:rPr>
                            </w:pPr>
                            <w:r w:rsidRPr="00CF2C8F">
                              <w:rPr>
                                <w:sz w:val="17"/>
                                <w:szCs w:val="17"/>
                              </w:rPr>
                              <w:t>0.728</w:t>
                            </w:r>
                          </w:p>
                        </w:tc>
                      </w:tr>
                      <w:tr w:rsidR="00AB455B" w:rsidRPr="00CF2C8F" w:rsidTr="006552D2">
                        <w:tc>
                          <w:tcPr>
                            <w:tcW w:w="0" w:type="auto"/>
                          </w:tcPr>
                          <w:p w:rsidR="00AB455B" w:rsidRPr="00CF2C8F" w:rsidRDefault="00AB455B" w:rsidP="006552D2">
                            <w:pPr>
                              <w:rPr>
                                <w:sz w:val="17"/>
                                <w:szCs w:val="17"/>
                              </w:rPr>
                            </w:pPr>
                            <w:r w:rsidRPr="00CF2C8F">
                              <w:rPr>
                                <w:sz w:val="17"/>
                                <w:szCs w:val="17"/>
                              </w:rPr>
                              <w:t>WF_07D</w:t>
                            </w:r>
                          </w:p>
                        </w:tc>
                        <w:tc>
                          <w:tcPr>
                            <w:tcW w:w="0" w:type="auto"/>
                          </w:tcPr>
                          <w:p w:rsidR="00AB455B" w:rsidRPr="00CF2C8F" w:rsidRDefault="00AB455B" w:rsidP="006552D2">
                            <w:pPr>
                              <w:jc w:val="center"/>
                              <w:rPr>
                                <w:sz w:val="17"/>
                                <w:szCs w:val="17"/>
                              </w:rPr>
                            </w:pPr>
                            <w:r w:rsidRPr="00CF2C8F">
                              <w:rPr>
                                <w:sz w:val="17"/>
                                <w:szCs w:val="17"/>
                              </w:rPr>
                              <w:t>1.395</w:t>
                            </w:r>
                          </w:p>
                        </w:tc>
                      </w:tr>
                      <w:tr w:rsidR="00AB455B" w:rsidRPr="00CF2C8F" w:rsidTr="006552D2">
                        <w:tc>
                          <w:tcPr>
                            <w:tcW w:w="0" w:type="auto"/>
                            <w:tcBorders>
                              <w:bottom w:val="single" w:sz="8" w:space="0" w:color="auto"/>
                            </w:tcBorders>
                          </w:tcPr>
                          <w:p w:rsidR="00AB455B" w:rsidRPr="00CF2C8F" w:rsidRDefault="00AB455B" w:rsidP="006552D2">
                            <w:pPr>
                              <w:rPr>
                                <w:sz w:val="17"/>
                                <w:szCs w:val="17"/>
                              </w:rPr>
                            </w:pPr>
                            <w:r w:rsidRPr="00CF2C8F">
                              <w:rPr>
                                <w:sz w:val="17"/>
                                <w:szCs w:val="17"/>
                              </w:rPr>
                              <w:t>WF_14D</w:t>
                            </w:r>
                          </w:p>
                        </w:tc>
                        <w:tc>
                          <w:tcPr>
                            <w:tcW w:w="0" w:type="auto"/>
                            <w:tcBorders>
                              <w:bottom w:val="single" w:sz="8" w:space="0" w:color="auto"/>
                            </w:tcBorders>
                          </w:tcPr>
                          <w:p w:rsidR="00AB455B" w:rsidRPr="00CF2C8F" w:rsidRDefault="00AB455B" w:rsidP="006552D2">
                            <w:pPr>
                              <w:jc w:val="center"/>
                              <w:rPr>
                                <w:sz w:val="17"/>
                                <w:szCs w:val="17"/>
                              </w:rPr>
                            </w:pPr>
                            <w:r w:rsidRPr="00CF2C8F">
                              <w:rPr>
                                <w:sz w:val="17"/>
                                <w:szCs w:val="17"/>
                              </w:rPr>
                              <w:t>1.221</w:t>
                            </w:r>
                          </w:p>
                        </w:tc>
                      </w:tr>
                    </w:tbl>
                    <w:p w:rsidR="00AB455B" w:rsidRDefault="00AB455B" w:rsidP="00094EF4"/>
                  </w:txbxContent>
                </v:textbox>
                <w10:wrap anchory="line"/>
              </v:shape>
            </w:pict>
          </mc:Fallback>
        </mc:AlternateContent>
      </w:r>
      <w:r>
        <w:rPr>
          <w:noProof/>
        </w:rPr>
        <w:drawing>
          <wp:inline distT="0" distB="0" distL="0" distR="0" wp14:anchorId="53533C6F" wp14:editId="3B4260BE">
            <wp:extent cx="4572405" cy="2287722"/>
            <wp:effectExtent l="19050" t="0" r="0" b="0"/>
            <wp:docPr id="541" name="Picture 537" descr="Spectra-w-default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defaultUstar.png"/>
                    <pic:cNvPicPr/>
                  </pic:nvPicPr>
                  <pic:blipFill>
                    <a:blip r:embed="rId576" cstate="print"/>
                    <a:srcRect t="4889" b="1128"/>
                    <a:stretch>
                      <a:fillRect/>
                    </a:stretch>
                  </pic:blipFill>
                  <pic:spPr>
                    <a:xfrm>
                      <a:off x="0" y="0"/>
                      <a:ext cx="4572405" cy="2287722"/>
                    </a:xfrm>
                    <a:prstGeom prst="rect">
                      <a:avLst/>
                    </a:prstGeom>
                  </pic:spPr>
                </pic:pic>
              </a:graphicData>
            </a:graphic>
          </wp:inline>
        </w:drawing>
      </w:r>
    </w:p>
    <w:p w:rsidR="00094EF4" w:rsidRPr="006F57EA" w:rsidRDefault="00094EF4" w:rsidP="00094EF4">
      <w:pPr>
        <w:pStyle w:val="NRELFigureCaption"/>
        <w:rPr>
          <w:i/>
          <w:noProof/>
        </w:rPr>
      </w:pPr>
      <w:bookmarkStart w:id="517" w:name="_Toc399876310"/>
      <w:bookmarkStart w:id="518" w:name="_Toc400629040"/>
      <w:r>
        <w:t xml:space="preserve">Figure </w:t>
      </w:r>
      <w:r>
        <w:fldChar w:fldCharType="begin"/>
      </w:r>
      <w:r>
        <w:instrText xml:space="preserve"> REF  Appendix_SpectralPlots \h  \* MERGEFORMAT </w:instrText>
      </w:r>
      <w:r>
        <w:fldChar w:fldCharType="separate"/>
      </w:r>
      <w:r w:rsidR="00F768C4">
        <w:t>G</w:t>
      </w:r>
      <w:r>
        <w:fldChar w:fldCharType="end"/>
      </w:r>
      <w:r>
        <w:t>-</w:t>
      </w:r>
      <w:r w:rsidR="00BC1C66">
        <w:fldChar w:fldCharType="begin"/>
      </w:r>
      <w:r w:rsidR="00BC1C66">
        <w:instrText xml:space="preserve"> SEQ SpecPlots_FIG \* MERGEFORMAT  \* MERGEFORMAT </w:instrText>
      </w:r>
      <w:r w:rsidR="00BC1C66">
        <w:fldChar w:fldCharType="separate"/>
      </w:r>
      <w:r w:rsidR="00F768C4">
        <w:rPr>
          <w:noProof/>
        </w:rPr>
        <w:t>1</w:t>
      </w:r>
      <w:r w:rsidR="00BC1C66">
        <w:rPr>
          <w:noProof/>
        </w:rPr>
        <w:fldChar w:fldCharType="end"/>
      </w:r>
      <w:r>
        <w:t xml:space="preserve">. </w:t>
      </w:r>
      <w:r>
        <w:rPr>
          <w:noProof/>
        </w:rPr>
        <w:t xml:space="preserve">Neutral velocity spectra for the 8 spectral models available in TurbSim, using a </w:t>
      </w:r>
      <w:r w:rsidRPr="006F57EA">
        <w:rPr>
          <w:noProof/>
        </w:rPr>
        <w:t>15</w:t>
      </w:r>
      <w:r>
        <w:rPr>
          <w:noProof/>
        </w:rPr>
        <w:t> m/s wind speed at 80 m; IECKAI and IECVKM use NTM category “B” and 61400</w:t>
      </w:r>
      <w:r>
        <w:noBreakHyphen/>
      </w:r>
      <w:r>
        <w:rPr>
          <w:noProof/>
        </w:rPr>
        <w:t>1 3</w:t>
      </w:r>
      <w:r w:rsidRPr="004179FA">
        <w:rPr>
          <w:noProof/>
          <w:vertAlign w:val="superscript"/>
        </w:rPr>
        <w:t>rd</w:t>
      </w:r>
      <w:r>
        <w:rPr>
          <w:noProof/>
        </w:rPr>
        <w:t xml:space="preserve"> ed. scaling; the non-IEC models use </w:t>
      </w:r>
      <w:r>
        <w:rPr>
          <w:i/>
          <w:noProof/>
        </w:rPr>
        <w:t>RICH_NO = </w:t>
      </w:r>
      <w:r w:rsidRPr="006F57EA">
        <w:rPr>
          <w:noProof/>
        </w:rPr>
        <w:t>0</w:t>
      </w:r>
      <w:r>
        <w:rPr>
          <w:noProof/>
        </w:rPr>
        <w:t xml:space="preserve"> and </w:t>
      </w:r>
      <w:r w:rsidRPr="008955CA">
        <w:rPr>
          <w:i/>
          <w:noProof/>
        </w:rPr>
        <w:t>UStar</w:t>
      </w:r>
      <w:r>
        <w:rPr>
          <w:noProof/>
        </w:rPr>
        <w:t> = “default”</w:t>
      </w:r>
      <w:bookmarkEnd w:id="517"/>
      <w:bookmarkEnd w:id="518"/>
    </w:p>
    <w:p w:rsidR="00094EF4" w:rsidRDefault="00094EF4" w:rsidP="009C712B">
      <w:pPr>
        <w:pStyle w:val="NRELTableCaption"/>
        <w:rPr>
          <w:noProof/>
        </w:rPr>
      </w:pPr>
    </w:p>
    <w:p w:rsidR="00094EF4" w:rsidRDefault="00094EF4" w:rsidP="00094EF4">
      <w:pPr>
        <w:jc w:val="center"/>
        <w:rPr>
          <w:noProof/>
        </w:rPr>
      </w:pPr>
      <w:r>
        <w:rPr>
          <w:noProof/>
        </w:rPr>
        <w:drawing>
          <wp:inline distT="0" distB="0" distL="0" distR="0" wp14:anchorId="7C861A82" wp14:editId="3FB3E3FD">
            <wp:extent cx="4572405" cy="2404480"/>
            <wp:effectExtent l="19050" t="0" r="0" b="0"/>
            <wp:docPr id="535" name="Picture 534" descr="Spectra-u-fixed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fixedUstar.png"/>
                    <pic:cNvPicPr/>
                  </pic:nvPicPr>
                  <pic:blipFill>
                    <a:blip r:embed="rId577" cstate="print"/>
                    <a:srcRect b="1128"/>
                    <a:stretch>
                      <a:fillRect/>
                    </a:stretch>
                  </pic:blipFill>
                  <pic:spPr>
                    <a:xfrm>
                      <a:off x="0" y="0"/>
                      <a:ext cx="4572405" cy="2404480"/>
                    </a:xfrm>
                    <a:prstGeom prst="rect">
                      <a:avLst/>
                    </a:prstGeom>
                  </pic:spPr>
                </pic:pic>
              </a:graphicData>
            </a:graphic>
          </wp:inline>
        </w:drawing>
      </w:r>
      <w:r>
        <w:rPr>
          <w:noProof/>
        </w:rPr>
        <w:drawing>
          <wp:inline distT="0" distB="0" distL="0" distR="0" wp14:anchorId="733E3700" wp14:editId="34D0EFE4">
            <wp:extent cx="4572405" cy="2287772"/>
            <wp:effectExtent l="19050" t="0" r="0" b="0"/>
            <wp:docPr id="537" name="Picture 536" descr="Spectra-v-fixed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fixedUstar.png"/>
                    <pic:cNvPicPr/>
                  </pic:nvPicPr>
                  <pic:blipFill>
                    <a:blip r:embed="rId578" cstate="print"/>
                    <a:srcRect t="4880" b="1126"/>
                    <a:stretch>
                      <a:fillRect/>
                    </a:stretch>
                  </pic:blipFill>
                  <pic:spPr>
                    <a:xfrm>
                      <a:off x="0" y="0"/>
                      <a:ext cx="4572405" cy="2287772"/>
                    </a:xfrm>
                    <a:prstGeom prst="rect">
                      <a:avLst/>
                    </a:prstGeom>
                  </pic:spPr>
                </pic:pic>
              </a:graphicData>
            </a:graphic>
          </wp:inline>
        </w:drawing>
      </w:r>
      <w:r>
        <w:rPr>
          <w:noProof/>
        </w:rPr>
        <w:drawing>
          <wp:inline distT="0" distB="0" distL="0" distR="0" wp14:anchorId="4E8FBF17" wp14:editId="7BA2B735">
            <wp:extent cx="4572405" cy="2287673"/>
            <wp:effectExtent l="19050" t="0" r="0" b="0"/>
            <wp:docPr id="539" name="Picture 538" descr="Spectra-w-fixed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fixedUstar.png"/>
                    <pic:cNvPicPr/>
                  </pic:nvPicPr>
                  <pic:blipFill>
                    <a:blip r:embed="rId579" cstate="print"/>
                    <a:srcRect t="4897" b="1130"/>
                    <a:stretch>
                      <a:fillRect/>
                    </a:stretch>
                  </pic:blipFill>
                  <pic:spPr>
                    <a:xfrm>
                      <a:off x="0" y="0"/>
                      <a:ext cx="4572405" cy="2287673"/>
                    </a:xfrm>
                    <a:prstGeom prst="rect">
                      <a:avLst/>
                    </a:prstGeom>
                  </pic:spPr>
                </pic:pic>
              </a:graphicData>
            </a:graphic>
          </wp:inline>
        </w:drawing>
      </w:r>
    </w:p>
    <w:p w:rsidR="00094EF4" w:rsidRDefault="00094EF4" w:rsidP="00094EF4">
      <w:pPr>
        <w:pStyle w:val="NRELFigureCaption"/>
        <w:rPr>
          <w:noProof/>
        </w:rPr>
      </w:pPr>
      <w:bookmarkStart w:id="519" w:name="_Toc399876311"/>
      <w:bookmarkStart w:id="520" w:name="_Toc400629041"/>
      <w:r>
        <w:t xml:space="preserve">Figure </w:t>
      </w:r>
      <w:r>
        <w:fldChar w:fldCharType="begin"/>
      </w:r>
      <w:r>
        <w:instrText xml:space="preserve"> REF  Appendix_SpectralPlots \h  \* MERGEFORMAT </w:instrText>
      </w:r>
      <w:r>
        <w:fldChar w:fldCharType="separate"/>
      </w:r>
      <w:r w:rsidR="00F768C4">
        <w:t>G</w:t>
      </w:r>
      <w:r>
        <w:fldChar w:fldCharType="end"/>
      </w:r>
      <w:r>
        <w:t>-</w:t>
      </w:r>
      <w:r w:rsidR="00BC1C66">
        <w:fldChar w:fldCharType="begin"/>
      </w:r>
      <w:r w:rsidR="00BC1C66">
        <w:instrText xml:space="preserve"> SEQ SpecPlots_FIG \* MERGEFORMAT  \* MERGEFORMAT </w:instrText>
      </w:r>
      <w:r w:rsidR="00BC1C66">
        <w:fldChar w:fldCharType="separate"/>
      </w:r>
      <w:r w:rsidR="00F768C4">
        <w:rPr>
          <w:noProof/>
        </w:rPr>
        <w:t>2</w:t>
      </w:r>
      <w:r w:rsidR="00BC1C66">
        <w:rPr>
          <w:noProof/>
        </w:rPr>
        <w:fldChar w:fldCharType="end"/>
      </w:r>
      <w:r>
        <w:t xml:space="preserve">. </w:t>
      </w:r>
      <w:r>
        <w:rPr>
          <w:noProof/>
        </w:rPr>
        <w:t xml:space="preserve">Neutral velocity spectra for the 8 spectral models available in TurbSim, using a </w:t>
      </w:r>
      <w:r w:rsidRPr="006F57EA">
        <w:rPr>
          <w:noProof/>
        </w:rPr>
        <w:t>15</w:t>
      </w:r>
      <w:r>
        <w:rPr>
          <w:noProof/>
        </w:rPr>
        <w:t> m/s wind speed at 80 m; IECKAI and IECVKM use NTM category “B” and 61400</w:t>
      </w:r>
      <w:r>
        <w:noBreakHyphen/>
      </w:r>
      <w:r>
        <w:rPr>
          <w:noProof/>
        </w:rPr>
        <w:t>1 3</w:t>
      </w:r>
      <w:r w:rsidRPr="004179FA">
        <w:rPr>
          <w:noProof/>
          <w:vertAlign w:val="superscript"/>
        </w:rPr>
        <w:t>rd</w:t>
      </w:r>
      <w:r>
        <w:rPr>
          <w:noProof/>
        </w:rPr>
        <w:t xml:space="preserve"> ed. scaling; the non-IEC models use </w:t>
      </w:r>
      <w:r>
        <w:rPr>
          <w:i/>
          <w:noProof/>
        </w:rPr>
        <w:t>RICH_NO = </w:t>
      </w:r>
      <w:r w:rsidRPr="006F57EA">
        <w:rPr>
          <w:noProof/>
        </w:rPr>
        <w:t>0</w:t>
      </w:r>
      <w:r>
        <w:rPr>
          <w:noProof/>
        </w:rPr>
        <w:t xml:space="preserve"> and </w:t>
      </w:r>
      <w:r w:rsidRPr="008955CA">
        <w:rPr>
          <w:i/>
          <w:noProof/>
        </w:rPr>
        <w:t>UStar</w:t>
      </w:r>
      <w:r>
        <w:rPr>
          <w:noProof/>
        </w:rPr>
        <w:t> = 1.1 m/s</w:t>
      </w:r>
      <w:bookmarkEnd w:id="519"/>
      <w:bookmarkEnd w:id="520"/>
    </w:p>
    <w:p w:rsidR="00094EF4" w:rsidRDefault="00094EF4" w:rsidP="00094EF4">
      <w:pPr>
        <w:spacing w:after="0" w:line="240" w:lineRule="auto"/>
        <w:rPr>
          <w:rFonts w:ascii="Arial" w:hAnsi="Arial" w:cs="Arial"/>
          <w:b/>
          <w:noProof/>
          <w:sz w:val="20"/>
        </w:rPr>
      </w:pPr>
      <w:r>
        <w:rPr>
          <w:noProof/>
        </w:rPr>
        <w:br w:type="page"/>
      </w:r>
    </w:p>
    <w:p w:rsidR="00094EF4" w:rsidRDefault="00094EF4" w:rsidP="009C712B">
      <w:pPr>
        <w:pStyle w:val="NRELTableCaption"/>
        <w:rPr>
          <w:noProof/>
        </w:rPr>
      </w:pPr>
    </w:p>
    <w:p w:rsidR="00094EF4" w:rsidRDefault="00094EF4" w:rsidP="00094EF4">
      <w:pPr>
        <w:jc w:val="center"/>
        <w:rPr>
          <w:noProof/>
        </w:rPr>
      </w:pPr>
      <w:r>
        <w:rPr>
          <w:noProof/>
        </w:rPr>
        <w:drawing>
          <wp:inline distT="0" distB="0" distL="0" distR="0" wp14:anchorId="2C5B7500" wp14:editId="4BA44782">
            <wp:extent cx="4572405" cy="2404433"/>
            <wp:effectExtent l="19050" t="0" r="0" b="0"/>
            <wp:docPr id="321" name="Picture 542" descr="Spectra-u-Stable-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Stable-defUstar.png"/>
                    <pic:cNvPicPr/>
                  </pic:nvPicPr>
                  <pic:blipFill>
                    <a:blip r:embed="rId580" cstate="print"/>
                    <a:srcRect b="1130"/>
                    <a:stretch>
                      <a:fillRect/>
                    </a:stretch>
                  </pic:blipFill>
                  <pic:spPr>
                    <a:xfrm>
                      <a:off x="0" y="0"/>
                      <a:ext cx="4572405" cy="2404433"/>
                    </a:xfrm>
                    <a:prstGeom prst="rect">
                      <a:avLst/>
                    </a:prstGeom>
                  </pic:spPr>
                </pic:pic>
              </a:graphicData>
            </a:graphic>
          </wp:inline>
        </w:drawing>
      </w:r>
      <w:r>
        <w:rPr>
          <w:noProof/>
        </w:rPr>
        <w:drawing>
          <wp:inline distT="0" distB="0" distL="0" distR="0" wp14:anchorId="78581D24" wp14:editId="6762E2E4">
            <wp:extent cx="4572405" cy="2287721"/>
            <wp:effectExtent l="19050" t="0" r="0" b="0"/>
            <wp:docPr id="322" name="Picture 319" descr="Spectra-v-Stable-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Stable-defUstar.png"/>
                    <pic:cNvPicPr/>
                  </pic:nvPicPr>
                  <pic:blipFill>
                    <a:blip r:embed="rId581" cstate="print"/>
                    <a:srcRect t="4889" b="1128"/>
                    <a:stretch>
                      <a:fillRect/>
                    </a:stretch>
                  </pic:blipFill>
                  <pic:spPr>
                    <a:xfrm>
                      <a:off x="0" y="0"/>
                      <a:ext cx="4572405" cy="2287721"/>
                    </a:xfrm>
                    <a:prstGeom prst="rect">
                      <a:avLst/>
                    </a:prstGeom>
                  </pic:spPr>
                </pic:pic>
              </a:graphicData>
            </a:graphic>
          </wp:inline>
        </w:drawing>
      </w:r>
      <w:r>
        <w:rPr>
          <w:noProof/>
        </w:rPr>
        <mc:AlternateContent>
          <mc:Choice Requires="wps">
            <w:drawing>
              <wp:anchor distT="0" distB="0" distL="114300" distR="114300" simplePos="0" relativeHeight="251707392" behindDoc="0" locked="0" layoutInCell="1" allowOverlap="1" wp14:anchorId="57A7258F" wp14:editId="4258CBE5">
                <wp:simplePos x="0" y="0"/>
                <wp:positionH relativeFrom="column">
                  <wp:align>right</wp:align>
                </wp:positionH>
                <wp:positionV relativeFrom="line">
                  <wp:posOffset>504825</wp:posOffset>
                </wp:positionV>
                <wp:extent cx="969010" cy="1722120"/>
                <wp:effectExtent l="635" t="0" r="1905" b="0"/>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9010" cy="1722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Ind w:w="-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29" w:type="dxa"/>
                                <w:bottom w:w="72" w:type="dxa"/>
                                <w:right w:w="29" w:type="dxa"/>
                              </w:tblCellMar>
                              <w:tblLook w:val="04A0" w:firstRow="1" w:lastRow="0" w:firstColumn="1" w:lastColumn="0" w:noHBand="0" w:noVBand="1"/>
                            </w:tblPr>
                            <w:tblGrid>
                              <w:gridCol w:w="904"/>
                              <w:gridCol w:w="514"/>
                            </w:tblGrid>
                            <w:tr w:rsidR="00AB455B" w:rsidRPr="00CF2C8F" w:rsidTr="006552D2">
                              <w:tc>
                                <w:tcPr>
                                  <w:tcW w:w="0" w:type="auto"/>
                                  <w:gridSpan w:val="2"/>
                                  <w:tcBorders>
                                    <w:top w:val="single" w:sz="8" w:space="0" w:color="auto"/>
                                    <w:bottom w:val="single" w:sz="8" w:space="0" w:color="auto"/>
                                  </w:tcBorders>
                                </w:tcPr>
                                <w:p w:rsidR="00AB455B" w:rsidRPr="00CF2C8F" w:rsidRDefault="00AB455B" w:rsidP="006552D2">
                                  <w:pPr>
                                    <w:jc w:val="center"/>
                                    <w:rPr>
                                      <w:i/>
                                      <w:sz w:val="17"/>
                                      <w:szCs w:val="17"/>
                                    </w:rPr>
                                  </w:pPr>
                                  <w:r w:rsidRPr="00CF2C8F">
                                    <w:rPr>
                                      <w:sz w:val="17"/>
                                      <w:szCs w:val="17"/>
                                    </w:rPr>
                                    <w:t xml:space="preserve">Default </w:t>
                                  </w:r>
                                  <w:r w:rsidRPr="00CF2C8F">
                                    <w:rPr>
                                      <w:i/>
                                      <w:sz w:val="17"/>
                                      <w:szCs w:val="17"/>
                                    </w:rPr>
                                    <w:t xml:space="preserve">UStar </w:t>
                                  </w:r>
                                  <w:r w:rsidRPr="00CF2C8F">
                                    <w:rPr>
                                      <w:sz w:val="17"/>
                                      <w:szCs w:val="17"/>
                                    </w:rPr>
                                    <w:t>(m/s)</w:t>
                                  </w:r>
                                </w:p>
                              </w:tc>
                            </w:tr>
                            <w:tr w:rsidR="00AB455B" w:rsidRPr="00CF2C8F" w:rsidTr="006552D2">
                              <w:tc>
                                <w:tcPr>
                                  <w:tcW w:w="0" w:type="auto"/>
                                  <w:tcBorders>
                                    <w:top w:val="single" w:sz="8" w:space="0" w:color="auto"/>
                                  </w:tcBorders>
                                </w:tcPr>
                                <w:p w:rsidR="00AB455B" w:rsidRPr="00CF2C8F" w:rsidRDefault="00AB455B" w:rsidP="006552D2">
                                  <w:pPr>
                                    <w:rPr>
                                      <w:sz w:val="17"/>
                                      <w:szCs w:val="17"/>
                                    </w:rPr>
                                  </w:pPr>
                                  <w:r w:rsidRPr="00CF2C8F">
                                    <w:rPr>
                                      <w:sz w:val="17"/>
                                      <w:szCs w:val="17"/>
                                    </w:rPr>
                                    <w:t>SMOOTH</w:t>
                                  </w:r>
                                </w:p>
                              </w:tc>
                              <w:tc>
                                <w:tcPr>
                                  <w:tcW w:w="0" w:type="auto"/>
                                  <w:tcBorders>
                                    <w:top w:val="single" w:sz="8" w:space="0" w:color="auto"/>
                                  </w:tcBorders>
                                </w:tcPr>
                                <w:p w:rsidR="00AB455B" w:rsidRPr="00E9604B" w:rsidRDefault="00AB455B" w:rsidP="006552D2">
                                  <w:pPr>
                                    <w:rPr>
                                      <w:sz w:val="17"/>
                                      <w:szCs w:val="17"/>
                                    </w:rPr>
                                  </w:pPr>
                                  <w:r w:rsidRPr="00E9604B">
                                    <w:rPr>
                                      <w:sz w:val="17"/>
                                      <w:szCs w:val="17"/>
                                    </w:rPr>
                                    <w:t>0.644</w:t>
                                  </w:r>
                                </w:p>
                              </w:tc>
                            </w:tr>
                            <w:tr w:rsidR="00AB455B" w:rsidRPr="00CF2C8F" w:rsidTr="006552D2">
                              <w:tc>
                                <w:tcPr>
                                  <w:tcW w:w="0" w:type="auto"/>
                                </w:tcPr>
                                <w:p w:rsidR="00AB455B" w:rsidRPr="00CF2C8F" w:rsidRDefault="00AB455B" w:rsidP="006552D2">
                                  <w:pPr>
                                    <w:rPr>
                                      <w:sz w:val="17"/>
                                      <w:szCs w:val="17"/>
                                    </w:rPr>
                                  </w:pPr>
                                  <w:r w:rsidRPr="00CF2C8F">
                                    <w:rPr>
                                      <w:sz w:val="17"/>
                                      <w:szCs w:val="17"/>
                                    </w:rPr>
                                    <w:t>NWTCUP</w:t>
                                  </w:r>
                                </w:p>
                              </w:tc>
                              <w:tc>
                                <w:tcPr>
                                  <w:tcW w:w="0" w:type="auto"/>
                                </w:tcPr>
                                <w:p w:rsidR="00AB455B" w:rsidRPr="00E9604B" w:rsidRDefault="00AB455B" w:rsidP="006552D2">
                                  <w:pPr>
                                    <w:rPr>
                                      <w:sz w:val="17"/>
                                      <w:szCs w:val="17"/>
                                    </w:rPr>
                                  </w:pPr>
                                  <w:r w:rsidRPr="00E9604B">
                                    <w:rPr>
                                      <w:sz w:val="17"/>
                                      <w:szCs w:val="17"/>
                                    </w:rPr>
                                    <w:t>0.716</w:t>
                                  </w:r>
                                </w:p>
                              </w:tc>
                            </w:tr>
                            <w:tr w:rsidR="00AB455B" w:rsidRPr="00CF2C8F" w:rsidTr="006552D2">
                              <w:tc>
                                <w:tcPr>
                                  <w:tcW w:w="0" w:type="auto"/>
                                </w:tcPr>
                                <w:p w:rsidR="00AB455B" w:rsidRPr="00CF2C8F" w:rsidRDefault="00AB455B" w:rsidP="006552D2">
                                  <w:pPr>
                                    <w:rPr>
                                      <w:sz w:val="17"/>
                                      <w:szCs w:val="17"/>
                                    </w:rPr>
                                  </w:pPr>
                                  <w:r w:rsidRPr="00CF2C8F">
                                    <w:rPr>
                                      <w:sz w:val="17"/>
                                      <w:szCs w:val="17"/>
                                    </w:rPr>
                                    <w:t>GP_LLJ</w:t>
                                  </w:r>
                                </w:p>
                              </w:tc>
                              <w:tc>
                                <w:tcPr>
                                  <w:tcW w:w="0" w:type="auto"/>
                                </w:tcPr>
                                <w:p w:rsidR="00AB455B" w:rsidRPr="00E9604B" w:rsidRDefault="00AB455B" w:rsidP="006552D2">
                                  <w:pPr>
                                    <w:rPr>
                                      <w:sz w:val="17"/>
                                      <w:szCs w:val="17"/>
                                    </w:rPr>
                                  </w:pPr>
                                  <w:r w:rsidRPr="00E9604B">
                                    <w:rPr>
                                      <w:sz w:val="17"/>
                                      <w:szCs w:val="17"/>
                                    </w:rPr>
                                    <w:t>0.495</w:t>
                                  </w:r>
                                </w:p>
                              </w:tc>
                            </w:tr>
                            <w:tr w:rsidR="00AB455B" w:rsidRPr="00CF2C8F" w:rsidTr="006552D2">
                              <w:tc>
                                <w:tcPr>
                                  <w:tcW w:w="0" w:type="auto"/>
                                </w:tcPr>
                                <w:p w:rsidR="00AB455B" w:rsidRPr="00CF2C8F" w:rsidRDefault="00AB455B" w:rsidP="006552D2">
                                  <w:pPr>
                                    <w:rPr>
                                      <w:sz w:val="17"/>
                                      <w:szCs w:val="17"/>
                                    </w:rPr>
                                  </w:pPr>
                                  <w:r w:rsidRPr="00CF2C8F">
                                    <w:rPr>
                                      <w:sz w:val="17"/>
                                      <w:szCs w:val="17"/>
                                    </w:rPr>
                                    <w:t>WF_UPW</w:t>
                                  </w:r>
                                </w:p>
                              </w:tc>
                              <w:tc>
                                <w:tcPr>
                                  <w:tcW w:w="0" w:type="auto"/>
                                </w:tcPr>
                                <w:p w:rsidR="00AB455B" w:rsidRPr="00E9604B" w:rsidRDefault="00AB455B" w:rsidP="006552D2">
                                  <w:pPr>
                                    <w:rPr>
                                      <w:sz w:val="17"/>
                                      <w:szCs w:val="17"/>
                                    </w:rPr>
                                  </w:pPr>
                                  <w:r w:rsidRPr="00E9604B">
                                    <w:rPr>
                                      <w:sz w:val="17"/>
                                      <w:szCs w:val="17"/>
                                    </w:rPr>
                                    <w:t>0.709</w:t>
                                  </w:r>
                                </w:p>
                              </w:tc>
                            </w:tr>
                            <w:tr w:rsidR="00AB455B" w:rsidRPr="00CF2C8F" w:rsidTr="006552D2">
                              <w:tc>
                                <w:tcPr>
                                  <w:tcW w:w="0" w:type="auto"/>
                                </w:tcPr>
                                <w:p w:rsidR="00AB455B" w:rsidRPr="00CF2C8F" w:rsidRDefault="00AB455B" w:rsidP="006552D2">
                                  <w:pPr>
                                    <w:rPr>
                                      <w:sz w:val="17"/>
                                      <w:szCs w:val="17"/>
                                    </w:rPr>
                                  </w:pPr>
                                  <w:r w:rsidRPr="00CF2C8F">
                                    <w:rPr>
                                      <w:sz w:val="17"/>
                                      <w:szCs w:val="17"/>
                                    </w:rPr>
                                    <w:t>WF_07D</w:t>
                                  </w:r>
                                </w:p>
                              </w:tc>
                              <w:tc>
                                <w:tcPr>
                                  <w:tcW w:w="0" w:type="auto"/>
                                </w:tcPr>
                                <w:p w:rsidR="00AB455B" w:rsidRPr="00E9604B" w:rsidRDefault="00AB455B" w:rsidP="006552D2">
                                  <w:pPr>
                                    <w:rPr>
                                      <w:sz w:val="17"/>
                                      <w:szCs w:val="17"/>
                                    </w:rPr>
                                  </w:pPr>
                                  <w:r w:rsidRPr="00E9604B">
                                    <w:rPr>
                                      <w:sz w:val="17"/>
                                      <w:szCs w:val="17"/>
                                    </w:rPr>
                                    <w:t>1.344</w:t>
                                  </w:r>
                                </w:p>
                              </w:tc>
                            </w:tr>
                            <w:tr w:rsidR="00AB455B" w:rsidRPr="00CF2C8F" w:rsidTr="006552D2">
                              <w:tc>
                                <w:tcPr>
                                  <w:tcW w:w="0" w:type="auto"/>
                                  <w:tcBorders>
                                    <w:bottom w:val="single" w:sz="8" w:space="0" w:color="auto"/>
                                  </w:tcBorders>
                                </w:tcPr>
                                <w:p w:rsidR="00AB455B" w:rsidRPr="00CF2C8F" w:rsidRDefault="00AB455B" w:rsidP="006552D2">
                                  <w:pPr>
                                    <w:rPr>
                                      <w:sz w:val="17"/>
                                      <w:szCs w:val="17"/>
                                    </w:rPr>
                                  </w:pPr>
                                  <w:r w:rsidRPr="00CF2C8F">
                                    <w:rPr>
                                      <w:sz w:val="17"/>
                                      <w:szCs w:val="17"/>
                                    </w:rPr>
                                    <w:t>WF_14D</w:t>
                                  </w:r>
                                </w:p>
                              </w:tc>
                              <w:tc>
                                <w:tcPr>
                                  <w:tcW w:w="0" w:type="auto"/>
                                  <w:tcBorders>
                                    <w:bottom w:val="single" w:sz="8" w:space="0" w:color="auto"/>
                                  </w:tcBorders>
                                </w:tcPr>
                                <w:p w:rsidR="00AB455B" w:rsidRPr="00E9604B" w:rsidRDefault="00AB455B" w:rsidP="006552D2">
                                  <w:pPr>
                                    <w:rPr>
                                      <w:sz w:val="17"/>
                                      <w:szCs w:val="17"/>
                                    </w:rPr>
                                  </w:pPr>
                                  <w:r w:rsidRPr="00E9604B">
                                    <w:rPr>
                                      <w:sz w:val="17"/>
                                      <w:szCs w:val="17"/>
                                    </w:rPr>
                                    <w:t>1.184</w:t>
                                  </w:r>
                                </w:p>
                              </w:tc>
                            </w:tr>
                          </w:tbl>
                          <w:p w:rsidR="00AB455B" w:rsidRDefault="00AB455B" w:rsidP="00094EF4"/>
                        </w:txbxContent>
                      </wps:txbx>
                      <wps:bodyPr rot="0" vert="horz" wrap="square" lIns="18288"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6" o:spid="_x0000_s1073" type="#_x0000_t202" style="position:absolute;left:0;text-align:left;margin-left:25.1pt;margin-top:39.75pt;width:76.3pt;height:135.6pt;z-index:251707392;visibility:visible;mso-wrap-style:square;mso-width-percent:0;mso-height-percent:0;mso-wrap-distance-left:9pt;mso-wrap-distance-top:0;mso-wrap-distance-right:9pt;mso-wrap-distance-bottom:0;mso-position-horizontal:right;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" filled="f" stroked="f">
                <v:textbox inset="1.44pt,,0">
                  <w:txbxContent>
                    <w:tbl>
                      <w:tblPr>
                        <w:tblStyle w:val="TableGrid"/>
                        <w:tblW w:w="0" w:type="auto"/>
                        <w:tblInd w:w="-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29" w:type="dxa"/>
                          <w:bottom w:w="72" w:type="dxa"/>
                          <w:right w:w="29" w:type="dxa"/>
                        </w:tblCellMar>
                        <w:tblLook w:val="04A0" w:firstRow="1" w:lastRow="0" w:firstColumn="1" w:lastColumn="0" w:noHBand="0" w:noVBand="1"/>
                      </w:tblPr>
                      <w:tblGrid>
                        <w:gridCol w:w="904"/>
                        <w:gridCol w:w="514"/>
                      </w:tblGrid>
                      <w:tr w:rsidR="00AB455B" w:rsidRPr="00CF2C8F" w:rsidTr="006552D2">
                        <w:tc>
                          <w:tcPr>
                            <w:tcW w:w="0" w:type="auto"/>
                            <w:gridSpan w:val="2"/>
                            <w:tcBorders>
                              <w:top w:val="single" w:sz="8" w:space="0" w:color="auto"/>
                              <w:bottom w:val="single" w:sz="8" w:space="0" w:color="auto"/>
                            </w:tcBorders>
                          </w:tcPr>
                          <w:p w:rsidR="00AB455B" w:rsidRPr="00CF2C8F" w:rsidRDefault="00AB455B" w:rsidP="006552D2">
                            <w:pPr>
                              <w:jc w:val="center"/>
                              <w:rPr>
                                <w:i/>
                                <w:sz w:val="17"/>
                                <w:szCs w:val="17"/>
                              </w:rPr>
                            </w:pPr>
                            <w:r w:rsidRPr="00CF2C8F">
                              <w:rPr>
                                <w:sz w:val="17"/>
                                <w:szCs w:val="17"/>
                              </w:rPr>
                              <w:t xml:space="preserve">Default </w:t>
                            </w:r>
                            <w:r w:rsidRPr="00CF2C8F">
                              <w:rPr>
                                <w:i/>
                                <w:sz w:val="17"/>
                                <w:szCs w:val="17"/>
                              </w:rPr>
                              <w:t xml:space="preserve">UStar </w:t>
                            </w:r>
                            <w:r w:rsidRPr="00CF2C8F">
                              <w:rPr>
                                <w:sz w:val="17"/>
                                <w:szCs w:val="17"/>
                              </w:rPr>
                              <w:t>(m/s)</w:t>
                            </w:r>
                          </w:p>
                        </w:tc>
                      </w:tr>
                      <w:tr w:rsidR="00AB455B" w:rsidRPr="00CF2C8F" w:rsidTr="006552D2">
                        <w:tc>
                          <w:tcPr>
                            <w:tcW w:w="0" w:type="auto"/>
                            <w:tcBorders>
                              <w:top w:val="single" w:sz="8" w:space="0" w:color="auto"/>
                            </w:tcBorders>
                          </w:tcPr>
                          <w:p w:rsidR="00AB455B" w:rsidRPr="00CF2C8F" w:rsidRDefault="00AB455B" w:rsidP="006552D2">
                            <w:pPr>
                              <w:rPr>
                                <w:sz w:val="17"/>
                                <w:szCs w:val="17"/>
                              </w:rPr>
                            </w:pPr>
                            <w:r w:rsidRPr="00CF2C8F">
                              <w:rPr>
                                <w:sz w:val="17"/>
                                <w:szCs w:val="17"/>
                              </w:rPr>
                              <w:t>SMOOTH</w:t>
                            </w:r>
                          </w:p>
                        </w:tc>
                        <w:tc>
                          <w:tcPr>
                            <w:tcW w:w="0" w:type="auto"/>
                            <w:tcBorders>
                              <w:top w:val="single" w:sz="8" w:space="0" w:color="auto"/>
                            </w:tcBorders>
                          </w:tcPr>
                          <w:p w:rsidR="00AB455B" w:rsidRPr="00E9604B" w:rsidRDefault="00AB455B" w:rsidP="006552D2">
                            <w:pPr>
                              <w:rPr>
                                <w:sz w:val="17"/>
                                <w:szCs w:val="17"/>
                              </w:rPr>
                            </w:pPr>
                            <w:r w:rsidRPr="00E9604B">
                              <w:rPr>
                                <w:sz w:val="17"/>
                                <w:szCs w:val="17"/>
                              </w:rPr>
                              <w:t>0.644</w:t>
                            </w:r>
                          </w:p>
                        </w:tc>
                      </w:tr>
                      <w:tr w:rsidR="00AB455B" w:rsidRPr="00CF2C8F" w:rsidTr="006552D2">
                        <w:tc>
                          <w:tcPr>
                            <w:tcW w:w="0" w:type="auto"/>
                          </w:tcPr>
                          <w:p w:rsidR="00AB455B" w:rsidRPr="00CF2C8F" w:rsidRDefault="00AB455B" w:rsidP="006552D2">
                            <w:pPr>
                              <w:rPr>
                                <w:sz w:val="17"/>
                                <w:szCs w:val="17"/>
                              </w:rPr>
                            </w:pPr>
                            <w:r w:rsidRPr="00CF2C8F">
                              <w:rPr>
                                <w:sz w:val="17"/>
                                <w:szCs w:val="17"/>
                              </w:rPr>
                              <w:t>NWTCUP</w:t>
                            </w:r>
                          </w:p>
                        </w:tc>
                        <w:tc>
                          <w:tcPr>
                            <w:tcW w:w="0" w:type="auto"/>
                          </w:tcPr>
                          <w:p w:rsidR="00AB455B" w:rsidRPr="00E9604B" w:rsidRDefault="00AB455B" w:rsidP="006552D2">
                            <w:pPr>
                              <w:rPr>
                                <w:sz w:val="17"/>
                                <w:szCs w:val="17"/>
                              </w:rPr>
                            </w:pPr>
                            <w:r w:rsidRPr="00E9604B">
                              <w:rPr>
                                <w:sz w:val="17"/>
                                <w:szCs w:val="17"/>
                              </w:rPr>
                              <w:t>0.716</w:t>
                            </w:r>
                          </w:p>
                        </w:tc>
                      </w:tr>
                      <w:tr w:rsidR="00AB455B" w:rsidRPr="00CF2C8F" w:rsidTr="006552D2">
                        <w:tc>
                          <w:tcPr>
                            <w:tcW w:w="0" w:type="auto"/>
                          </w:tcPr>
                          <w:p w:rsidR="00AB455B" w:rsidRPr="00CF2C8F" w:rsidRDefault="00AB455B" w:rsidP="006552D2">
                            <w:pPr>
                              <w:rPr>
                                <w:sz w:val="17"/>
                                <w:szCs w:val="17"/>
                              </w:rPr>
                            </w:pPr>
                            <w:r w:rsidRPr="00CF2C8F">
                              <w:rPr>
                                <w:sz w:val="17"/>
                                <w:szCs w:val="17"/>
                              </w:rPr>
                              <w:t>GP_LLJ</w:t>
                            </w:r>
                          </w:p>
                        </w:tc>
                        <w:tc>
                          <w:tcPr>
                            <w:tcW w:w="0" w:type="auto"/>
                          </w:tcPr>
                          <w:p w:rsidR="00AB455B" w:rsidRPr="00E9604B" w:rsidRDefault="00AB455B" w:rsidP="006552D2">
                            <w:pPr>
                              <w:rPr>
                                <w:sz w:val="17"/>
                                <w:szCs w:val="17"/>
                              </w:rPr>
                            </w:pPr>
                            <w:r w:rsidRPr="00E9604B">
                              <w:rPr>
                                <w:sz w:val="17"/>
                                <w:szCs w:val="17"/>
                              </w:rPr>
                              <w:t>0.495</w:t>
                            </w:r>
                          </w:p>
                        </w:tc>
                      </w:tr>
                      <w:tr w:rsidR="00AB455B" w:rsidRPr="00CF2C8F" w:rsidTr="006552D2">
                        <w:tc>
                          <w:tcPr>
                            <w:tcW w:w="0" w:type="auto"/>
                          </w:tcPr>
                          <w:p w:rsidR="00AB455B" w:rsidRPr="00CF2C8F" w:rsidRDefault="00AB455B" w:rsidP="006552D2">
                            <w:pPr>
                              <w:rPr>
                                <w:sz w:val="17"/>
                                <w:szCs w:val="17"/>
                              </w:rPr>
                            </w:pPr>
                            <w:r w:rsidRPr="00CF2C8F">
                              <w:rPr>
                                <w:sz w:val="17"/>
                                <w:szCs w:val="17"/>
                              </w:rPr>
                              <w:t>WF_UPW</w:t>
                            </w:r>
                          </w:p>
                        </w:tc>
                        <w:tc>
                          <w:tcPr>
                            <w:tcW w:w="0" w:type="auto"/>
                          </w:tcPr>
                          <w:p w:rsidR="00AB455B" w:rsidRPr="00E9604B" w:rsidRDefault="00AB455B" w:rsidP="006552D2">
                            <w:pPr>
                              <w:rPr>
                                <w:sz w:val="17"/>
                                <w:szCs w:val="17"/>
                              </w:rPr>
                            </w:pPr>
                            <w:r w:rsidRPr="00E9604B">
                              <w:rPr>
                                <w:sz w:val="17"/>
                                <w:szCs w:val="17"/>
                              </w:rPr>
                              <w:t>0.709</w:t>
                            </w:r>
                          </w:p>
                        </w:tc>
                      </w:tr>
                      <w:tr w:rsidR="00AB455B" w:rsidRPr="00CF2C8F" w:rsidTr="006552D2">
                        <w:tc>
                          <w:tcPr>
                            <w:tcW w:w="0" w:type="auto"/>
                          </w:tcPr>
                          <w:p w:rsidR="00AB455B" w:rsidRPr="00CF2C8F" w:rsidRDefault="00AB455B" w:rsidP="006552D2">
                            <w:pPr>
                              <w:rPr>
                                <w:sz w:val="17"/>
                                <w:szCs w:val="17"/>
                              </w:rPr>
                            </w:pPr>
                            <w:r w:rsidRPr="00CF2C8F">
                              <w:rPr>
                                <w:sz w:val="17"/>
                                <w:szCs w:val="17"/>
                              </w:rPr>
                              <w:t>WF_07D</w:t>
                            </w:r>
                          </w:p>
                        </w:tc>
                        <w:tc>
                          <w:tcPr>
                            <w:tcW w:w="0" w:type="auto"/>
                          </w:tcPr>
                          <w:p w:rsidR="00AB455B" w:rsidRPr="00E9604B" w:rsidRDefault="00AB455B" w:rsidP="006552D2">
                            <w:pPr>
                              <w:rPr>
                                <w:sz w:val="17"/>
                                <w:szCs w:val="17"/>
                              </w:rPr>
                            </w:pPr>
                            <w:r w:rsidRPr="00E9604B">
                              <w:rPr>
                                <w:sz w:val="17"/>
                                <w:szCs w:val="17"/>
                              </w:rPr>
                              <w:t>1.344</w:t>
                            </w:r>
                          </w:p>
                        </w:tc>
                      </w:tr>
                      <w:tr w:rsidR="00AB455B" w:rsidRPr="00CF2C8F" w:rsidTr="006552D2">
                        <w:tc>
                          <w:tcPr>
                            <w:tcW w:w="0" w:type="auto"/>
                            <w:tcBorders>
                              <w:bottom w:val="single" w:sz="8" w:space="0" w:color="auto"/>
                            </w:tcBorders>
                          </w:tcPr>
                          <w:p w:rsidR="00AB455B" w:rsidRPr="00CF2C8F" w:rsidRDefault="00AB455B" w:rsidP="006552D2">
                            <w:pPr>
                              <w:rPr>
                                <w:sz w:val="17"/>
                                <w:szCs w:val="17"/>
                              </w:rPr>
                            </w:pPr>
                            <w:r w:rsidRPr="00CF2C8F">
                              <w:rPr>
                                <w:sz w:val="17"/>
                                <w:szCs w:val="17"/>
                              </w:rPr>
                              <w:t>WF_14D</w:t>
                            </w:r>
                          </w:p>
                        </w:tc>
                        <w:tc>
                          <w:tcPr>
                            <w:tcW w:w="0" w:type="auto"/>
                            <w:tcBorders>
                              <w:bottom w:val="single" w:sz="8" w:space="0" w:color="auto"/>
                            </w:tcBorders>
                          </w:tcPr>
                          <w:p w:rsidR="00AB455B" w:rsidRPr="00E9604B" w:rsidRDefault="00AB455B" w:rsidP="006552D2">
                            <w:pPr>
                              <w:rPr>
                                <w:sz w:val="17"/>
                                <w:szCs w:val="17"/>
                              </w:rPr>
                            </w:pPr>
                            <w:r w:rsidRPr="00E9604B">
                              <w:rPr>
                                <w:sz w:val="17"/>
                                <w:szCs w:val="17"/>
                              </w:rPr>
                              <w:t>1.184</w:t>
                            </w:r>
                          </w:p>
                        </w:tc>
                      </w:tr>
                    </w:tbl>
                    <w:p w:rsidR="00AB455B" w:rsidRDefault="00AB455B" w:rsidP="00094EF4"/>
                  </w:txbxContent>
                </v:textbox>
                <w10:wrap anchory="line"/>
              </v:shape>
            </w:pict>
          </mc:Fallback>
        </mc:AlternateContent>
      </w:r>
      <w:r>
        <w:rPr>
          <w:noProof/>
        </w:rPr>
        <w:drawing>
          <wp:inline distT="0" distB="0" distL="0" distR="0" wp14:anchorId="6392EE13" wp14:editId="16C43F99">
            <wp:extent cx="4572405" cy="2287721"/>
            <wp:effectExtent l="19050" t="0" r="0" b="0"/>
            <wp:docPr id="542" name="Picture 541" descr="Spectra-w-Stable-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Stable-defUstar.png"/>
                    <pic:cNvPicPr/>
                  </pic:nvPicPr>
                  <pic:blipFill>
                    <a:blip r:embed="rId582" cstate="print"/>
                    <a:srcRect t="4889" b="1128"/>
                    <a:stretch>
                      <a:fillRect/>
                    </a:stretch>
                  </pic:blipFill>
                  <pic:spPr>
                    <a:xfrm>
                      <a:off x="0" y="0"/>
                      <a:ext cx="4572405" cy="2287721"/>
                    </a:xfrm>
                    <a:prstGeom prst="rect">
                      <a:avLst/>
                    </a:prstGeom>
                  </pic:spPr>
                </pic:pic>
              </a:graphicData>
            </a:graphic>
          </wp:inline>
        </w:drawing>
      </w:r>
    </w:p>
    <w:p w:rsidR="00094EF4" w:rsidRDefault="00094EF4" w:rsidP="00094EF4">
      <w:pPr>
        <w:pStyle w:val="NRELFigureCaption"/>
        <w:rPr>
          <w:noProof/>
        </w:rPr>
      </w:pPr>
      <w:bookmarkStart w:id="521" w:name="_Toc399876312"/>
      <w:bookmarkStart w:id="522" w:name="_Toc400629042"/>
      <w:r>
        <w:t xml:space="preserve">Figure </w:t>
      </w:r>
      <w:r>
        <w:fldChar w:fldCharType="begin"/>
      </w:r>
      <w:r>
        <w:instrText xml:space="preserve"> REF  Appendix_SpectralPlots \h  \* MERGEFORMAT </w:instrText>
      </w:r>
      <w:r>
        <w:fldChar w:fldCharType="separate"/>
      </w:r>
      <w:r w:rsidR="00F768C4">
        <w:t>G</w:t>
      </w:r>
      <w:r>
        <w:fldChar w:fldCharType="end"/>
      </w:r>
      <w:r>
        <w:t>-</w:t>
      </w:r>
      <w:r w:rsidR="00BC1C66">
        <w:fldChar w:fldCharType="begin"/>
      </w:r>
      <w:r w:rsidR="00BC1C66">
        <w:instrText xml:space="preserve"> SEQ SpecPlots_FIG \* MERGEFORMAT  \* MERGEFORMAT </w:instrText>
      </w:r>
      <w:r w:rsidR="00BC1C66">
        <w:fldChar w:fldCharType="separate"/>
      </w:r>
      <w:r w:rsidR="00F768C4">
        <w:rPr>
          <w:noProof/>
        </w:rPr>
        <w:t>3</w:t>
      </w:r>
      <w:r w:rsidR="00BC1C66">
        <w:rPr>
          <w:noProof/>
        </w:rPr>
        <w:fldChar w:fldCharType="end"/>
      </w:r>
      <w:r>
        <w:t xml:space="preserve">. </w:t>
      </w:r>
      <w:r>
        <w:rPr>
          <w:noProof/>
        </w:rPr>
        <w:t xml:space="preserve">Stable velocity spectra using a </w:t>
      </w:r>
      <w:r w:rsidRPr="006F57EA">
        <w:rPr>
          <w:noProof/>
        </w:rPr>
        <w:t>15</w:t>
      </w:r>
      <w:r>
        <w:rPr>
          <w:noProof/>
        </w:rPr>
        <w:t xml:space="preserve"> m/s wind speed at 80 m; the non-IEC models use </w:t>
      </w:r>
      <w:r>
        <w:rPr>
          <w:i/>
          <w:noProof/>
        </w:rPr>
        <w:t>RICH_NO = </w:t>
      </w:r>
      <w:r w:rsidRPr="006F57EA">
        <w:rPr>
          <w:noProof/>
        </w:rPr>
        <w:t>0</w:t>
      </w:r>
      <w:r>
        <w:rPr>
          <w:noProof/>
        </w:rPr>
        <w:t xml:space="preserve">.05 and </w:t>
      </w:r>
      <w:r w:rsidRPr="008955CA">
        <w:rPr>
          <w:i/>
          <w:noProof/>
        </w:rPr>
        <w:t>UStar</w:t>
      </w:r>
      <w:r>
        <w:rPr>
          <w:noProof/>
        </w:rPr>
        <w:t> = “default”</w:t>
      </w:r>
      <w:r w:rsidRPr="00C530FF">
        <w:rPr>
          <w:noProof/>
        </w:rPr>
        <w:t>;</w:t>
      </w:r>
      <w:r>
        <w:rPr>
          <w:noProof/>
        </w:rPr>
        <w:t xml:space="preserve"> </w:t>
      </w:r>
      <w:r w:rsidRPr="005F7472">
        <w:rPr>
          <w:noProof/>
        </w:rPr>
        <w:t>The</w:t>
      </w:r>
      <w:r>
        <w:rPr>
          <w:i/>
          <w:noProof/>
        </w:rPr>
        <w:t xml:space="preserve"> </w:t>
      </w:r>
      <w:r>
        <w:rPr>
          <w:noProof/>
        </w:rPr>
        <w:t>IEC models, which are neutral (</w:t>
      </w:r>
      <w:r>
        <w:rPr>
          <w:i/>
          <w:noProof/>
        </w:rPr>
        <w:t>RICH_NO</w:t>
      </w:r>
      <w:r w:rsidRPr="00E9604B">
        <w:rPr>
          <w:noProof/>
        </w:rPr>
        <w:t> = 0)</w:t>
      </w:r>
      <w:r>
        <w:rPr>
          <w:noProof/>
        </w:rPr>
        <w:t>, were added for reference; they use NTM category “B” and 61400</w:t>
      </w:r>
      <w:r>
        <w:noBreakHyphen/>
      </w:r>
      <w:r>
        <w:rPr>
          <w:noProof/>
        </w:rPr>
        <w:t>1 3</w:t>
      </w:r>
      <w:r w:rsidRPr="004179FA">
        <w:rPr>
          <w:noProof/>
          <w:vertAlign w:val="superscript"/>
        </w:rPr>
        <w:t>rd</w:t>
      </w:r>
      <w:r>
        <w:rPr>
          <w:noProof/>
        </w:rPr>
        <w:t xml:space="preserve"> ed. scaling</w:t>
      </w:r>
      <w:bookmarkEnd w:id="521"/>
      <w:bookmarkEnd w:id="522"/>
    </w:p>
    <w:p w:rsidR="00094EF4" w:rsidRDefault="00094EF4" w:rsidP="00094EF4">
      <w:pPr>
        <w:spacing w:after="0" w:line="240" w:lineRule="auto"/>
        <w:rPr>
          <w:rFonts w:ascii="Arial" w:hAnsi="Arial" w:cs="Arial"/>
          <w:b/>
          <w:noProof/>
          <w:sz w:val="20"/>
        </w:rPr>
      </w:pPr>
      <w:r>
        <w:rPr>
          <w:noProof/>
        </w:rPr>
        <w:br w:type="page"/>
      </w:r>
    </w:p>
    <w:p w:rsidR="00094EF4" w:rsidRDefault="00094EF4" w:rsidP="009C712B">
      <w:pPr>
        <w:pStyle w:val="NRELTableCaption"/>
        <w:rPr>
          <w:noProof/>
        </w:rPr>
      </w:pPr>
    </w:p>
    <w:p w:rsidR="00094EF4" w:rsidRDefault="00094EF4" w:rsidP="00094EF4">
      <w:pPr>
        <w:jc w:val="center"/>
        <w:rPr>
          <w:noProof/>
        </w:rPr>
      </w:pPr>
      <w:r>
        <w:rPr>
          <w:noProof/>
        </w:rPr>
        <w:drawing>
          <wp:inline distT="0" distB="0" distL="0" distR="0" wp14:anchorId="01C88B41" wp14:editId="0592F8B6">
            <wp:extent cx="4572405" cy="2422631"/>
            <wp:effectExtent l="19050" t="0" r="0" b="0"/>
            <wp:docPr id="323" name="Picture 322" descr="Spectra-u-Stable-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Stable-fixUstar.png"/>
                    <pic:cNvPicPr/>
                  </pic:nvPicPr>
                  <pic:blipFill>
                    <a:blip r:embed="rId583" cstate="print"/>
                    <a:srcRect b="282"/>
                    <a:stretch>
                      <a:fillRect/>
                    </a:stretch>
                  </pic:blipFill>
                  <pic:spPr>
                    <a:xfrm>
                      <a:off x="0" y="0"/>
                      <a:ext cx="4572405" cy="2422631"/>
                    </a:xfrm>
                    <a:prstGeom prst="rect">
                      <a:avLst/>
                    </a:prstGeom>
                  </pic:spPr>
                </pic:pic>
              </a:graphicData>
            </a:graphic>
          </wp:inline>
        </w:drawing>
      </w:r>
      <w:r>
        <w:rPr>
          <w:noProof/>
        </w:rPr>
        <w:drawing>
          <wp:inline distT="0" distB="0" distL="0" distR="0" wp14:anchorId="725C0528" wp14:editId="4F3EB25B">
            <wp:extent cx="4572405" cy="2290244"/>
            <wp:effectExtent l="19050" t="0" r="0" b="0"/>
            <wp:docPr id="331" name="Picture 330" descr="Spectra-v-Stable-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Stable-fixUstar.png"/>
                    <pic:cNvPicPr/>
                  </pic:nvPicPr>
                  <pic:blipFill>
                    <a:blip r:embed="rId584" cstate="print"/>
                    <a:srcRect t="4889" b="1128"/>
                    <a:stretch>
                      <a:fillRect/>
                    </a:stretch>
                  </pic:blipFill>
                  <pic:spPr>
                    <a:xfrm>
                      <a:off x="0" y="0"/>
                      <a:ext cx="4572405" cy="2290244"/>
                    </a:xfrm>
                    <a:prstGeom prst="rect">
                      <a:avLst/>
                    </a:prstGeom>
                  </pic:spPr>
                </pic:pic>
              </a:graphicData>
            </a:graphic>
          </wp:inline>
        </w:drawing>
      </w:r>
      <w:r>
        <w:rPr>
          <w:noProof/>
        </w:rPr>
        <w:drawing>
          <wp:inline distT="0" distB="0" distL="0" distR="0" wp14:anchorId="334D35BC" wp14:editId="34133D9F">
            <wp:extent cx="4572405" cy="2290245"/>
            <wp:effectExtent l="19050" t="0" r="0" b="0"/>
            <wp:docPr id="332" name="Picture 331" descr="Spectra-w-Stable-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Stable-fixUstar.png"/>
                    <pic:cNvPicPr/>
                  </pic:nvPicPr>
                  <pic:blipFill>
                    <a:blip r:embed="rId585" cstate="print"/>
                    <a:srcRect t="4889" b="1128"/>
                    <a:stretch>
                      <a:fillRect/>
                    </a:stretch>
                  </pic:blipFill>
                  <pic:spPr>
                    <a:xfrm>
                      <a:off x="0" y="0"/>
                      <a:ext cx="4572405" cy="2290245"/>
                    </a:xfrm>
                    <a:prstGeom prst="rect">
                      <a:avLst/>
                    </a:prstGeom>
                  </pic:spPr>
                </pic:pic>
              </a:graphicData>
            </a:graphic>
          </wp:inline>
        </w:drawing>
      </w:r>
    </w:p>
    <w:p w:rsidR="00094EF4" w:rsidRPr="00E9604B" w:rsidRDefault="00094EF4" w:rsidP="00094EF4">
      <w:pPr>
        <w:pStyle w:val="NRELFigureCaption"/>
        <w:rPr>
          <w:noProof/>
        </w:rPr>
      </w:pPr>
      <w:bookmarkStart w:id="523" w:name="_Toc399876313"/>
      <w:bookmarkStart w:id="524" w:name="_Toc400629043"/>
      <w:r>
        <w:t xml:space="preserve">Figure </w:t>
      </w:r>
      <w:r>
        <w:fldChar w:fldCharType="begin"/>
      </w:r>
      <w:r>
        <w:instrText xml:space="preserve"> REF  Appendix_SpectralPlots \h  \* MERGEFORMAT </w:instrText>
      </w:r>
      <w:r>
        <w:fldChar w:fldCharType="separate"/>
      </w:r>
      <w:r w:rsidR="00F768C4">
        <w:t>G</w:t>
      </w:r>
      <w:r>
        <w:fldChar w:fldCharType="end"/>
      </w:r>
      <w:r>
        <w:t>-</w:t>
      </w:r>
      <w:r w:rsidR="00BC1C66">
        <w:fldChar w:fldCharType="begin"/>
      </w:r>
      <w:r w:rsidR="00BC1C66">
        <w:instrText xml:space="preserve"> SEQ SpecPlots_FIG \* MERGEFORMAT  \* MERGEFORMAT </w:instrText>
      </w:r>
      <w:r w:rsidR="00BC1C66">
        <w:fldChar w:fldCharType="separate"/>
      </w:r>
      <w:r w:rsidR="00F768C4">
        <w:rPr>
          <w:noProof/>
        </w:rPr>
        <w:t>4</w:t>
      </w:r>
      <w:r w:rsidR="00BC1C66">
        <w:rPr>
          <w:noProof/>
        </w:rPr>
        <w:fldChar w:fldCharType="end"/>
      </w:r>
      <w:r>
        <w:t xml:space="preserve">. </w:t>
      </w:r>
      <w:r>
        <w:rPr>
          <w:noProof/>
        </w:rPr>
        <w:t xml:space="preserve">Stable velocity spectra using a </w:t>
      </w:r>
      <w:r w:rsidRPr="006F57EA">
        <w:rPr>
          <w:noProof/>
        </w:rPr>
        <w:t>15</w:t>
      </w:r>
      <w:r>
        <w:rPr>
          <w:noProof/>
        </w:rPr>
        <w:t xml:space="preserve"> m/s wind speed at 80 m; the non-IEC models use </w:t>
      </w:r>
      <w:r w:rsidRPr="00E9604B">
        <w:rPr>
          <w:noProof/>
        </w:rPr>
        <w:t>RICH_NO = </w:t>
      </w:r>
      <w:r w:rsidRPr="006F57EA">
        <w:rPr>
          <w:noProof/>
        </w:rPr>
        <w:t>0</w:t>
      </w:r>
      <w:r>
        <w:rPr>
          <w:noProof/>
        </w:rPr>
        <w:t xml:space="preserve">.05 and </w:t>
      </w:r>
      <w:r w:rsidRPr="00E9604B">
        <w:rPr>
          <w:noProof/>
        </w:rPr>
        <w:t>UStar</w:t>
      </w:r>
      <w:r>
        <w:rPr>
          <w:noProof/>
        </w:rPr>
        <w:t> = 1.1 m/s; t</w:t>
      </w:r>
      <w:r w:rsidRPr="005F7472">
        <w:rPr>
          <w:noProof/>
        </w:rPr>
        <w:t>he</w:t>
      </w:r>
      <w:r w:rsidRPr="00E9604B">
        <w:rPr>
          <w:noProof/>
        </w:rPr>
        <w:t xml:space="preserve"> </w:t>
      </w:r>
      <w:r>
        <w:rPr>
          <w:noProof/>
        </w:rPr>
        <w:t>IEC models, which are neutral (</w:t>
      </w:r>
      <w:r w:rsidRPr="00E9604B">
        <w:rPr>
          <w:noProof/>
        </w:rPr>
        <w:t>RICH_NO = 0)</w:t>
      </w:r>
      <w:r>
        <w:rPr>
          <w:noProof/>
        </w:rPr>
        <w:t>, were added for reference; they use NTM category “B” and 61400</w:t>
      </w:r>
      <w:r>
        <w:noBreakHyphen/>
      </w:r>
      <w:r>
        <w:rPr>
          <w:noProof/>
        </w:rPr>
        <w:t>1 3</w:t>
      </w:r>
      <w:r w:rsidRPr="004179FA">
        <w:rPr>
          <w:noProof/>
          <w:vertAlign w:val="superscript"/>
        </w:rPr>
        <w:t>rd</w:t>
      </w:r>
      <w:r>
        <w:rPr>
          <w:noProof/>
        </w:rPr>
        <w:t xml:space="preserve"> ed. scaling</w:t>
      </w:r>
      <w:bookmarkEnd w:id="523"/>
      <w:bookmarkEnd w:id="524"/>
      <w:r>
        <w:rPr>
          <w:noProof/>
        </w:rPr>
        <w:br w:type="page"/>
      </w:r>
    </w:p>
    <w:p w:rsidR="00094EF4" w:rsidRDefault="00094EF4" w:rsidP="009C712B">
      <w:pPr>
        <w:pStyle w:val="NRELTableCaption"/>
        <w:rPr>
          <w:noProof/>
        </w:rPr>
      </w:pPr>
    </w:p>
    <w:p w:rsidR="00094EF4" w:rsidRDefault="00094EF4" w:rsidP="00094EF4">
      <w:pPr>
        <w:jc w:val="center"/>
      </w:pPr>
      <w:r>
        <w:rPr>
          <w:noProof/>
        </w:rPr>
        <w:drawing>
          <wp:inline distT="0" distB="0" distL="0" distR="0" wp14:anchorId="612FCBCF" wp14:editId="01AAB63F">
            <wp:extent cx="4572405" cy="2404480"/>
            <wp:effectExtent l="19050" t="0" r="0" b="0"/>
            <wp:docPr id="994" name="Picture 992" descr="Spectra-u-UnStab-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UnStab-defUstar.png"/>
                    <pic:cNvPicPr/>
                  </pic:nvPicPr>
                  <pic:blipFill>
                    <a:blip r:embed="rId586" cstate="print"/>
                    <a:srcRect b="1128"/>
                    <a:stretch>
                      <a:fillRect/>
                    </a:stretch>
                  </pic:blipFill>
                  <pic:spPr>
                    <a:xfrm>
                      <a:off x="0" y="0"/>
                      <a:ext cx="4572405" cy="2404480"/>
                    </a:xfrm>
                    <a:prstGeom prst="rect">
                      <a:avLst/>
                    </a:prstGeom>
                  </pic:spPr>
                </pic:pic>
              </a:graphicData>
            </a:graphic>
          </wp:inline>
        </w:drawing>
      </w:r>
      <w:r>
        <w:rPr>
          <w:noProof/>
        </w:rPr>
        <w:drawing>
          <wp:inline distT="0" distB="0" distL="0" distR="0" wp14:anchorId="0D1E2D89" wp14:editId="59C59F69">
            <wp:extent cx="4572405" cy="2283931"/>
            <wp:effectExtent l="19050" t="0" r="0" b="0"/>
            <wp:docPr id="333" name="Picture 332" descr="Spectra-v-UnStab-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UnStab-defUstar.png"/>
                    <pic:cNvPicPr/>
                  </pic:nvPicPr>
                  <pic:blipFill>
                    <a:blip r:embed="rId587" cstate="print"/>
                    <a:srcRect t="4889" b="1128"/>
                    <a:stretch>
                      <a:fillRect/>
                    </a:stretch>
                  </pic:blipFill>
                  <pic:spPr>
                    <a:xfrm>
                      <a:off x="0" y="0"/>
                      <a:ext cx="4572405" cy="2283931"/>
                    </a:xfrm>
                    <a:prstGeom prst="rect">
                      <a:avLst/>
                    </a:prstGeom>
                  </pic:spPr>
                </pic:pic>
              </a:graphicData>
            </a:graphic>
          </wp:inline>
        </w:drawing>
      </w:r>
      <w:r>
        <w:rPr>
          <w:noProof/>
        </w:rPr>
        <mc:AlternateContent>
          <mc:Choice Requires="wps">
            <w:drawing>
              <wp:anchor distT="0" distB="0" distL="114300" distR="114300" simplePos="0" relativeHeight="251708416" behindDoc="0" locked="0" layoutInCell="1" allowOverlap="1" wp14:anchorId="0D816A49" wp14:editId="38D73355">
                <wp:simplePos x="0" y="0"/>
                <wp:positionH relativeFrom="column">
                  <wp:align>right</wp:align>
                </wp:positionH>
                <wp:positionV relativeFrom="line">
                  <wp:posOffset>480060</wp:posOffset>
                </wp:positionV>
                <wp:extent cx="969010" cy="1722120"/>
                <wp:effectExtent l="635" t="0" r="1905" b="2540"/>
                <wp:wrapNone/>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9010" cy="1722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Ind w:w="-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29" w:type="dxa"/>
                                <w:bottom w:w="72" w:type="dxa"/>
                                <w:right w:w="29" w:type="dxa"/>
                              </w:tblCellMar>
                              <w:tblLook w:val="04A0" w:firstRow="1" w:lastRow="0" w:firstColumn="1" w:lastColumn="0" w:noHBand="0" w:noVBand="1"/>
                            </w:tblPr>
                            <w:tblGrid>
                              <w:gridCol w:w="896"/>
                              <w:gridCol w:w="617"/>
                            </w:tblGrid>
                            <w:tr w:rsidR="00AB455B" w:rsidRPr="00CF2C8F" w:rsidTr="006552D2">
                              <w:tc>
                                <w:tcPr>
                                  <w:tcW w:w="0" w:type="auto"/>
                                  <w:gridSpan w:val="2"/>
                                  <w:tcBorders>
                                    <w:top w:val="single" w:sz="8" w:space="0" w:color="auto"/>
                                    <w:bottom w:val="single" w:sz="8" w:space="0" w:color="auto"/>
                                  </w:tcBorders>
                                </w:tcPr>
                                <w:p w:rsidR="00AB455B" w:rsidRPr="00CF2C8F" w:rsidRDefault="00AB455B" w:rsidP="006552D2">
                                  <w:pPr>
                                    <w:jc w:val="center"/>
                                    <w:rPr>
                                      <w:i/>
                                      <w:sz w:val="17"/>
                                      <w:szCs w:val="17"/>
                                    </w:rPr>
                                  </w:pPr>
                                  <w:r w:rsidRPr="00CF2C8F">
                                    <w:rPr>
                                      <w:sz w:val="17"/>
                                      <w:szCs w:val="17"/>
                                    </w:rPr>
                                    <w:t xml:space="preserve">Default </w:t>
                                  </w:r>
                                  <w:r w:rsidRPr="00CF2C8F">
                                    <w:rPr>
                                      <w:i/>
                                      <w:sz w:val="17"/>
                                      <w:szCs w:val="17"/>
                                    </w:rPr>
                                    <w:t xml:space="preserve">UStar </w:t>
                                  </w:r>
                                  <w:r w:rsidRPr="00CF2C8F">
                                    <w:rPr>
                                      <w:sz w:val="17"/>
                                      <w:szCs w:val="17"/>
                                    </w:rPr>
                                    <w:t>(m/s)</w:t>
                                  </w:r>
                                </w:p>
                              </w:tc>
                            </w:tr>
                            <w:tr w:rsidR="00AB455B" w:rsidRPr="00CF2C8F" w:rsidTr="006552D2">
                              <w:tc>
                                <w:tcPr>
                                  <w:tcW w:w="896" w:type="dxa"/>
                                  <w:tcBorders>
                                    <w:top w:val="single" w:sz="8" w:space="0" w:color="auto"/>
                                  </w:tcBorders>
                                </w:tcPr>
                                <w:p w:rsidR="00AB455B" w:rsidRPr="00CF2C8F" w:rsidRDefault="00AB455B" w:rsidP="006552D2">
                                  <w:pPr>
                                    <w:rPr>
                                      <w:sz w:val="17"/>
                                      <w:szCs w:val="17"/>
                                    </w:rPr>
                                  </w:pPr>
                                  <w:r w:rsidRPr="00CF2C8F">
                                    <w:rPr>
                                      <w:sz w:val="17"/>
                                      <w:szCs w:val="17"/>
                                    </w:rPr>
                                    <w:t>SMOOTH</w:t>
                                  </w:r>
                                </w:p>
                              </w:tc>
                              <w:tc>
                                <w:tcPr>
                                  <w:tcW w:w="617" w:type="dxa"/>
                                  <w:tcBorders>
                                    <w:top w:val="single" w:sz="8" w:space="0" w:color="auto"/>
                                  </w:tcBorders>
                                </w:tcPr>
                                <w:p w:rsidR="00AB455B" w:rsidRPr="00D4033D" w:rsidRDefault="00AB455B" w:rsidP="006552D2">
                                  <w:pPr>
                                    <w:rPr>
                                      <w:sz w:val="17"/>
                                      <w:szCs w:val="17"/>
                                    </w:rPr>
                                  </w:pPr>
                                  <w:r w:rsidRPr="00D4033D">
                                    <w:rPr>
                                      <w:sz w:val="17"/>
                                      <w:szCs w:val="17"/>
                                    </w:rPr>
                                    <w:t>0.656</w:t>
                                  </w:r>
                                </w:p>
                              </w:tc>
                            </w:tr>
                            <w:tr w:rsidR="00AB455B" w:rsidRPr="00CF2C8F" w:rsidTr="006552D2">
                              <w:tc>
                                <w:tcPr>
                                  <w:tcW w:w="896" w:type="dxa"/>
                                </w:tcPr>
                                <w:p w:rsidR="00AB455B" w:rsidRPr="00CF2C8F" w:rsidRDefault="00AB455B" w:rsidP="006552D2">
                                  <w:pPr>
                                    <w:rPr>
                                      <w:sz w:val="17"/>
                                      <w:szCs w:val="17"/>
                                    </w:rPr>
                                  </w:pPr>
                                  <w:r w:rsidRPr="00CF2C8F">
                                    <w:rPr>
                                      <w:sz w:val="17"/>
                                      <w:szCs w:val="17"/>
                                    </w:rPr>
                                    <w:t>NWTCUP</w:t>
                                  </w:r>
                                </w:p>
                              </w:tc>
                              <w:tc>
                                <w:tcPr>
                                  <w:tcW w:w="617" w:type="dxa"/>
                                </w:tcPr>
                                <w:p w:rsidR="00AB455B" w:rsidRPr="00D4033D" w:rsidRDefault="00AB455B" w:rsidP="006552D2">
                                  <w:pPr>
                                    <w:rPr>
                                      <w:sz w:val="17"/>
                                      <w:szCs w:val="17"/>
                                    </w:rPr>
                                  </w:pPr>
                                  <w:r w:rsidRPr="00D4033D">
                                    <w:rPr>
                                      <w:sz w:val="17"/>
                                      <w:szCs w:val="17"/>
                                    </w:rPr>
                                    <w:t>0.741</w:t>
                                  </w:r>
                                </w:p>
                              </w:tc>
                            </w:tr>
                            <w:tr w:rsidR="00AB455B" w:rsidRPr="00CF2C8F" w:rsidTr="006552D2">
                              <w:tc>
                                <w:tcPr>
                                  <w:tcW w:w="896" w:type="dxa"/>
                                </w:tcPr>
                                <w:p w:rsidR="00AB455B" w:rsidRPr="00CF2C8F" w:rsidRDefault="00AB455B" w:rsidP="006552D2">
                                  <w:pPr>
                                    <w:rPr>
                                      <w:sz w:val="17"/>
                                      <w:szCs w:val="17"/>
                                    </w:rPr>
                                  </w:pPr>
                                  <w:r w:rsidRPr="00CF2C8F">
                                    <w:rPr>
                                      <w:sz w:val="17"/>
                                      <w:szCs w:val="17"/>
                                    </w:rPr>
                                    <w:t>GP_LLJ</w:t>
                                  </w:r>
                                </w:p>
                              </w:tc>
                              <w:tc>
                                <w:tcPr>
                                  <w:tcW w:w="617" w:type="dxa"/>
                                </w:tcPr>
                                <w:p w:rsidR="00AB455B" w:rsidRPr="00D4033D" w:rsidRDefault="00AB455B" w:rsidP="006552D2">
                                  <w:pPr>
                                    <w:rPr>
                                      <w:sz w:val="17"/>
                                      <w:szCs w:val="17"/>
                                    </w:rPr>
                                  </w:pPr>
                                  <w:r w:rsidRPr="00D4033D">
                                    <w:rPr>
                                      <w:sz w:val="17"/>
                                      <w:szCs w:val="17"/>
                                    </w:rPr>
                                    <w:t>0.537</w:t>
                                  </w:r>
                                </w:p>
                              </w:tc>
                            </w:tr>
                            <w:tr w:rsidR="00AB455B" w:rsidRPr="00CF2C8F" w:rsidTr="006552D2">
                              <w:tc>
                                <w:tcPr>
                                  <w:tcW w:w="896" w:type="dxa"/>
                                </w:tcPr>
                                <w:p w:rsidR="00AB455B" w:rsidRPr="00CF2C8F" w:rsidRDefault="00AB455B" w:rsidP="006552D2">
                                  <w:pPr>
                                    <w:rPr>
                                      <w:sz w:val="17"/>
                                      <w:szCs w:val="17"/>
                                    </w:rPr>
                                  </w:pPr>
                                  <w:r w:rsidRPr="00CF2C8F">
                                    <w:rPr>
                                      <w:sz w:val="17"/>
                                      <w:szCs w:val="17"/>
                                    </w:rPr>
                                    <w:t>WF_UPW</w:t>
                                  </w:r>
                                </w:p>
                              </w:tc>
                              <w:tc>
                                <w:tcPr>
                                  <w:tcW w:w="617" w:type="dxa"/>
                                </w:tcPr>
                                <w:p w:rsidR="00AB455B" w:rsidRPr="00D4033D" w:rsidRDefault="00AB455B" w:rsidP="006552D2">
                                  <w:pPr>
                                    <w:rPr>
                                      <w:sz w:val="17"/>
                                      <w:szCs w:val="17"/>
                                    </w:rPr>
                                  </w:pPr>
                                  <w:r w:rsidRPr="00D4033D">
                                    <w:rPr>
                                      <w:sz w:val="17"/>
                                      <w:szCs w:val="17"/>
                                    </w:rPr>
                                    <w:t>0.917</w:t>
                                  </w:r>
                                </w:p>
                              </w:tc>
                            </w:tr>
                            <w:tr w:rsidR="00AB455B" w:rsidRPr="00CF2C8F" w:rsidTr="006552D2">
                              <w:tc>
                                <w:tcPr>
                                  <w:tcW w:w="896" w:type="dxa"/>
                                </w:tcPr>
                                <w:p w:rsidR="00AB455B" w:rsidRPr="00CF2C8F" w:rsidRDefault="00AB455B" w:rsidP="006552D2">
                                  <w:pPr>
                                    <w:rPr>
                                      <w:sz w:val="17"/>
                                      <w:szCs w:val="17"/>
                                    </w:rPr>
                                  </w:pPr>
                                  <w:r w:rsidRPr="00CF2C8F">
                                    <w:rPr>
                                      <w:sz w:val="17"/>
                                      <w:szCs w:val="17"/>
                                    </w:rPr>
                                    <w:t>WF_07D</w:t>
                                  </w:r>
                                </w:p>
                              </w:tc>
                              <w:tc>
                                <w:tcPr>
                                  <w:tcW w:w="617" w:type="dxa"/>
                                </w:tcPr>
                                <w:p w:rsidR="00AB455B" w:rsidRPr="00D4033D" w:rsidRDefault="00AB455B" w:rsidP="006552D2">
                                  <w:pPr>
                                    <w:rPr>
                                      <w:sz w:val="17"/>
                                      <w:szCs w:val="17"/>
                                    </w:rPr>
                                  </w:pPr>
                                  <w:r w:rsidRPr="00D4033D">
                                    <w:rPr>
                                      <w:sz w:val="17"/>
                                      <w:szCs w:val="17"/>
                                    </w:rPr>
                                    <w:t>1.485</w:t>
                                  </w:r>
                                </w:p>
                              </w:tc>
                            </w:tr>
                            <w:tr w:rsidR="00AB455B" w:rsidRPr="00CF2C8F" w:rsidTr="006552D2">
                              <w:tc>
                                <w:tcPr>
                                  <w:tcW w:w="896" w:type="dxa"/>
                                  <w:tcBorders>
                                    <w:bottom w:val="single" w:sz="8" w:space="0" w:color="auto"/>
                                  </w:tcBorders>
                                </w:tcPr>
                                <w:p w:rsidR="00AB455B" w:rsidRPr="00CF2C8F" w:rsidRDefault="00AB455B" w:rsidP="006552D2">
                                  <w:pPr>
                                    <w:rPr>
                                      <w:sz w:val="17"/>
                                      <w:szCs w:val="17"/>
                                    </w:rPr>
                                  </w:pPr>
                                  <w:r w:rsidRPr="00CF2C8F">
                                    <w:rPr>
                                      <w:sz w:val="17"/>
                                      <w:szCs w:val="17"/>
                                    </w:rPr>
                                    <w:t>WF_14D</w:t>
                                  </w:r>
                                </w:p>
                              </w:tc>
                              <w:tc>
                                <w:tcPr>
                                  <w:tcW w:w="617" w:type="dxa"/>
                                  <w:tcBorders>
                                    <w:bottom w:val="single" w:sz="8" w:space="0" w:color="auto"/>
                                  </w:tcBorders>
                                </w:tcPr>
                                <w:p w:rsidR="00AB455B" w:rsidRDefault="00AB455B" w:rsidP="006552D2">
                                  <w:r w:rsidRPr="00D4033D">
                                    <w:rPr>
                                      <w:sz w:val="17"/>
                                      <w:szCs w:val="17"/>
                                    </w:rPr>
                                    <w:t>1.304</w:t>
                                  </w:r>
                                </w:p>
                              </w:tc>
                            </w:tr>
                          </w:tbl>
                          <w:p w:rsidR="00AB455B" w:rsidRDefault="00AB455B" w:rsidP="00094EF4"/>
                        </w:txbxContent>
                      </wps:txbx>
                      <wps:bodyPr rot="0" vert="horz" wrap="square" lIns="18288"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5" o:spid="_x0000_s1074" type="#_x0000_t202" style="position:absolute;left:0;text-align:left;margin-left:25.1pt;margin-top:37.8pt;width:76.3pt;height:135.6pt;z-index:251708416;visibility:visible;mso-wrap-style:square;mso-width-percent:0;mso-height-percent:0;mso-wrap-distance-left:9pt;mso-wrap-distance-top:0;mso-wrap-distance-right:9pt;mso-wrap-distance-bottom:0;mso-position-horizontal:right;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" filled="f" stroked="f">
                <v:textbox inset="1.44pt,,0">
                  <w:txbxContent>
                    <w:tbl>
                      <w:tblPr>
                        <w:tblStyle w:val="TableGrid"/>
                        <w:tblW w:w="0" w:type="auto"/>
                        <w:tblInd w:w="-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29" w:type="dxa"/>
                          <w:bottom w:w="72" w:type="dxa"/>
                          <w:right w:w="29" w:type="dxa"/>
                        </w:tblCellMar>
                        <w:tblLook w:val="04A0" w:firstRow="1" w:lastRow="0" w:firstColumn="1" w:lastColumn="0" w:noHBand="0" w:noVBand="1"/>
                      </w:tblPr>
                      <w:tblGrid>
                        <w:gridCol w:w="896"/>
                        <w:gridCol w:w="617"/>
                      </w:tblGrid>
                      <w:tr w:rsidR="00AB455B" w:rsidRPr="00CF2C8F" w:rsidTr="006552D2">
                        <w:tc>
                          <w:tcPr>
                            <w:tcW w:w="0" w:type="auto"/>
                            <w:gridSpan w:val="2"/>
                            <w:tcBorders>
                              <w:top w:val="single" w:sz="8" w:space="0" w:color="auto"/>
                              <w:bottom w:val="single" w:sz="8" w:space="0" w:color="auto"/>
                            </w:tcBorders>
                          </w:tcPr>
                          <w:p w:rsidR="00AB455B" w:rsidRPr="00CF2C8F" w:rsidRDefault="00AB455B" w:rsidP="006552D2">
                            <w:pPr>
                              <w:jc w:val="center"/>
                              <w:rPr>
                                <w:i/>
                                <w:sz w:val="17"/>
                                <w:szCs w:val="17"/>
                              </w:rPr>
                            </w:pPr>
                            <w:r w:rsidRPr="00CF2C8F">
                              <w:rPr>
                                <w:sz w:val="17"/>
                                <w:szCs w:val="17"/>
                              </w:rPr>
                              <w:t xml:space="preserve">Default </w:t>
                            </w:r>
                            <w:r w:rsidRPr="00CF2C8F">
                              <w:rPr>
                                <w:i/>
                                <w:sz w:val="17"/>
                                <w:szCs w:val="17"/>
                              </w:rPr>
                              <w:t xml:space="preserve">UStar </w:t>
                            </w:r>
                            <w:r w:rsidRPr="00CF2C8F">
                              <w:rPr>
                                <w:sz w:val="17"/>
                                <w:szCs w:val="17"/>
                              </w:rPr>
                              <w:t>(m/s)</w:t>
                            </w:r>
                          </w:p>
                        </w:tc>
                      </w:tr>
                      <w:tr w:rsidR="00AB455B" w:rsidRPr="00CF2C8F" w:rsidTr="006552D2">
                        <w:tc>
                          <w:tcPr>
                            <w:tcW w:w="896" w:type="dxa"/>
                            <w:tcBorders>
                              <w:top w:val="single" w:sz="8" w:space="0" w:color="auto"/>
                            </w:tcBorders>
                          </w:tcPr>
                          <w:p w:rsidR="00AB455B" w:rsidRPr="00CF2C8F" w:rsidRDefault="00AB455B" w:rsidP="006552D2">
                            <w:pPr>
                              <w:rPr>
                                <w:sz w:val="17"/>
                                <w:szCs w:val="17"/>
                              </w:rPr>
                            </w:pPr>
                            <w:r w:rsidRPr="00CF2C8F">
                              <w:rPr>
                                <w:sz w:val="17"/>
                                <w:szCs w:val="17"/>
                              </w:rPr>
                              <w:t>SMOOTH</w:t>
                            </w:r>
                          </w:p>
                        </w:tc>
                        <w:tc>
                          <w:tcPr>
                            <w:tcW w:w="617" w:type="dxa"/>
                            <w:tcBorders>
                              <w:top w:val="single" w:sz="8" w:space="0" w:color="auto"/>
                            </w:tcBorders>
                          </w:tcPr>
                          <w:p w:rsidR="00AB455B" w:rsidRPr="00D4033D" w:rsidRDefault="00AB455B" w:rsidP="006552D2">
                            <w:pPr>
                              <w:rPr>
                                <w:sz w:val="17"/>
                                <w:szCs w:val="17"/>
                              </w:rPr>
                            </w:pPr>
                            <w:r w:rsidRPr="00D4033D">
                              <w:rPr>
                                <w:sz w:val="17"/>
                                <w:szCs w:val="17"/>
                              </w:rPr>
                              <w:t>0.656</w:t>
                            </w:r>
                          </w:p>
                        </w:tc>
                      </w:tr>
                      <w:tr w:rsidR="00AB455B" w:rsidRPr="00CF2C8F" w:rsidTr="006552D2">
                        <w:tc>
                          <w:tcPr>
                            <w:tcW w:w="896" w:type="dxa"/>
                          </w:tcPr>
                          <w:p w:rsidR="00AB455B" w:rsidRPr="00CF2C8F" w:rsidRDefault="00AB455B" w:rsidP="006552D2">
                            <w:pPr>
                              <w:rPr>
                                <w:sz w:val="17"/>
                                <w:szCs w:val="17"/>
                              </w:rPr>
                            </w:pPr>
                            <w:r w:rsidRPr="00CF2C8F">
                              <w:rPr>
                                <w:sz w:val="17"/>
                                <w:szCs w:val="17"/>
                              </w:rPr>
                              <w:t>NWTCUP</w:t>
                            </w:r>
                          </w:p>
                        </w:tc>
                        <w:tc>
                          <w:tcPr>
                            <w:tcW w:w="617" w:type="dxa"/>
                          </w:tcPr>
                          <w:p w:rsidR="00AB455B" w:rsidRPr="00D4033D" w:rsidRDefault="00AB455B" w:rsidP="006552D2">
                            <w:pPr>
                              <w:rPr>
                                <w:sz w:val="17"/>
                                <w:szCs w:val="17"/>
                              </w:rPr>
                            </w:pPr>
                            <w:r w:rsidRPr="00D4033D">
                              <w:rPr>
                                <w:sz w:val="17"/>
                                <w:szCs w:val="17"/>
                              </w:rPr>
                              <w:t>0.741</w:t>
                            </w:r>
                          </w:p>
                        </w:tc>
                      </w:tr>
                      <w:tr w:rsidR="00AB455B" w:rsidRPr="00CF2C8F" w:rsidTr="006552D2">
                        <w:tc>
                          <w:tcPr>
                            <w:tcW w:w="896" w:type="dxa"/>
                          </w:tcPr>
                          <w:p w:rsidR="00AB455B" w:rsidRPr="00CF2C8F" w:rsidRDefault="00AB455B" w:rsidP="006552D2">
                            <w:pPr>
                              <w:rPr>
                                <w:sz w:val="17"/>
                                <w:szCs w:val="17"/>
                              </w:rPr>
                            </w:pPr>
                            <w:r w:rsidRPr="00CF2C8F">
                              <w:rPr>
                                <w:sz w:val="17"/>
                                <w:szCs w:val="17"/>
                              </w:rPr>
                              <w:t>GP_LLJ</w:t>
                            </w:r>
                          </w:p>
                        </w:tc>
                        <w:tc>
                          <w:tcPr>
                            <w:tcW w:w="617" w:type="dxa"/>
                          </w:tcPr>
                          <w:p w:rsidR="00AB455B" w:rsidRPr="00D4033D" w:rsidRDefault="00AB455B" w:rsidP="006552D2">
                            <w:pPr>
                              <w:rPr>
                                <w:sz w:val="17"/>
                                <w:szCs w:val="17"/>
                              </w:rPr>
                            </w:pPr>
                            <w:r w:rsidRPr="00D4033D">
                              <w:rPr>
                                <w:sz w:val="17"/>
                                <w:szCs w:val="17"/>
                              </w:rPr>
                              <w:t>0.537</w:t>
                            </w:r>
                          </w:p>
                        </w:tc>
                      </w:tr>
                      <w:tr w:rsidR="00AB455B" w:rsidRPr="00CF2C8F" w:rsidTr="006552D2">
                        <w:tc>
                          <w:tcPr>
                            <w:tcW w:w="896" w:type="dxa"/>
                          </w:tcPr>
                          <w:p w:rsidR="00AB455B" w:rsidRPr="00CF2C8F" w:rsidRDefault="00AB455B" w:rsidP="006552D2">
                            <w:pPr>
                              <w:rPr>
                                <w:sz w:val="17"/>
                                <w:szCs w:val="17"/>
                              </w:rPr>
                            </w:pPr>
                            <w:r w:rsidRPr="00CF2C8F">
                              <w:rPr>
                                <w:sz w:val="17"/>
                                <w:szCs w:val="17"/>
                              </w:rPr>
                              <w:t>WF_UPW</w:t>
                            </w:r>
                          </w:p>
                        </w:tc>
                        <w:tc>
                          <w:tcPr>
                            <w:tcW w:w="617" w:type="dxa"/>
                          </w:tcPr>
                          <w:p w:rsidR="00AB455B" w:rsidRPr="00D4033D" w:rsidRDefault="00AB455B" w:rsidP="006552D2">
                            <w:pPr>
                              <w:rPr>
                                <w:sz w:val="17"/>
                                <w:szCs w:val="17"/>
                              </w:rPr>
                            </w:pPr>
                            <w:r w:rsidRPr="00D4033D">
                              <w:rPr>
                                <w:sz w:val="17"/>
                                <w:szCs w:val="17"/>
                              </w:rPr>
                              <w:t>0.917</w:t>
                            </w:r>
                          </w:p>
                        </w:tc>
                      </w:tr>
                      <w:tr w:rsidR="00AB455B" w:rsidRPr="00CF2C8F" w:rsidTr="006552D2">
                        <w:tc>
                          <w:tcPr>
                            <w:tcW w:w="896" w:type="dxa"/>
                          </w:tcPr>
                          <w:p w:rsidR="00AB455B" w:rsidRPr="00CF2C8F" w:rsidRDefault="00AB455B" w:rsidP="006552D2">
                            <w:pPr>
                              <w:rPr>
                                <w:sz w:val="17"/>
                                <w:szCs w:val="17"/>
                              </w:rPr>
                            </w:pPr>
                            <w:r w:rsidRPr="00CF2C8F">
                              <w:rPr>
                                <w:sz w:val="17"/>
                                <w:szCs w:val="17"/>
                              </w:rPr>
                              <w:t>WF_07D</w:t>
                            </w:r>
                          </w:p>
                        </w:tc>
                        <w:tc>
                          <w:tcPr>
                            <w:tcW w:w="617" w:type="dxa"/>
                          </w:tcPr>
                          <w:p w:rsidR="00AB455B" w:rsidRPr="00D4033D" w:rsidRDefault="00AB455B" w:rsidP="006552D2">
                            <w:pPr>
                              <w:rPr>
                                <w:sz w:val="17"/>
                                <w:szCs w:val="17"/>
                              </w:rPr>
                            </w:pPr>
                            <w:r w:rsidRPr="00D4033D">
                              <w:rPr>
                                <w:sz w:val="17"/>
                                <w:szCs w:val="17"/>
                              </w:rPr>
                              <w:t>1.485</w:t>
                            </w:r>
                          </w:p>
                        </w:tc>
                      </w:tr>
                      <w:tr w:rsidR="00AB455B" w:rsidRPr="00CF2C8F" w:rsidTr="006552D2">
                        <w:tc>
                          <w:tcPr>
                            <w:tcW w:w="896" w:type="dxa"/>
                            <w:tcBorders>
                              <w:bottom w:val="single" w:sz="8" w:space="0" w:color="auto"/>
                            </w:tcBorders>
                          </w:tcPr>
                          <w:p w:rsidR="00AB455B" w:rsidRPr="00CF2C8F" w:rsidRDefault="00AB455B" w:rsidP="006552D2">
                            <w:pPr>
                              <w:rPr>
                                <w:sz w:val="17"/>
                                <w:szCs w:val="17"/>
                              </w:rPr>
                            </w:pPr>
                            <w:r w:rsidRPr="00CF2C8F">
                              <w:rPr>
                                <w:sz w:val="17"/>
                                <w:szCs w:val="17"/>
                              </w:rPr>
                              <w:t>WF_14D</w:t>
                            </w:r>
                          </w:p>
                        </w:tc>
                        <w:tc>
                          <w:tcPr>
                            <w:tcW w:w="617" w:type="dxa"/>
                            <w:tcBorders>
                              <w:bottom w:val="single" w:sz="8" w:space="0" w:color="auto"/>
                            </w:tcBorders>
                          </w:tcPr>
                          <w:p w:rsidR="00AB455B" w:rsidRDefault="00AB455B" w:rsidP="006552D2">
                            <w:r w:rsidRPr="00D4033D">
                              <w:rPr>
                                <w:sz w:val="17"/>
                                <w:szCs w:val="17"/>
                              </w:rPr>
                              <w:t>1.304</w:t>
                            </w:r>
                          </w:p>
                        </w:tc>
                      </w:tr>
                    </w:tbl>
                    <w:p w:rsidR="00AB455B" w:rsidRDefault="00AB455B" w:rsidP="00094EF4"/>
                  </w:txbxContent>
                </v:textbox>
                <w10:wrap anchory="line"/>
              </v:shape>
            </w:pict>
          </mc:Fallback>
        </mc:AlternateContent>
      </w:r>
      <w:r>
        <w:rPr>
          <w:noProof/>
        </w:rPr>
        <w:drawing>
          <wp:inline distT="0" distB="0" distL="0" distR="0" wp14:anchorId="32D9224A" wp14:editId="4F0545A0">
            <wp:extent cx="4572405" cy="2287722"/>
            <wp:effectExtent l="19050" t="0" r="0" b="0"/>
            <wp:docPr id="992" name="Picture 991" descr="Spectra-w-UnStab-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UnStab-defUstar.png"/>
                    <pic:cNvPicPr/>
                  </pic:nvPicPr>
                  <pic:blipFill>
                    <a:blip r:embed="rId588" cstate="print"/>
                    <a:srcRect t="4889" b="1128"/>
                    <a:stretch>
                      <a:fillRect/>
                    </a:stretch>
                  </pic:blipFill>
                  <pic:spPr>
                    <a:xfrm>
                      <a:off x="0" y="0"/>
                      <a:ext cx="4572405" cy="2287722"/>
                    </a:xfrm>
                    <a:prstGeom prst="rect">
                      <a:avLst/>
                    </a:prstGeom>
                  </pic:spPr>
                </pic:pic>
              </a:graphicData>
            </a:graphic>
          </wp:inline>
        </w:drawing>
      </w:r>
    </w:p>
    <w:p w:rsidR="00094EF4" w:rsidRPr="00D16C8E" w:rsidRDefault="00094EF4" w:rsidP="00094EF4">
      <w:pPr>
        <w:pStyle w:val="NRELFigureCaption"/>
      </w:pPr>
      <w:bookmarkStart w:id="525" w:name="_Toc399876314"/>
      <w:bookmarkStart w:id="526" w:name="_Toc400629044"/>
      <w:r>
        <w:t xml:space="preserve">Figure </w:t>
      </w:r>
      <w:r>
        <w:fldChar w:fldCharType="begin"/>
      </w:r>
      <w:r>
        <w:instrText xml:space="preserve"> REF  Appendix_SpectralPlots \h  \* MERGEFORMAT </w:instrText>
      </w:r>
      <w:r>
        <w:fldChar w:fldCharType="separate"/>
      </w:r>
      <w:r w:rsidR="00F768C4">
        <w:t>G</w:t>
      </w:r>
      <w:r>
        <w:fldChar w:fldCharType="end"/>
      </w:r>
      <w:r>
        <w:t>-</w:t>
      </w:r>
      <w:r w:rsidR="00BC1C66">
        <w:fldChar w:fldCharType="begin"/>
      </w:r>
      <w:r w:rsidR="00BC1C66">
        <w:instrText xml:space="preserve"> SEQ SpecPlots_FIG \* MERGEFORMAT  \* MERGEFORMAT </w:instrText>
      </w:r>
      <w:r w:rsidR="00BC1C66">
        <w:fldChar w:fldCharType="separate"/>
      </w:r>
      <w:r w:rsidR="00F768C4">
        <w:rPr>
          <w:noProof/>
        </w:rPr>
        <w:t>5</w:t>
      </w:r>
      <w:r w:rsidR="00BC1C66">
        <w:rPr>
          <w:noProof/>
        </w:rPr>
        <w:fldChar w:fldCharType="end"/>
      </w:r>
      <w:r>
        <w:t xml:space="preserve">. </w:t>
      </w:r>
      <w:r>
        <w:rPr>
          <w:noProof/>
        </w:rPr>
        <w:t xml:space="preserve">Unstable velocity spectra using a </w:t>
      </w:r>
      <w:r w:rsidRPr="006F57EA">
        <w:rPr>
          <w:noProof/>
        </w:rPr>
        <w:t>15</w:t>
      </w:r>
      <w:r>
        <w:rPr>
          <w:noProof/>
        </w:rPr>
        <w:t xml:space="preserve"> m/s wind speed at 80 m; the non-IEC models use </w:t>
      </w:r>
      <w:r>
        <w:rPr>
          <w:i/>
          <w:noProof/>
        </w:rPr>
        <w:t>RICH_NO = -</w:t>
      </w:r>
      <w:r w:rsidRPr="006F57EA">
        <w:rPr>
          <w:noProof/>
        </w:rPr>
        <w:t>0</w:t>
      </w:r>
      <w:r>
        <w:rPr>
          <w:noProof/>
        </w:rPr>
        <w:t xml:space="preserve">.05 and </w:t>
      </w:r>
      <w:r w:rsidRPr="008955CA">
        <w:rPr>
          <w:i/>
          <w:noProof/>
        </w:rPr>
        <w:t>UStar</w:t>
      </w:r>
      <w:r>
        <w:rPr>
          <w:noProof/>
        </w:rPr>
        <w:t> = “default”</w:t>
      </w:r>
      <w:r>
        <w:rPr>
          <w:i/>
          <w:noProof/>
        </w:rPr>
        <w:t>;</w:t>
      </w:r>
      <w:r w:rsidRPr="004179FA">
        <w:rPr>
          <w:noProof/>
        </w:rPr>
        <w:t xml:space="preserve"> t</w:t>
      </w:r>
      <w:r w:rsidRPr="005F7472">
        <w:rPr>
          <w:noProof/>
        </w:rPr>
        <w:t>he</w:t>
      </w:r>
      <w:r>
        <w:rPr>
          <w:i/>
          <w:noProof/>
        </w:rPr>
        <w:t xml:space="preserve"> </w:t>
      </w:r>
      <w:r>
        <w:rPr>
          <w:noProof/>
        </w:rPr>
        <w:t>IEC models, which are neutral (</w:t>
      </w:r>
      <w:r>
        <w:rPr>
          <w:i/>
          <w:noProof/>
        </w:rPr>
        <w:t>RICH_NO</w:t>
      </w:r>
      <w:r w:rsidRPr="00E9604B">
        <w:rPr>
          <w:noProof/>
        </w:rPr>
        <w:t> = 0)</w:t>
      </w:r>
      <w:r>
        <w:rPr>
          <w:noProof/>
        </w:rPr>
        <w:t>, were added for reference; they use NTM category “B” and 61400</w:t>
      </w:r>
      <w:r>
        <w:noBreakHyphen/>
      </w:r>
      <w:r>
        <w:rPr>
          <w:noProof/>
        </w:rPr>
        <w:t>1 3</w:t>
      </w:r>
      <w:r w:rsidRPr="004179FA">
        <w:rPr>
          <w:noProof/>
          <w:vertAlign w:val="superscript"/>
        </w:rPr>
        <w:t>rd</w:t>
      </w:r>
      <w:r>
        <w:rPr>
          <w:noProof/>
        </w:rPr>
        <w:t xml:space="preserve"> ed. scaling</w:t>
      </w:r>
      <w:bookmarkEnd w:id="525"/>
      <w:bookmarkEnd w:id="526"/>
      <w:r w:rsidRPr="00D16C8E">
        <w:br w:type="page"/>
      </w:r>
    </w:p>
    <w:p w:rsidR="00094EF4" w:rsidRDefault="00094EF4" w:rsidP="009C712B">
      <w:pPr>
        <w:pStyle w:val="NRELTableCaption"/>
        <w:rPr>
          <w:noProof/>
        </w:rPr>
      </w:pPr>
    </w:p>
    <w:p w:rsidR="00094EF4" w:rsidRPr="002956C5" w:rsidRDefault="00094EF4" w:rsidP="00094EF4">
      <w:pPr>
        <w:jc w:val="center"/>
      </w:pPr>
      <w:r>
        <w:rPr>
          <w:noProof/>
        </w:rPr>
        <w:drawing>
          <wp:inline distT="0" distB="0" distL="0" distR="0" wp14:anchorId="184CF5AD" wp14:editId="5B79AC90">
            <wp:extent cx="4572405" cy="2404480"/>
            <wp:effectExtent l="19050" t="0" r="0" b="0"/>
            <wp:docPr id="995" name="Picture 994" descr="Spectra-u-UnStab-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UnStab-fixUstar.png"/>
                    <pic:cNvPicPr/>
                  </pic:nvPicPr>
                  <pic:blipFill>
                    <a:blip r:embed="rId589" cstate="print"/>
                    <a:srcRect b="1128"/>
                    <a:stretch>
                      <a:fillRect/>
                    </a:stretch>
                  </pic:blipFill>
                  <pic:spPr>
                    <a:xfrm>
                      <a:off x="0" y="0"/>
                      <a:ext cx="4572405" cy="2404480"/>
                    </a:xfrm>
                    <a:prstGeom prst="rect">
                      <a:avLst/>
                    </a:prstGeom>
                  </pic:spPr>
                </pic:pic>
              </a:graphicData>
            </a:graphic>
          </wp:inline>
        </w:drawing>
      </w:r>
      <w:r>
        <w:rPr>
          <w:noProof/>
        </w:rPr>
        <w:drawing>
          <wp:inline distT="0" distB="0" distL="0" distR="0" wp14:anchorId="65DDEB6C" wp14:editId="0D9D89A5">
            <wp:extent cx="4572405" cy="2287722"/>
            <wp:effectExtent l="19050" t="0" r="0" b="0"/>
            <wp:docPr id="996" name="Picture 995" descr="Spectra-v-UnStab-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UnStab-fixUstar.png"/>
                    <pic:cNvPicPr/>
                  </pic:nvPicPr>
                  <pic:blipFill>
                    <a:blip r:embed="rId590" cstate="print"/>
                    <a:srcRect t="4889" b="1128"/>
                    <a:stretch>
                      <a:fillRect/>
                    </a:stretch>
                  </pic:blipFill>
                  <pic:spPr>
                    <a:xfrm>
                      <a:off x="0" y="0"/>
                      <a:ext cx="4572405" cy="2287722"/>
                    </a:xfrm>
                    <a:prstGeom prst="rect">
                      <a:avLst/>
                    </a:prstGeom>
                  </pic:spPr>
                </pic:pic>
              </a:graphicData>
            </a:graphic>
          </wp:inline>
        </w:drawing>
      </w:r>
      <w:r w:rsidRPr="002956C5">
        <w:rPr>
          <w:noProof/>
        </w:rPr>
        <w:drawing>
          <wp:inline distT="0" distB="0" distL="0" distR="0" wp14:anchorId="6FB638A2" wp14:editId="3CA799CF">
            <wp:extent cx="4572405" cy="2287722"/>
            <wp:effectExtent l="19050" t="0" r="0" b="0"/>
            <wp:docPr id="997" name="Picture 996" descr="Spectra-w-UnStab-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UnStab-fixUstar.png"/>
                    <pic:cNvPicPr/>
                  </pic:nvPicPr>
                  <pic:blipFill>
                    <a:blip r:embed="rId591" cstate="print"/>
                    <a:srcRect t="4889" b="1128"/>
                    <a:stretch>
                      <a:fillRect/>
                    </a:stretch>
                  </pic:blipFill>
                  <pic:spPr>
                    <a:xfrm>
                      <a:off x="0" y="0"/>
                      <a:ext cx="4572405" cy="2287722"/>
                    </a:xfrm>
                    <a:prstGeom prst="rect">
                      <a:avLst/>
                    </a:prstGeom>
                  </pic:spPr>
                </pic:pic>
              </a:graphicData>
            </a:graphic>
          </wp:inline>
        </w:drawing>
      </w:r>
    </w:p>
    <w:p w:rsidR="00094EF4" w:rsidRDefault="00094EF4" w:rsidP="00094EF4">
      <w:pPr>
        <w:pStyle w:val="NRELFigureCaption"/>
        <w:rPr>
          <w:noProof/>
        </w:rPr>
      </w:pPr>
      <w:bookmarkStart w:id="527" w:name="_Toc399876315"/>
      <w:bookmarkStart w:id="528" w:name="_Toc400629045"/>
      <w:r>
        <w:t xml:space="preserve">Figure </w:t>
      </w:r>
      <w:r>
        <w:fldChar w:fldCharType="begin"/>
      </w:r>
      <w:r>
        <w:instrText xml:space="preserve"> REF  Appendix_SpectralPlots \h  \* MERGEFORMAT </w:instrText>
      </w:r>
      <w:r>
        <w:fldChar w:fldCharType="separate"/>
      </w:r>
      <w:r w:rsidR="00F768C4">
        <w:t>G</w:t>
      </w:r>
      <w:r>
        <w:fldChar w:fldCharType="end"/>
      </w:r>
      <w:r>
        <w:t>-</w:t>
      </w:r>
      <w:r w:rsidR="00BC1C66">
        <w:fldChar w:fldCharType="begin"/>
      </w:r>
      <w:r w:rsidR="00BC1C66">
        <w:instrText xml:space="preserve"> SEQ SpecPlots_FIG \* MERGEFORMAT  \* MERGEFORMAT </w:instrText>
      </w:r>
      <w:r w:rsidR="00BC1C66">
        <w:fldChar w:fldCharType="separate"/>
      </w:r>
      <w:r w:rsidR="00F768C4">
        <w:rPr>
          <w:noProof/>
        </w:rPr>
        <w:t>6</w:t>
      </w:r>
      <w:r w:rsidR="00BC1C66">
        <w:rPr>
          <w:noProof/>
        </w:rPr>
        <w:fldChar w:fldCharType="end"/>
      </w:r>
      <w:r>
        <w:t xml:space="preserve">. </w:t>
      </w:r>
      <w:r>
        <w:rPr>
          <w:noProof/>
        </w:rPr>
        <w:t xml:space="preserve">Unstable velocity spectra using a </w:t>
      </w:r>
      <w:r w:rsidRPr="006F57EA">
        <w:rPr>
          <w:noProof/>
        </w:rPr>
        <w:t>15</w:t>
      </w:r>
      <w:r>
        <w:rPr>
          <w:noProof/>
        </w:rPr>
        <w:t xml:space="preserve"> m/s wind speed at 80 m; the non-IEC models use </w:t>
      </w:r>
      <w:r>
        <w:rPr>
          <w:i/>
          <w:noProof/>
        </w:rPr>
        <w:t>RICH_NO = -</w:t>
      </w:r>
      <w:r w:rsidRPr="006F57EA">
        <w:rPr>
          <w:noProof/>
        </w:rPr>
        <w:t>0</w:t>
      </w:r>
      <w:r>
        <w:rPr>
          <w:noProof/>
        </w:rPr>
        <w:t xml:space="preserve">.05 and </w:t>
      </w:r>
      <w:r w:rsidRPr="008955CA">
        <w:rPr>
          <w:i/>
          <w:noProof/>
        </w:rPr>
        <w:t>UStar</w:t>
      </w:r>
      <w:r>
        <w:rPr>
          <w:noProof/>
        </w:rPr>
        <w:t> = 1.1 m/s</w:t>
      </w:r>
      <w:r w:rsidRPr="004179FA">
        <w:rPr>
          <w:noProof/>
        </w:rPr>
        <w:t>; t</w:t>
      </w:r>
      <w:r w:rsidRPr="005F7472">
        <w:rPr>
          <w:noProof/>
        </w:rPr>
        <w:t>he</w:t>
      </w:r>
      <w:r>
        <w:rPr>
          <w:i/>
          <w:noProof/>
        </w:rPr>
        <w:t xml:space="preserve"> </w:t>
      </w:r>
      <w:r>
        <w:rPr>
          <w:noProof/>
        </w:rPr>
        <w:t>IEC models, which are neutral (</w:t>
      </w:r>
      <w:r>
        <w:rPr>
          <w:i/>
          <w:noProof/>
        </w:rPr>
        <w:t>RICH_NO</w:t>
      </w:r>
      <w:r w:rsidRPr="00E9604B">
        <w:rPr>
          <w:noProof/>
        </w:rPr>
        <w:t> = 0)</w:t>
      </w:r>
      <w:r>
        <w:rPr>
          <w:noProof/>
        </w:rPr>
        <w:t>, were added for reference; they use NTM category “B” and 61400</w:t>
      </w:r>
      <w:r>
        <w:noBreakHyphen/>
      </w:r>
      <w:r>
        <w:rPr>
          <w:noProof/>
        </w:rPr>
        <w:t>1 3</w:t>
      </w:r>
      <w:r w:rsidRPr="004179FA">
        <w:rPr>
          <w:noProof/>
          <w:vertAlign w:val="superscript"/>
        </w:rPr>
        <w:t>rd</w:t>
      </w:r>
      <w:r>
        <w:rPr>
          <w:noProof/>
        </w:rPr>
        <w:t xml:space="preserve"> ed. scaling</w:t>
      </w:r>
      <w:bookmarkEnd w:id="527"/>
      <w:bookmarkEnd w:id="528"/>
    </w:p>
    <w:p w:rsidR="00094EF4" w:rsidRDefault="00094EF4" w:rsidP="009C712B">
      <w:pPr>
        <w:pStyle w:val="NRELTableCaption"/>
        <w:rPr>
          <w:noProof/>
        </w:rPr>
        <w:sectPr w:rsidR="00094EF4" w:rsidSect="006552D2">
          <w:pgSz w:w="12240" w:h="15840" w:code="1"/>
          <w:pgMar w:top="1440" w:right="1440" w:bottom="1440" w:left="1440" w:header="720" w:footer="720" w:gutter="0"/>
          <w:cols w:space="432"/>
        </w:sectPr>
      </w:pPr>
    </w:p>
    <w:p w:rsidR="00094EF4" w:rsidRDefault="00094EF4" w:rsidP="00094EF4">
      <w:pPr>
        <w:pStyle w:val="NRELHead01"/>
      </w:pPr>
      <w:bookmarkStart w:id="529" w:name="Heading_ADCTP_InputFile"/>
      <w:bookmarkStart w:id="530" w:name="_Toc399876266"/>
      <w:bookmarkStart w:id="531" w:name="_Toc400629000"/>
      <w:r>
        <w:rPr>
          <w:noProof/>
        </w:rPr>
        <w:lastRenderedPageBreak/>
        <w:t xml:space="preserve">Appendix </w:t>
      </w:r>
      <w:bookmarkStart w:id="532" w:name="Appendix_ADCTP_letter"/>
      <w:r>
        <w:rPr>
          <w:noProof/>
        </w:rPr>
        <w:fldChar w:fldCharType="begin"/>
      </w:r>
      <w:r>
        <w:rPr>
          <w:noProof/>
        </w:rPr>
        <w:instrText xml:space="preserve"> SEQ Appendix \* MERGEFORMAT \* ALPHABETIC \* MERGEFORMAT </w:instrText>
      </w:r>
      <w:r>
        <w:rPr>
          <w:noProof/>
        </w:rPr>
        <w:fldChar w:fldCharType="separate"/>
      </w:r>
      <w:r w:rsidR="00F768C4">
        <w:rPr>
          <w:noProof/>
        </w:rPr>
        <w:t>H</w:t>
      </w:r>
      <w:r>
        <w:rPr>
          <w:noProof/>
        </w:rPr>
        <w:fldChar w:fldCharType="end"/>
      </w:r>
      <w:bookmarkEnd w:id="532"/>
      <w:r>
        <w:rPr>
          <w:noProof/>
        </w:rPr>
        <w:t xml:space="preserve">: </w:t>
      </w:r>
      <w:r>
        <w:t>Sample AeroDyn Coherent Turbulence Parameter Input File</w:t>
      </w:r>
      <w:bookmarkEnd w:id="529"/>
      <w:bookmarkEnd w:id="530"/>
      <w:bookmarkEnd w:id="531"/>
    </w:p>
    <w:p w:rsidR="00FE5E6A" w:rsidRPr="00FE5E6A" w:rsidRDefault="00FE5E6A" w:rsidP="00FE5E6A">
      <w:pPr>
        <w:pStyle w:val="NRELBodyText"/>
      </w:pPr>
    </w:p>
    <w:p w:rsidR="009C712B" w:rsidRDefault="009C712B" w:rsidP="00FE5E6A">
      <w:pPr>
        <w:pStyle w:val="NRELInputFile"/>
        <w:ind w:left="0" w:right="0"/>
        <w:rPr>
          <w:rStyle w:val="Example"/>
          <w:rFonts w:cs="Arial"/>
          <w:b/>
          <w:sz w:val="16"/>
          <w:szCs w:val="16"/>
        </w:rPr>
      </w:pPr>
      <w:r w:rsidRPr="00ED0816">
        <w:rPr>
          <w:rStyle w:val="Example"/>
          <w:sz w:val="16"/>
          <w:szCs w:val="16"/>
        </w:rPr>
        <w:t xml:space="preserve">Example </w:t>
      </w:r>
      <w:r>
        <w:rPr>
          <w:rStyle w:val="Example"/>
          <w:sz w:val="16"/>
          <w:szCs w:val="16"/>
        </w:rPr>
        <w:t>Coherent T</w:t>
      </w:r>
      <w:r w:rsidRPr="00ED0816">
        <w:rPr>
          <w:rStyle w:val="Example"/>
          <w:sz w:val="16"/>
          <w:szCs w:val="16"/>
        </w:rPr>
        <w:t xml:space="preserve">urbulence </w:t>
      </w:r>
      <w:r>
        <w:rPr>
          <w:rStyle w:val="Example"/>
          <w:sz w:val="16"/>
          <w:szCs w:val="16"/>
        </w:rPr>
        <w:t>P</w:t>
      </w:r>
      <w:r w:rsidRPr="00ED0816">
        <w:rPr>
          <w:rStyle w:val="Example"/>
          <w:sz w:val="16"/>
          <w:szCs w:val="16"/>
        </w:rPr>
        <w:t>arameter input file</w:t>
      </w:r>
      <w:r>
        <w:rPr>
          <w:rStyle w:val="Example"/>
          <w:sz w:val="16"/>
          <w:szCs w:val="16"/>
        </w:rPr>
        <w:t xml:space="preserve"> (TurbSim_AD.ctp)</w:t>
      </w:r>
      <w:proofErr w:type="gramStart"/>
      <w:r w:rsidRPr="00ED0816">
        <w:rPr>
          <w:rStyle w:val="Example"/>
          <w:sz w:val="16"/>
          <w:szCs w:val="16"/>
        </w:rPr>
        <w:t>.  Valid with AeroDyn 12.57.</w:t>
      </w:r>
      <w:proofErr w:type="gramEnd"/>
    </w:p>
    <w:p w:rsidR="009C712B" w:rsidRDefault="009C712B" w:rsidP="00FE5E6A">
      <w:pPr>
        <w:pStyle w:val="NRELInputFile"/>
        <w:ind w:left="0" w:right="0"/>
        <w:rPr>
          <w:rStyle w:val="Example"/>
          <w:rFonts w:cs="Arial"/>
          <w:b/>
          <w:sz w:val="16"/>
          <w:szCs w:val="16"/>
        </w:rPr>
      </w:pPr>
      <w:r w:rsidRPr="00ED0816">
        <w:rPr>
          <w:rStyle w:val="Example"/>
          <w:sz w:val="16"/>
          <w:szCs w:val="16"/>
        </w:rPr>
        <w:t># Parameters that can vary from one turbine simulation to the next:</w:t>
      </w:r>
    </w:p>
    <w:p w:rsidR="009C712B" w:rsidRDefault="009C712B" w:rsidP="00FE5E6A">
      <w:pPr>
        <w:pStyle w:val="NRELInputFile"/>
        <w:ind w:left="0" w:right="0"/>
        <w:rPr>
          <w:rStyle w:val="Example"/>
          <w:rFonts w:cs="Arial"/>
          <w:b/>
          <w:sz w:val="16"/>
          <w:szCs w:val="16"/>
        </w:rPr>
      </w:pPr>
      <w:r w:rsidRPr="00ED0816">
        <w:rPr>
          <w:rStyle w:val="Example"/>
          <w:sz w:val="16"/>
          <w:szCs w:val="16"/>
        </w:rPr>
        <w:t xml:space="preserve"> "H:\x90_i16</w:t>
      </w:r>
      <w:proofErr w:type="gramStart"/>
      <w:r w:rsidRPr="00ED0816">
        <w:rPr>
          <w:rStyle w:val="Example"/>
          <w:sz w:val="16"/>
          <w:szCs w:val="16"/>
        </w:rPr>
        <w:t>"  |</w:t>
      </w:r>
      <w:proofErr w:type="gramEnd"/>
      <w:r w:rsidRPr="00ED0816">
        <w:rPr>
          <w:rStyle w:val="Example"/>
          <w:sz w:val="16"/>
          <w:szCs w:val="16"/>
        </w:rPr>
        <w:t xml:space="preserve"> CTSpath  - Path to coherent turbulence data files</w:t>
      </w:r>
    </w:p>
    <w:p w:rsidR="009C712B" w:rsidRDefault="009C712B" w:rsidP="00FE5E6A">
      <w:pPr>
        <w:pStyle w:val="NRELInputFile"/>
        <w:ind w:left="0" w:right="0"/>
        <w:rPr>
          <w:rStyle w:val="Example"/>
          <w:rFonts w:cs="Arial"/>
          <w:b/>
          <w:sz w:val="16"/>
          <w:szCs w:val="16"/>
        </w:rPr>
      </w:pPr>
      <w:r w:rsidRPr="00ED0816">
        <w:rPr>
          <w:rStyle w:val="Example"/>
          <w:sz w:val="16"/>
          <w:szCs w:val="16"/>
        </w:rPr>
        <w:t xml:space="preserve"> "TurbSim.cts" | CTTSfile - File containing time step</w:t>
      </w:r>
      <w:r>
        <w:rPr>
          <w:rStyle w:val="Example"/>
          <w:sz w:val="16"/>
          <w:szCs w:val="16"/>
        </w:rPr>
        <w:t>s</w:t>
      </w:r>
      <w:r w:rsidRPr="00ED0816">
        <w:rPr>
          <w:rStyle w:val="Example"/>
          <w:sz w:val="16"/>
          <w:szCs w:val="16"/>
        </w:rPr>
        <w:t xml:space="preserve"> of the coherent turbulence event files</w:t>
      </w:r>
    </w:p>
    <w:p w:rsidR="009C712B" w:rsidRDefault="009C712B" w:rsidP="00FE5E6A">
      <w:pPr>
        <w:pStyle w:val="NRELInputFile"/>
        <w:ind w:left="0" w:right="0"/>
        <w:rPr>
          <w:rStyle w:val="Example"/>
          <w:rFonts w:cs="Arial"/>
          <w:b/>
          <w:sz w:val="16"/>
          <w:szCs w:val="16"/>
        </w:rPr>
      </w:pPr>
      <w:r w:rsidRPr="00ED0816">
        <w:rPr>
          <w:rStyle w:val="Example"/>
          <w:sz w:val="16"/>
          <w:szCs w:val="16"/>
        </w:rPr>
        <w:t xml:space="preserve"> "TurbSim.wnd" | CTbackgr - Name of file containing background wind data (quoted string)</w:t>
      </w:r>
    </w:p>
    <w:p w:rsidR="009C712B" w:rsidRDefault="009C712B" w:rsidP="00FE5E6A">
      <w:pPr>
        <w:pStyle w:val="NRELInputFile"/>
        <w:ind w:left="0" w:right="0"/>
        <w:rPr>
          <w:rStyle w:val="Example"/>
          <w:rFonts w:cs="Arial"/>
          <w:b/>
          <w:sz w:val="16"/>
          <w:szCs w:val="16"/>
        </w:rPr>
      </w:pPr>
      <w:r w:rsidRPr="00ED0816">
        <w:rPr>
          <w:rStyle w:val="Example"/>
          <w:sz w:val="16"/>
          <w:szCs w:val="16"/>
        </w:rPr>
        <w:t xml:space="preserve">  1            | CT_DF_</w:t>
      </w:r>
      <w:proofErr w:type="gramStart"/>
      <w:r w:rsidRPr="00ED0816">
        <w:rPr>
          <w:rStyle w:val="Example"/>
          <w:sz w:val="16"/>
          <w:szCs w:val="16"/>
        </w:rPr>
        <w:t>Y  -</w:t>
      </w:r>
      <w:proofErr w:type="gramEnd"/>
      <w:r w:rsidRPr="00ED0816">
        <w:rPr>
          <w:rStyle w:val="Example"/>
          <w:sz w:val="16"/>
          <w:szCs w:val="16"/>
        </w:rPr>
        <w:t xml:space="preserve"> Decimation factor for wind data in the y direction </w:t>
      </w:r>
    </w:p>
    <w:p w:rsidR="009C712B" w:rsidRDefault="009C712B" w:rsidP="00FE5E6A">
      <w:pPr>
        <w:pStyle w:val="NRELInputFile"/>
        <w:ind w:left="0" w:right="0"/>
        <w:rPr>
          <w:rStyle w:val="Example"/>
          <w:rFonts w:cs="Arial"/>
          <w:b/>
          <w:sz w:val="16"/>
          <w:szCs w:val="16"/>
        </w:rPr>
      </w:pPr>
      <w:r w:rsidRPr="00ED0816">
        <w:rPr>
          <w:rStyle w:val="Example"/>
          <w:sz w:val="16"/>
          <w:szCs w:val="16"/>
        </w:rPr>
        <w:t xml:space="preserve">  1            | CT_DF_</w:t>
      </w:r>
      <w:proofErr w:type="gramStart"/>
      <w:r w:rsidRPr="00ED0816">
        <w:rPr>
          <w:rStyle w:val="Example"/>
          <w:sz w:val="16"/>
          <w:szCs w:val="16"/>
        </w:rPr>
        <w:t>Z  -</w:t>
      </w:r>
      <w:proofErr w:type="gramEnd"/>
      <w:r w:rsidRPr="00ED0816">
        <w:rPr>
          <w:rStyle w:val="Example"/>
          <w:sz w:val="16"/>
          <w:szCs w:val="16"/>
        </w:rPr>
        <w:t xml:space="preserve"> Decimation factor for wind data in the z direction </w:t>
      </w:r>
    </w:p>
    <w:p w:rsidR="009C712B" w:rsidRDefault="009C712B" w:rsidP="00FE5E6A">
      <w:pPr>
        <w:pStyle w:val="NRELInputFile"/>
        <w:ind w:left="0" w:right="0"/>
        <w:rPr>
          <w:rStyle w:val="Example"/>
          <w:rFonts w:cs="Arial"/>
          <w:b/>
          <w:sz w:val="16"/>
          <w:szCs w:val="16"/>
        </w:rPr>
      </w:pPr>
    </w:p>
    <w:p w:rsidR="009C712B" w:rsidRDefault="009C712B" w:rsidP="00FE5E6A">
      <w:pPr>
        <w:pStyle w:val="NRELInputFile"/>
        <w:ind w:left="0" w:right="0"/>
        <w:rPr>
          <w:rStyle w:val="Example"/>
          <w:rFonts w:cs="Arial"/>
          <w:b/>
          <w:sz w:val="16"/>
          <w:szCs w:val="16"/>
        </w:rPr>
      </w:pPr>
      <w:r w:rsidRPr="00FC02C3">
        <w:rPr>
          <w:rStyle w:val="Example"/>
          <w:sz w:val="16"/>
          <w:szCs w:val="16"/>
        </w:rPr>
        <w:t>==================================================</w:t>
      </w:r>
    </w:p>
    <w:p w:rsidR="009C712B" w:rsidRPr="009E7AB7" w:rsidRDefault="009C712B" w:rsidP="00FE5E6A">
      <w:pPr>
        <w:pStyle w:val="NRELInputFile"/>
        <w:ind w:left="0" w:right="0"/>
        <w:rPr>
          <w:rStyle w:val="Example"/>
          <w:rFonts w:ascii="Times New Roman" w:hAnsi="Times New Roman" w:cs="Times New Roman"/>
          <w:b/>
          <w:sz w:val="16"/>
          <w:szCs w:val="16"/>
        </w:rPr>
      </w:pPr>
      <w:r w:rsidRPr="00FC02C3">
        <w:rPr>
          <w:rStyle w:val="Example"/>
          <w:sz w:val="16"/>
          <w:szCs w:val="16"/>
        </w:rPr>
        <w:t>NOTE: Do not add or remove any lines in this file!</w:t>
      </w:r>
    </w:p>
    <w:p w:rsidR="009C712B" w:rsidRDefault="009C712B" w:rsidP="00FE5E6A">
      <w:pPr>
        <w:pStyle w:val="NRELInputFile"/>
        <w:ind w:left="0" w:right="0"/>
        <w:rPr>
          <w:rStyle w:val="Example"/>
          <w:rFonts w:cs="Arial"/>
          <w:b/>
          <w:sz w:val="16"/>
          <w:szCs w:val="16"/>
        </w:rPr>
      </w:pPr>
      <w:r w:rsidRPr="00FC02C3">
        <w:rPr>
          <w:rStyle w:val="Example"/>
          <w:sz w:val="16"/>
          <w:szCs w:val="16"/>
        </w:rPr>
        <w:t>==================================================</w:t>
      </w:r>
    </w:p>
    <w:p w:rsidR="009C712B" w:rsidRDefault="009C712B" w:rsidP="00FE5E6A">
      <w:pPr>
        <w:pStyle w:val="NRELInputFile"/>
        <w:ind w:left="0" w:right="0"/>
        <w:rPr>
          <w:rStyle w:val="Example"/>
          <w:sz w:val="16"/>
          <w:szCs w:val="16"/>
        </w:rPr>
      </w:pPr>
      <w:r>
        <w:rPr>
          <w:rStyle w:val="Example"/>
          <w:sz w:val="16"/>
          <w:szCs w:val="16"/>
        </w:rPr>
        <w:t xml:space="preserve">For decimation factors, </w:t>
      </w:r>
      <w:r w:rsidRPr="00ED0816">
        <w:rPr>
          <w:rStyle w:val="Example"/>
          <w:sz w:val="16"/>
          <w:szCs w:val="16"/>
        </w:rPr>
        <w:t>1</w:t>
      </w:r>
      <w:r>
        <w:rPr>
          <w:rStyle w:val="Example"/>
          <w:sz w:val="16"/>
          <w:szCs w:val="16"/>
        </w:rPr>
        <w:t xml:space="preserve"> =</w:t>
      </w:r>
      <w:r w:rsidRPr="00ED0816">
        <w:rPr>
          <w:rStyle w:val="Example"/>
          <w:sz w:val="16"/>
          <w:szCs w:val="16"/>
        </w:rPr>
        <w:t xml:space="preserve"> use every point, </w:t>
      </w:r>
      <w:proofErr w:type="gramStart"/>
      <w:r w:rsidRPr="00ED0816">
        <w:rPr>
          <w:rStyle w:val="Example"/>
          <w:sz w:val="16"/>
          <w:szCs w:val="16"/>
        </w:rPr>
        <w:t>2</w:t>
      </w:r>
      <w:proofErr w:type="gramEnd"/>
      <w:r>
        <w:rPr>
          <w:rStyle w:val="Example"/>
          <w:sz w:val="16"/>
          <w:szCs w:val="16"/>
        </w:rPr>
        <w:t xml:space="preserve"> =</w:t>
      </w:r>
      <w:r w:rsidRPr="00ED0816">
        <w:rPr>
          <w:rStyle w:val="Example"/>
          <w:sz w:val="16"/>
          <w:szCs w:val="16"/>
        </w:rPr>
        <w:t xml:space="preserve"> use every other point, etc.</w:t>
      </w:r>
    </w:p>
    <w:p w:rsidR="00FE5E6A" w:rsidRDefault="00FE5E6A" w:rsidP="00FE5E6A">
      <w:pPr>
        <w:pStyle w:val="NRELInputFile"/>
        <w:ind w:left="0" w:right="0"/>
        <w:rPr>
          <w:rStyle w:val="Example"/>
          <w:sz w:val="16"/>
          <w:szCs w:val="16"/>
        </w:rPr>
      </w:pPr>
    </w:p>
    <w:p w:rsidR="00FE5E6A" w:rsidRDefault="00FE5E6A" w:rsidP="00FE5E6A">
      <w:pPr>
        <w:pStyle w:val="NRELInputFile"/>
        <w:ind w:left="0" w:right="0"/>
        <w:rPr>
          <w:rStyle w:val="Example"/>
          <w:sz w:val="16"/>
          <w:szCs w:val="16"/>
        </w:rPr>
      </w:pPr>
    </w:p>
    <w:p w:rsidR="00FE5E6A" w:rsidRDefault="00FE5E6A" w:rsidP="00FE5E6A">
      <w:pPr>
        <w:pStyle w:val="NRELInputFile"/>
        <w:ind w:left="0" w:right="0"/>
        <w:rPr>
          <w:rStyle w:val="Example"/>
          <w:sz w:val="16"/>
          <w:szCs w:val="16"/>
        </w:rPr>
      </w:pPr>
    </w:p>
    <w:p w:rsidR="00FE5E6A" w:rsidRDefault="00FE5E6A" w:rsidP="00FE5E6A">
      <w:pPr>
        <w:pStyle w:val="NRELInputFile"/>
        <w:ind w:left="0" w:right="0"/>
        <w:rPr>
          <w:rStyle w:val="Example"/>
          <w:sz w:val="16"/>
          <w:szCs w:val="16"/>
        </w:rPr>
      </w:pPr>
    </w:p>
    <w:p w:rsidR="00FE5E6A" w:rsidRDefault="00FE5E6A" w:rsidP="00FE5E6A">
      <w:pPr>
        <w:pStyle w:val="NRELInputFile"/>
        <w:ind w:left="0" w:right="0"/>
        <w:rPr>
          <w:rStyle w:val="Example"/>
          <w:sz w:val="16"/>
          <w:szCs w:val="16"/>
        </w:rPr>
      </w:pPr>
    </w:p>
    <w:p w:rsidR="00FE5E6A" w:rsidRDefault="00FE5E6A" w:rsidP="00FE5E6A">
      <w:pPr>
        <w:pStyle w:val="NRELInputFile"/>
        <w:ind w:left="0" w:right="0"/>
        <w:rPr>
          <w:rStyle w:val="Example"/>
          <w:sz w:val="16"/>
          <w:szCs w:val="16"/>
        </w:rPr>
      </w:pPr>
    </w:p>
    <w:p w:rsidR="00FE5E6A" w:rsidRDefault="00FE5E6A" w:rsidP="00FE5E6A">
      <w:pPr>
        <w:pStyle w:val="NRELInputFile"/>
        <w:ind w:left="0" w:right="0"/>
        <w:rPr>
          <w:rStyle w:val="Example"/>
          <w:sz w:val="16"/>
          <w:szCs w:val="16"/>
        </w:rPr>
      </w:pPr>
    </w:p>
    <w:p w:rsidR="00FE5E6A" w:rsidRDefault="00FE5E6A" w:rsidP="00FE5E6A">
      <w:pPr>
        <w:pStyle w:val="NRELInputFile"/>
        <w:ind w:left="0" w:right="0"/>
        <w:rPr>
          <w:rStyle w:val="Example"/>
          <w:sz w:val="16"/>
          <w:szCs w:val="16"/>
        </w:rPr>
      </w:pPr>
    </w:p>
    <w:p w:rsidR="00FE5E6A" w:rsidRDefault="00FE5E6A" w:rsidP="00FE5E6A">
      <w:pPr>
        <w:pStyle w:val="NRELInputFile"/>
        <w:ind w:left="0" w:right="0"/>
        <w:rPr>
          <w:rStyle w:val="Example"/>
          <w:sz w:val="16"/>
          <w:szCs w:val="16"/>
        </w:rPr>
      </w:pPr>
    </w:p>
    <w:p w:rsidR="00FE5E6A" w:rsidRDefault="00FE5E6A" w:rsidP="00FE5E6A">
      <w:pPr>
        <w:pStyle w:val="NRELInputFile"/>
        <w:ind w:left="0" w:right="0"/>
        <w:rPr>
          <w:rStyle w:val="Example"/>
          <w:rFonts w:cs="Arial"/>
          <w:b/>
          <w:sz w:val="16"/>
          <w:szCs w:val="16"/>
        </w:rPr>
      </w:pPr>
    </w:p>
    <w:p w:rsidR="001E66AB" w:rsidRPr="003140EA" w:rsidRDefault="001E66AB" w:rsidP="00CA3E77">
      <w:pPr>
        <w:pStyle w:val="NRELBodyText"/>
      </w:pPr>
    </w:p>
    <w:sectPr w:rsidR="001E66AB" w:rsidRPr="003140EA" w:rsidSect="00E14A47">
      <w:headerReference w:type="default" r:id="rId592"/>
      <w:pgSz w:w="12240" w:h="15840" w:code="181"/>
      <w:pgMar w:top="1440" w:right="1440" w:bottom="1440" w:left="1440" w:header="720" w:footer="432" w:gutter="0"/>
      <w:cols w:space="720"/>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8" w:author="Bonnie Jonkman" w:date="2014-10-09T13:43:00Z" w:initials="BJJ">
    <w:p w:rsidR="00AB455B" w:rsidRDefault="00AB455B">
      <w:pPr>
        <w:pStyle w:val="CommentText"/>
      </w:pPr>
      <w:r>
        <w:rPr>
          <w:rStyle w:val="CommentReference"/>
        </w:rPr>
        <w:annotationRef/>
      </w:r>
      <w:r>
        <w:t>Add phase angles to this figure</w:t>
      </w:r>
    </w:p>
  </w:comment>
  <w:comment w:id="50" w:author="Bonnie Jonkman" w:date="2014-10-09T14:53:00Z" w:initials="BJJ">
    <w:p w:rsidR="007B152C" w:rsidRDefault="007B152C">
      <w:pPr>
        <w:pStyle w:val="CommentText"/>
      </w:pPr>
      <w:r>
        <w:rPr>
          <w:rStyle w:val="CommentReference"/>
        </w:rPr>
        <w:annotationRef/>
      </w:r>
      <w:r>
        <w:t>This list needs updating</w:t>
      </w:r>
    </w:p>
  </w:comment>
  <w:comment w:id="69" w:author="Bonnie Jonkman" w:date="2014-10-09T13:35:00Z" w:initials="BJJ">
    <w:p w:rsidR="00AB455B" w:rsidRDefault="00AB455B">
      <w:pPr>
        <w:pStyle w:val="CommentText"/>
      </w:pPr>
      <w:r>
        <w:rPr>
          <w:rStyle w:val="CommentReference"/>
        </w:rPr>
        <w:annotationRef/>
      </w:r>
      <w:r>
        <w:t>Update this section!</w:t>
      </w:r>
    </w:p>
  </w:comment>
  <w:comment w:id="78" w:author="Bonnie Jonkman" w:date="2014-10-09T13:40:00Z" w:initials="BJJ">
    <w:p w:rsidR="00AB455B" w:rsidRDefault="00AB455B">
      <w:pPr>
        <w:pStyle w:val="CommentText"/>
      </w:pPr>
      <w:r>
        <w:rPr>
          <w:rStyle w:val="CommentReference"/>
        </w:rPr>
        <w:annotationRef/>
      </w:r>
      <w:r>
        <w:t>Need to update this figure.</w:t>
      </w:r>
    </w:p>
  </w:comment>
  <w:comment w:id="233" w:author="Bonnie Jonkman" w:date="2014-10-09T12:22:00Z" w:initials="BJJ">
    <w:p w:rsidR="00AB455B" w:rsidRDefault="00AB455B">
      <w:pPr>
        <w:pStyle w:val="CommentText"/>
      </w:pPr>
      <w:r>
        <w:rPr>
          <w:rStyle w:val="CommentReference"/>
        </w:rPr>
        <w:annotationRef/>
      </w:r>
      <w:r>
        <w:t>Apparently we didn’t define this earlier. We should define this somewhere near Table 2</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C1C66" w:rsidRDefault="00BC1C66" w:rsidP="0007091A">
      <w:pPr>
        <w:spacing w:after="0" w:line="240" w:lineRule="auto"/>
      </w:pPr>
      <w:r>
        <w:separator/>
      </w:r>
    </w:p>
  </w:endnote>
  <w:endnote w:type="continuationSeparator" w:id="0">
    <w:p w:rsidR="00BC1C66" w:rsidRDefault="00BC1C66" w:rsidP="000709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Roman">
    <w:panose1 w:val="00000000000000000000"/>
    <w:charset w:val="4D"/>
    <w:family w:val="auto"/>
    <w:notTrueType/>
    <w:pitch w:val="default"/>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CG Times (E1)">
    <w:altName w:val="Times New Roman"/>
    <w:panose1 w:val="00000000000000000000"/>
    <w:charset w:val="00"/>
    <w:family w:val="roman"/>
    <w:notTrueType/>
    <w:pitch w:val="variable"/>
    <w:sig w:usb0="00000003" w:usb1="00000000" w:usb2="00000000" w:usb3="00000000" w:csb0="00000001" w:csb1="00000000"/>
  </w:font>
  <w:font w:name="Helv">
    <w:altName w:val="Arial"/>
    <w:panose1 w:val="020B060402020203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455B" w:rsidRPr="003B42A5" w:rsidRDefault="00AB455B">
    <w:pPr>
      <w:pStyle w:val="Footer"/>
      <w:rPr>
        <w:rFonts w:ascii="Arial" w:hAnsi="Arial" w:cs="Arial"/>
      </w:rPr>
    </w:pPr>
    <w:r>
      <w:rPr>
        <w:rFonts w:ascii="Arial" w:hAnsi="Arial" w:cs="Arial"/>
        <w:noProof/>
      </w:rPr>
      <mc:AlternateContent>
        <mc:Choice Requires="wps">
          <w:drawing>
            <wp:anchor distT="0" distB="0" distL="114300" distR="114300" simplePos="0" relativeHeight="251696128" behindDoc="0" locked="1" layoutInCell="1" allowOverlap="1" wp14:anchorId="0526A423" wp14:editId="3673872A">
              <wp:simplePos x="0" y="0"/>
              <wp:positionH relativeFrom="page">
                <wp:posOffset>2743200</wp:posOffset>
              </wp:positionH>
              <wp:positionV relativeFrom="page">
                <wp:posOffset>9235440</wp:posOffset>
              </wp:positionV>
              <wp:extent cx="2343150" cy="242570"/>
              <wp:effectExtent l="0" t="0" r="0" b="5080"/>
              <wp:wrapNone/>
              <wp:docPr id="9"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242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455B" w:rsidRPr="00F34BBC" w:rsidRDefault="00AB455B" w:rsidP="00902DD6">
                          <w:pPr>
                            <w:spacing w:before="120" w:after="0" w:line="240" w:lineRule="auto"/>
                            <w:rPr>
                              <w:rFonts w:ascii="Arial" w:hAnsi="Arial" w:cs="Arial"/>
                            </w:rPr>
                          </w:pPr>
                          <w:r w:rsidRPr="00F34BBC">
                            <w:rPr>
                              <w:rFonts w:ascii="Arial" w:hAnsi="Arial" w:cs="Arial"/>
                            </w:rPr>
                            <w:t>Contract No. DE-AC36-08GO28308</w:t>
                          </w:r>
                        </w:p>
                      </w:txbxContent>
                    </wps:txbx>
                    <wps:bodyPr rot="0" vert="horz" wrap="square" lIns="4572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4" o:spid="_x0000_s1075" type="#_x0000_t202" style="position:absolute;margin-left:3in;margin-top:727.2pt;width:184.5pt;height:19.1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" filled="f" stroked="f">
              <v:textbox inset="3.6pt,0,0,0">
                <w:txbxContent>
                  <w:p w:rsidR="00AB455B" w:rsidRPr="00F34BBC" w:rsidRDefault="00AB455B" w:rsidP="00902DD6">
                    <w:pPr>
                      <w:spacing w:before="120" w:after="0" w:line="240" w:lineRule="auto"/>
                      <w:rPr>
                        <w:rFonts w:ascii="Arial" w:hAnsi="Arial" w:cs="Arial"/>
                      </w:rPr>
                    </w:pPr>
                    <w:r w:rsidRPr="00F34BBC">
                      <w:rPr>
                        <w:rFonts w:ascii="Arial" w:hAnsi="Arial" w:cs="Arial"/>
                      </w:rPr>
                      <w:t>Contract No. DE-AC36-08GO28308</w:t>
                    </w:r>
                  </w:p>
                </w:txbxContent>
              </v:textbox>
              <w10:wrap anchorx="page" anchory="page"/>
              <w10:anchor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7392" behindDoc="0" locked="1" layoutInCell="1" allowOverlap="1" wp14:anchorId="091535CC" wp14:editId="0DBD76EE">
              <wp:simplePos x="0" y="0"/>
              <wp:positionH relativeFrom="page">
                <wp:posOffset>457200</wp:posOffset>
              </wp:positionH>
              <wp:positionV relativeFrom="page">
                <wp:posOffset>8686800</wp:posOffset>
              </wp:positionV>
              <wp:extent cx="2143125" cy="762000"/>
              <wp:effectExtent l="0" t="0" r="9525" b="635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584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455B" w:rsidRDefault="00AB455B" w:rsidP="003140EA">
                          <w:pPr>
                            <w:pStyle w:val="BasicParagraph"/>
                            <w:suppressAutoHyphens/>
                            <w:spacing w:line="240" w:lineRule="auto"/>
                            <w:rPr>
                              <w:rFonts w:ascii="Arial" w:hAnsi="Arial" w:cs="Arial"/>
                              <w:spacing w:val="-6"/>
                              <w:sz w:val="20"/>
                              <w:szCs w:val="20"/>
                            </w:rPr>
                          </w:pPr>
                          <w:r>
                            <w:rPr>
                              <w:rFonts w:ascii="Arial" w:hAnsi="Arial" w:cs="Arial"/>
                              <w:spacing w:val="-6"/>
                              <w:sz w:val="20"/>
                              <w:szCs w:val="20"/>
                            </w:rPr>
                            <w:t>National Renewable Energy Laboratory</w:t>
                          </w:r>
                        </w:p>
                        <w:p w:rsidR="00AB455B" w:rsidRDefault="00AB455B" w:rsidP="003140EA">
                          <w:pPr>
                            <w:pStyle w:val="BasicParagraph"/>
                            <w:suppressAutoHyphens/>
                            <w:spacing w:line="240" w:lineRule="auto"/>
                            <w:rPr>
                              <w:rFonts w:ascii="Arial" w:hAnsi="Arial" w:cs="Arial"/>
                              <w:spacing w:val="-6"/>
                              <w:sz w:val="20"/>
                              <w:szCs w:val="20"/>
                            </w:rPr>
                          </w:pPr>
                          <w:r>
                            <w:rPr>
                              <w:rFonts w:ascii="Arial" w:hAnsi="Arial" w:cs="Arial"/>
                              <w:spacing w:val="-6"/>
                              <w:sz w:val="20"/>
                              <w:szCs w:val="20"/>
                            </w:rPr>
                            <w:t>15013 Denver West Parkway</w:t>
                          </w:r>
                          <w:r>
                            <w:rPr>
                              <w:rFonts w:ascii="Arial" w:hAnsi="Arial" w:cs="Arial"/>
                              <w:spacing w:val="-6"/>
                              <w:sz w:val="20"/>
                              <w:szCs w:val="20"/>
                            </w:rPr>
                            <w:br/>
                            <w:t>Golden, CO 80401</w:t>
                          </w:r>
                        </w:p>
                        <w:p w:rsidR="00AB455B" w:rsidRDefault="00AB455B" w:rsidP="003140EA">
                          <w:pPr>
                            <w:spacing w:after="0" w:line="240" w:lineRule="auto"/>
                            <w:rPr>
                              <w:rFonts w:ascii="Arial" w:hAnsi="Arial" w:cs="Arial"/>
                              <w:spacing w:val="-6"/>
                            </w:rPr>
                          </w:pPr>
                          <w:r>
                            <w:rPr>
                              <w:rFonts w:ascii="Arial" w:hAnsi="Arial" w:cs="Arial"/>
                              <w:spacing w:val="-6"/>
                              <w:sz w:val="20"/>
                              <w:szCs w:val="20"/>
                            </w:rPr>
                            <w:t>303-275-3000 • www.nrel.gov</w:t>
                          </w:r>
                        </w:p>
                      </w:txbxContent>
                    </wps:txbx>
                    <wps:bodyPr rot="0" vert="horz" wrap="square" lIns="0" tIns="0" rIns="0" bIns="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 o:spid="_x0000_s1076" type="#_x0000_t202" style="position:absolute;margin-left:36pt;margin-top:684pt;width:168.75pt;height:60pt;z-index:251707392;visibility:visible;mso-wrap-style:square;mso-width-percent:0;mso-height-percent:200;mso-wrap-distance-left:9pt;mso-wrap-distance-top:0;mso-wrap-distance-right:9pt;mso-wrap-distance-bottom:0;mso-position-horizontal:absolute;mso-position-horizontal-relative:page;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" filled="f" stroked="f">
              <v:textbox style="mso-fit-shape-to-text:t" inset="0,0,0,0">
                <w:txbxContent>
                  <w:p w:rsidR="00AB455B" w:rsidRDefault="00AB455B" w:rsidP="003140EA">
                    <w:pPr>
                      <w:pStyle w:val="BasicParagraph"/>
                      <w:suppressAutoHyphens/>
                      <w:spacing w:line="240" w:lineRule="auto"/>
                      <w:rPr>
                        <w:rFonts w:ascii="Arial" w:hAnsi="Arial" w:cs="Arial"/>
                        <w:spacing w:val="-6"/>
                        <w:sz w:val="20"/>
                        <w:szCs w:val="20"/>
                      </w:rPr>
                    </w:pPr>
                    <w:r>
                      <w:rPr>
                        <w:rFonts w:ascii="Arial" w:hAnsi="Arial" w:cs="Arial"/>
                        <w:spacing w:val="-6"/>
                        <w:sz w:val="20"/>
                        <w:szCs w:val="20"/>
                      </w:rPr>
                      <w:t>National Renewable Energy Laboratory</w:t>
                    </w:r>
                  </w:p>
                  <w:p w:rsidR="00AB455B" w:rsidRDefault="00AB455B" w:rsidP="003140EA">
                    <w:pPr>
                      <w:pStyle w:val="BasicParagraph"/>
                      <w:suppressAutoHyphens/>
                      <w:spacing w:line="240" w:lineRule="auto"/>
                      <w:rPr>
                        <w:rFonts w:ascii="Arial" w:hAnsi="Arial" w:cs="Arial"/>
                        <w:spacing w:val="-6"/>
                        <w:sz w:val="20"/>
                        <w:szCs w:val="20"/>
                      </w:rPr>
                    </w:pPr>
                    <w:r>
                      <w:rPr>
                        <w:rFonts w:ascii="Arial" w:hAnsi="Arial" w:cs="Arial"/>
                        <w:spacing w:val="-6"/>
                        <w:sz w:val="20"/>
                        <w:szCs w:val="20"/>
                      </w:rPr>
                      <w:t>15013 Denver West Parkway</w:t>
                    </w:r>
                    <w:r>
                      <w:rPr>
                        <w:rFonts w:ascii="Arial" w:hAnsi="Arial" w:cs="Arial"/>
                        <w:spacing w:val="-6"/>
                        <w:sz w:val="20"/>
                        <w:szCs w:val="20"/>
                      </w:rPr>
                      <w:br/>
                      <w:t>Golden, CO 80401</w:t>
                    </w:r>
                  </w:p>
                  <w:p w:rsidR="00AB455B" w:rsidRDefault="00AB455B" w:rsidP="003140EA">
                    <w:pPr>
                      <w:spacing w:after="0" w:line="240" w:lineRule="auto"/>
                      <w:rPr>
                        <w:rFonts w:ascii="Arial" w:hAnsi="Arial" w:cs="Arial"/>
                        <w:spacing w:val="-6"/>
                      </w:rPr>
                    </w:pPr>
                    <w:r>
                      <w:rPr>
                        <w:rFonts w:ascii="Arial" w:hAnsi="Arial" w:cs="Arial"/>
                        <w:spacing w:val="-6"/>
                        <w:sz w:val="20"/>
                        <w:szCs w:val="20"/>
                      </w:rPr>
                      <w:t>303-275-3000 • www.nrel.gov</w:t>
                    </w:r>
                  </w:p>
                </w:txbxContent>
              </v:textbox>
              <w10:wrap anchorx="page" anchory="page"/>
              <w10:anchor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5344" behindDoc="1" locked="1" layoutInCell="1" allowOverlap="1" wp14:anchorId="38883532" wp14:editId="5C6D837F">
              <wp:simplePos x="0" y="0"/>
              <wp:positionH relativeFrom="page">
                <wp:posOffset>2743200</wp:posOffset>
              </wp:positionH>
              <wp:positionV relativeFrom="page">
                <wp:posOffset>7726680</wp:posOffset>
              </wp:positionV>
              <wp:extent cx="4700016" cy="868680"/>
              <wp:effectExtent l="0" t="0" r="5715" b="762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0016" cy="868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455B" w:rsidRDefault="00AB455B" w:rsidP="003140EA">
                          <w:pPr>
                            <w:spacing w:after="120" w:line="240" w:lineRule="auto"/>
                            <w:rPr>
                              <w:rFonts w:ascii="Arial" w:hAnsi="Arial" w:cs="Arial"/>
                              <w:b/>
                              <w:spacing w:val="-2"/>
                              <w:sz w:val="20"/>
                              <w:szCs w:val="20"/>
                            </w:rPr>
                          </w:pPr>
                          <w:r>
                            <w:rPr>
                              <w:rFonts w:ascii="Arial" w:hAnsi="Arial" w:cs="Arial"/>
                              <w:b/>
                              <w:spacing w:val="-2"/>
                              <w:sz w:val="20"/>
                              <w:szCs w:val="20"/>
                            </w:rPr>
                            <w:t>NREL is a national laboratory of the U.S. Department of Energy</w:t>
                          </w:r>
                          <w:r>
                            <w:rPr>
                              <w:rFonts w:ascii="Arial" w:hAnsi="Arial" w:cs="Arial"/>
                              <w:b/>
                              <w:spacing w:val="-2"/>
                              <w:sz w:val="20"/>
                              <w:szCs w:val="20"/>
                            </w:rPr>
                            <w:br/>
                            <w:t>Office of Energy Efficiency &amp; Renewable Energy</w:t>
                          </w:r>
                          <w:r>
                            <w:rPr>
                              <w:rFonts w:ascii="Arial" w:hAnsi="Arial" w:cs="Arial"/>
                              <w:b/>
                              <w:spacing w:val="-2"/>
                              <w:sz w:val="20"/>
                              <w:szCs w:val="20"/>
                            </w:rPr>
                            <w:br/>
                            <w:t>Operated by the Alliance for Sustainable Energy, LLC</w:t>
                          </w:r>
                        </w:p>
                        <w:p w:rsidR="00AB455B" w:rsidRDefault="00AB455B" w:rsidP="003140EA">
                          <w:pPr>
                            <w:spacing w:afterLines="120" w:after="288" w:line="240" w:lineRule="auto"/>
                            <w:rPr>
                              <w:rFonts w:ascii="Arial" w:hAnsi="Arial" w:cs="Arial"/>
                              <w:spacing w:val="-2"/>
                              <w:sz w:val="20"/>
                              <w:szCs w:val="20"/>
                            </w:rPr>
                          </w:pPr>
                          <w:r>
                            <w:rPr>
                              <w:rFonts w:ascii="Arial" w:hAnsi="Arial" w:cs="Arial"/>
                              <w:spacing w:val="-2"/>
                              <w:sz w:val="20"/>
                              <w:szCs w:val="20"/>
                            </w:rPr>
                            <w:t>This report is available at no cost from the National Renewable Energy</w:t>
                          </w:r>
                          <w:r>
                            <w:rPr>
                              <w:rFonts w:ascii="Arial" w:hAnsi="Arial" w:cs="Arial"/>
                              <w:spacing w:val="-2"/>
                              <w:sz w:val="20"/>
                              <w:szCs w:val="20"/>
                            </w:rPr>
                            <w:br/>
                            <w:t>Laboratory (NREL) at www.nrel.gov/publications.</w:t>
                          </w:r>
                        </w:p>
                      </w:txbxContent>
                    </wps:txbx>
                    <wps:bodyPr rot="0" vert="horz" wrap="square" lIns="4572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id="Text Box 1" o:spid="_x0000_s1077" type="#_x0000_t202" style="position:absolute;margin-left:3in;margin-top:608.4pt;width:370.1pt;height:68.4pt;z-index:-251611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" filled="f" stroked="f">
              <v:textbox inset="3.6pt,0,0,0">
                <w:txbxContent>
                  <w:p w:rsidR="00AB455B" w:rsidRDefault="00AB455B" w:rsidP="003140EA">
                    <w:pPr>
                      <w:spacing w:after="120" w:line="240" w:lineRule="auto"/>
                      <w:rPr>
                        <w:rFonts w:ascii="Arial" w:hAnsi="Arial" w:cs="Arial"/>
                        <w:b/>
                        <w:spacing w:val="-2"/>
                        <w:sz w:val="20"/>
                        <w:szCs w:val="20"/>
                      </w:rPr>
                    </w:pPr>
                    <w:r>
                      <w:rPr>
                        <w:rFonts w:ascii="Arial" w:hAnsi="Arial" w:cs="Arial"/>
                        <w:b/>
                        <w:spacing w:val="-2"/>
                        <w:sz w:val="20"/>
                        <w:szCs w:val="20"/>
                      </w:rPr>
                      <w:t>NREL is a national laboratory of the U.S. Department of Energy</w:t>
                    </w:r>
                    <w:r>
                      <w:rPr>
                        <w:rFonts w:ascii="Arial" w:hAnsi="Arial" w:cs="Arial"/>
                        <w:b/>
                        <w:spacing w:val="-2"/>
                        <w:sz w:val="20"/>
                        <w:szCs w:val="20"/>
                      </w:rPr>
                      <w:br/>
                      <w:t>Office of Energy Efficiency &amp; Renewable Energy</w:t>
                    </w:r>
                    <w:r>
                      <w:rPr>
                        <w:rFonts w:ascii="Arial" w:hAnsi="Arial" w:cs="Arial"/>
                        <w:b/>
                        <w:spacing w:val="-2"/>
                        <w:sz w:val="20"/>
                        <w:szCs w:val="20"/>
                      </w:rPr>
                      <w:br/>
                      <w:t>Operated by the Alliance for Sustainable Energy, LLC</w:t>
                    </w:r>
                  </w:p>
                  <w:p w:rsidR="00AB455B" w:rsidRDefault="00AB455B" w:rsidP="003140EA">
                    <w:pPr>
                      <w:spacing w:afterLines="120" w:after="288" w:line="240" w:lineRule="auto"/>
                      <w:rPr>
                        <w:rFonts w:ascii="Arial" w:hAnsi="Arial" w:cs="Arial"/>
                        <w:spacing w:val="-2"/>
                        <w:sz w:val="20"/>
                        <w:szCs w:val="20"/>
                      </w:rPr>
                    </w:pPr>
                    <w:r>
                      <w:rPr>
                        <w:rFonts w:ascii="Arial" w:hAnsi="Arial" w:cs="Arial"/>
                        <w:spacing w:val="-2"/>
                        <w:sz w:val="20"/>
                        <w:szCs w:val="20"/>
                      </w:rPr>
                      <w:t>This report is available at no cost from the National Renewable Energy</w:t>
                    </w:r>
                    <w:r>
                      <w:rPr>
                        <w:rFonts w:ascii="Arial" w:hAnsi="Arial" w:cs="Arial"/>
                        <w:spacing w:val="-2"/>
                        <w:sz w:val="20"/>
                        <w:szCs w:val="20"/>
                      </w:rPr>
                      <w:br/>
                      <w:t>Laboratory (NREL) at www.nrel.gov/publications.</w:t>
                    </w:r>
                  </w:p>
                </w:txbxContent>
              </v:textbox>
              <w10:wrap anchorx="page" anchory="page"/>
              <w10:anchorlock/>
            </v:shape>
          </w:pict>
        </mc:Fallback>
      </mc:AlternateContent>
    </w:r>
    <w:r>
      <w:rPr>
        <w:rFonts w:ascii="Arial" w:hAnsi="Arial" w:cs="Arial"/>
        <w:noProof/>
      </w:rPr>
      <mc:AlternateContent>
        <mc:Choice Requires="wps">
          <w:drawing>
            <wp:anchor distT="0" distB="0" distL="114300" distR="114300" simplePos="0" relativeHeight="251682816" behindDoc="0" locked="1" layoutInCell="1" allowOverlap="1" wp14:anchorId="705A9226" wp14:editId="5DA5B50A">
              <wp:simplePos x="0" y="0"/>
              <wp:positionH relativeFrom="page">
                <wp:posOffset>457200</wp:posOffset>
              </wp:positionH>
              <wp:positionV relativeFrom="page">
                <wp:posOffset>8595360</wp:posOffset>
              </wp:positionV>
              <wp:extent cx="6858000" cy="0"/>
              <wp:effectExtent l="9525" t="13335" r="9525" b="5715"/>
              <wp:wrapNone/>
              <wp:docPr id="5" name="Auto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41" o:spid="_x0000_s1026" type="#_x0000_t32" style="position:absolute;margin-left:36pt;margin-top:676.8pt;width:540pt;height:0;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">
              <w10:wrap anchorx="page" anchory="page"/>
              <w10:anchorlock/>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455B" w:rsidRPr="003B42A5" w:rsidRDefault="00AB455B" w:rsidP="001737F8">
    <w:pPr>
      <w:pStyle w:val="Footer"/>
      <w:tabs>
        <w:tab w:val="clear" w:pos="4680"/>
        <w:tab w:val="clear" w:pos="9360"/>
        <w:tab w:val="left" w:pos="2179"/>
      </w:tabs>
      <w:rPr>
        <w:rFonts w:ascii="Arial" w:hAnsi="Arial" w:cs="Arial"/>
      </w:rPr>
    </w:pPr>
    <w:r>
      <w:rPr>
        <w:rFonts w:ascii="Arial" w:hAnsi="Arial" w:cs="Arial"/>
        <w:noProof/>
      </w:rPr>
      <mc:AlternateContent>
        <mc:Choice Requires="wps">
          <w:drawing>
            <wp:anchor distT="0" distB="0" distL="114300" distR="114300" simplePos="0" relativeHeight="251697152" behindDoc="0" locked="1" layoutInCell="1" allowOverlap="1" wp14:anchorId="43127D0D" wp14:editId="37543616">
              <wp:simplePos x="0" y="0"/>
              <wp:positionH relativeFrom="page">
                <wp:posOffset>2743200</wp:posOffset>
              </wp:positionH>
              <wp:positionV relativeFrom="page">
                <wp:posOffset>9235440</wp:posOffset>
              </wp:positionV>
              <wp:extent cx="2343150" cy="228600"/>
              <wp:effectExtent l="0" t="0" r="0" b="0"/>
              <wp:wrapNone/>
              <wp:docPr id="4"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455B" w:rsidRPr="003140EA" w:rsidRDefault="00AB455B" w:rsidP="00984C56">
                          <w:pPr>
                            <w:spacing w:before="120" w:after="0" w:line="240" w:lineRule="auto"/>
                            <w:rPr>
                              <w:rFonts w:ascii="Arial" w:hAnsi="Arial" w:cs="Arial"/>
                            </w:rPr>
                          </w:pPr>
                          <w:r w:rsidRPr="003140EA">
                            <w:rPr>
                              <w:rFonts w:ascii="Arial" w:hAnsi="Arial" w:cs="Arial"/>
                            </w:rPr>
                            <w:t>Contract No. DE-AC36-08GO28308</w:t>
                          </w:r>
                        </w:p>
                      </w:txbxContent>
                    </wps:txbx>
                    <wps:bodyPr rot="0" vert="horz" wrap="square" lIns="4572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78" type="#_x0000_t202" style="position:absolute;margin-left:3in;margin-top:727.2pt;width:184.5pt;height:18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" filled="f" stroked="f">
              <v:textbox inset="3.6pt,0,0,0">
                <w:txbxContent>
                  <w:p w:rsidR="00AB455B" w:rsidRPr="003140EA" w:rsidRDefault="00AB455B" w:rsidP="00984C56">
                    <w:pPr>
                      <w:spacing w:before="120" w:after="0" w:line="240" w:lineRule="auto"/>
                      <w:rPr>
                        <w:rFonts w:ascii="Arial" w:hAnsi="Arial" w:cs="Arial"/>
                      </w:rPr>
                    </w:pPr>
                    <w:r w:rsidRPr="003140EA">
                      <w:rPr>
                        <w:rFonts w:ascii="Arial" w:hAnsi="Arial" w:cs="Arial"/>
                      </w:rPr>
                      <w:t>Contract No. DE-AC36-08GO28308</w:t>
                    </w:r>
                  </w:p>
                </w:txbxContent>
              </v:textbox>
              <w10:wrap anchorx="page" anchory="page"/>
              <w10:anchor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3296" behindDoc="1" locked="1" layoutInCell="1" allowOverlap="1" wp14:anchorId="34ABC614" wp14:editId="3CDAD02C">
              <wp:simplePos x="0" y="0"/>
              <wp:positionH relativeFrom="page">
                <wp:posOffset>2743200</wp:posOffset>
              </wp:positionH>
              <wp:positionV relativeFrom="page">
                <wp:posOffset>7726680</wp:posOffset>
              </wp:positionV>
              <wp:extent cx="4700016" cy="868680"/>
              <wp:effectExtent l="0" t="0" r="5715" b="7620"/>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0016" cy="868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455B" w:rsidRDefault="00AB455B" w:rsidP="003140EA">
                          <w:pPr>
                            <w:spacing w:after="120" w:line="240" w:lineRule="auto"/>
                            <w:rPr>
                              <w:rFonts w:ascii="Arial" w:hAnsi="Arial" w:cs="Arial"/>
                              <w:b/>
                              <w:spacing w:val="-2"/>
                              <w:sz w:val="20"/>
                              <w:szCs w:val="20"/>
                            </w:rPr>
                          </w:pPr>
                          <w:r>
                            <w:rPr>
                              <w:rFonts w:ascii="Arial" w:hAnsi="Arial" w:cs="Arial"/>
                              <w:b/>
                              <w:spacing w:val="-2"/>
                              <w:sz w:val="20"/>
                              <w:szCs w:val="20"/>
                            </w:rPr>
                            <w:t>NREL is a national laboratory of the U.S. Department of Energy</w:t>
                          </w:r>
                          <w:r>
                            <w:rPr>
                              <w:rFonts w:ascii="Arial" w:hAnsi="Arial" w:cs="Arial"/>
                              <w:b/>
                              <w:spacing w:val="-2"/>
                              <w:sz w:val="20"/>
                              <w:szCs w:val="20"/>
                            </w:rPr>
                            <w:br/>
                            <w:t>Office of Energy Efficiency &amp; Renewable Energy</w:t>
                          </w:r>
                          <w:r>
                            <w:rPr>
                              <w:rFonts w:ascii="Arial" w:hAnsi="Arial" w:cs="Arial"/>
                              <w:b/>
                              <w:spacing w:val="-2"/>
                              <w:sz w:val="20"/>
                              <w:szCs w:val="20"/>
                            </w:rPr>
                            <w:br/>
                            <w:t>Operated by the Alliance for Sustainable Energy, LLC</w:t>
                          </w:r>
                        </w:p>
                        <w:p w:rsidR="00AB455B" w:rsidRDefault="00AB455B" w:rsidP="003140EA">
                          <w:pPr>
                            <w:spacing w:afterLines="120" w:after="288" w:line="240" w:lineRule="auto"/>
                            <w:rPr>
                              <w:rFonts w:ascii="Arial" w:hAnsi="Arial" w:cs="Arial"/>
                              <w:spacing w:val="-2"/>
                              <w:sz w:val="20"/>
                              <w:szCs w:val="20"/>
                            </w:rPr>
                          </w:pPr>
                          <w:r>
                            <w:rPr>
                              <w:rFonts w:ascii="Arial" w:hAnsi="Arial" w:cs="Arial"/>
                              <w:spacing w:val="-2"/>
                              <w:sz w:val="20"/>
                              <w:szCs w:val="20"/>
                            </w:rPr>
                            <w:t>This report is available at no cost from the National Renewable Energy</w:t>
                          </w:r>
                          <w:r>
                            <w:rPr>
                              <w:rFonts w:ascii="Arial" w:hAnsi="Arial" w:cs="Arial"/>
                              <w:spacing w:val="-2"/>
                              <w:sz w:val="20"/>
                              <w:szCs w:val="20"/>
                            </w:rPr>
                            <w:br/>
                            <w:t>Laboratory (NREL) at www.nrel.gov/publications.</w:t>
                          </w:r>
                        </w:p>
                      </w:txbxContent>
                    </wps:txbx>
                    <wps:bodyPr rot="0" vert="horz" wrap="square" lIns="4572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margin-left:3in;margin-top:608.4pt;width:370.1pt;height:68.4pt;z-index:-251613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" filled="f" stroked="f">
              <v:textbox inset="3.6pt,0,0,0">
                <w:txbxContent>
                  <w:p w:rsidR="00AB455B" w:rsidRDefault="00AB455B" w:rsidP="003140EA">
                    <w:pPr>
                      <w:spacing w:after="120" w:line="240" w:lineRule="auto"/>
                      <w:rPr>
                        <w:rFonts w:ascii="Arial" w:hAnsi="Arial" w:cs="Arial"/>
                        <w:b/>
                        <w:spacing w:val="-2"/>
                        <w:sz w:val="20"/>
                        <w:szCs w:val="20"/>
                      </w:rPr>
                    </w:pPr>
                    <w:r>
                      <w:rPr>
                        <w:rFonts w:ascii="Arial" w:hAnsi="Arial" w:cs="Arial"/>
                        <w:b/>
                        <w:spacing w:val="-2"/>
                        <w:sz w:val="20"/>
                        <w:szCs w:val="20"/>
                      </w:rPr>
                      <w:t>NREL is a national laboratory of the U.S. Department of Energy</w:t>
                    </w:r>
                    <w:r>
                      <w:rPr>
                        <w:rFonts w:ascii="Arial" w:hAnsi="Arial" w:cs="Arial"/>
                        <w:b/>
                        <w:spacing w:val="-2"/>
                        <w:sz w:val="20"/>
                        <w:szCs w:val="20"/>
                      </w:rPr>
                      <w:br/>
                      <w:t>Office of Energy Efficiency &amp; Renewable Energy</w:t>
                    </w:r>
                    <w:r>
                      <w:rPr>
                        <w:rFonts w:ascii="Arial" w:hAnsi="Arial" w:cs="Arial"/>
                        <w:b/>
                        <w:spacing w:val="-2"/>
                        <w:sz w:val="20"/>
                        <w:szCs w:val="20"/>
                      </w:rPr>
                      <w:br/>
                      <w:t>Operated by the Alliance for Sustainable Energy, LLC</w:t>
                    </w:r>
                  </w:p>
                  <w:p w:rsidR="00AB455B" w:rsidRDefault="00AB455B" w:rsidP="003140EA">
                    <w:pPr>
                      <w:spacing w:afterLines="120" w:after="288" w:line="240" w:lineRule="auto"/>
                      <w:rPr>
                        <w:rFonts w:ascii="Arial" w:hAnsi="Arial" w:cs="Arial"/>
                        <w:spacing w:val="-2"/>
                        <w:sz w:val="20"/>
                        <w:szCs w:val="20"/>
                      </w:rPr>
                    </w:pPr>
                    <w:r>
                      <w:rPr>
                        <w:rFonts w:ascii="Arial" w:hAnsi="Arial" w:cs="Arial"/>
                        <w:spacing w:val="-2"/>
                        <w:sz w:val="20"/>
                        <w:szCs w:val="20"/>
                      </w:rPr>
                      <w:t>This report is available at no cost from the National Renewable Energy</w:t>
                    </w:r>
                    <w:r>
                      <w:rPr>
                        <w:rFonts w:ascii="Arial" w:hAnsi="Arial" w:cs="Arial"/>
                        <w:spacing w:val="-2"/>
                        <w:sz w:val="20"/>
                        <w:szCs w:val="20"/>
                      </w:rPr>
                      <w:br/>
                      <w:t>Laboratory (NREL) at www.nrel.gov/publications.</w:t>
                    </w:r>
                  </w:p>
                </w:txbxContent>
              </v:textbox>
              <w10:wrap anchorx="page" anchory="page"/>
              <w10:anchorlock/>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455B" w:rsidRDefault="00AB455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455B" w:rsidRPr="003B42A5" w:rsidRDefault="00AB455B" w:rsidP="00776280">
    <w:pPr>
      <w:pStyle w:val="Footer"/>
      <w:tabs>
        <w:tab w:val="clear" w:pos="4680"/>
        <w:tab w:val="clear" w:pos="9360"/>
        <w:tab w:val="left" w:pos="1985"/>
        <w:tab w:val="left" w:pos="2179"/>
      </w:tabs>
      <w:rPr>
        <w:rFonts w:ascii="Arial" w:hAnsi="Arial" w:cs="Arial"/>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455B" w:rsidRDefault="00AB455B" w:rsidP="00746229">
    <w:pPr>
      <w:pStyle w:val="NRELPageNumber"/>
      <w:rPr>
        <w:noProof/>
      </w:rPr>
    </w:pPr>
    <w:r>
      <w:fldChar w:fldCharType="begin"/>
    </w:r>
    <w:r>
      <w:instrText xml:space="preserve"> PAGE   \* MERGEFORMAT </w:instrText>
    </w:r>
    <w:r>
      <w:fldChar w:fldCharType="separate"/>
    </w:r>
    <w:r w:rsidR="007B152C">
      <w:rPr>
        <w:noProof/>
      </w:rPr>
      <w:t>ix</w:t>
    </w:r>
    <w:r>
      <w:rPr>
        <w:noProof/>
      </w:rPr>
      <w:fldChar w:fldCharType="end"/>
    </w:r>
  </w:p>
  <w:p w:rsidR="00AB455B" w:rsidRDefault="00AB455B" w:rsidP="00746229">
    <w:pPr>
      <w:pStyle w:val="NRELPageNumber"/>
    </w:pPr>
  </w:p>
  <w:p w:rsidR="00AB455B" w:rsidRPr="0020324D" w:rsidRDefault="00AB455B" w:rsidP="00746229">
    <w:pPr>
      <w:pStyle w:val="NRELPageNumber"/>
      <w:rPr>
        <w:rFonts w:ascii="Arial" w:hAnsi="Arial" w:cs="Arial"/>
        <w:color w:val="808080" w:themeColor="background1" w:themeShade="80"/>
        <w:sz w:val="18"/>
      </w:rPr>
    </w:pPr>
    <w:r>
      <w:rPr>
        <w:rFonts w:ascii="Arial" w:hAnsi="Arial" w:cs="Arial"/>
        <w:color w:val="808080" w:themeColor="background1" w:themeShade="80"/>
        <w:sz w:val="18"/>
      </w:rPr>
      <w:t xml:space="preserve">This report is available at no cost from the National Renewable Energy Laboratory at </w:t>
    </w:r>
    <w:hyperlink r:id="rId1" w:history="1">
      <w:r w:rsidRPr="0020324D">
        <w:rPr>
          <w:rStyle w:val="Hyperlink"/>
          <w:rFonts w:ascii="Arial" w:hAnsi="Arial" w:cs="Arial"/>
          <w:sz w:val="18"/>
        </w:rPr>
        <w:t>www.nrel.gov/publications</w:t>
      </w:r>
    </w:hyperlink>
    <w:r>
      <w:rPr>
        <w:rFonts w:ascii="Arial" w:hAnsi="Arial" w:cs="Arial"/>
        <w:color w:val="808080" w:themeColor="background1" w:themeShade="80"/>
        <w:sz w:val="18"/>
      </w:rPr>
      <w:t>.</w:t>
    </w:r>
  </w:p>
  <w:p w:rsidR="00AB455B" w:rsidRDefault="00AB455B"/>
  <w:p w:rsidR="00AB455B" w:rsidRDefault="00AB455B"/>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455B" w:rsidRPr="00325CE8" w:rsidRDefault="00AB455B" w:rsidP="00DF745D">
    <w:pPr>
      <w:pStyle w:val="Footer"/>
      <w:jc w:val="center"/>
      <w:rPr>
        <w:sz w:val="18"/>
        <w:szCs w:val="18"/>
      </w:rPr>
    </w:pPr>
    <w:r w:rsidRPr="00325CE8">
      <w:rPr>
        <w:rStyle w:val="PageNumber"/>
        <w:sz w:val="18"/>
        <w:szCs w:val="18"/>
      </w:rPr>
      <w:fldChar w:fldCharType="begin"/>
    </w:r>
    <w:r w:rsidRPr="00325CE8">
      <w:rPr>
        <w:rStyle w:val="PageNumber"/>
        <w:sz w:val="18"/>
        <w:szCs w:val="18"/>
      </w:rPr>
      <w:instrText xml:space="preserve"> PAGE  </w:instrText>
    </w:r>
    <w:r w:rsidRPr="00325CE8">
      <w:rPr>
        <w:rStyle w:val="PageNumber"/>
        <w:sz w:val="18"/>
        <w:szCs w:val="18"/>
      </w:rPr>
      <w:fldChar w:fldCharType="separate"/>
    </w:r>
    <w:r w:rsidR="007B152C">
      <w:rPr>
        <w:rStyle w:val="PageNumber"/>
        <w:noProof/>
        <w:sz w:val="18"/>
        <w:szCs w:val="18"/>
      </w:rPr>
      <w:t>3</w:t>
    </w:r>
    <w:r w:rsidRPr="00325CE8">
      <w:rPr>
        <w:rStyle w:val="PageNumber"/>
        <w:sz w:val="18"/>
        <w:szCs w:val="18"/>
      </w:rPr>
      <w:fldChar w:fldCharType="end"/>
    </w:r>
    <w:bookmarkStart w:id="438" w:name="_Toc111947829"/>
    <w:bookmarkStart w:id="439" w:name="_Toc128452701"/>
    <w:bookmarkEnd w:id="438"/>
    <w:bookmarkEnd w:id="439"/>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455B" w:rsidRPr="00CF437E" w:rsidRDefault="00AB455B" w:rsidP="006552D2">
    <w:pPr>
      <w:pStyle w:val="Footer"/>
    </w:pPr>
    <w:r w:rsidRPr="00CF437E">
      <w:t>F1147-</w:t>
    </w:r>
    <w:proofErr w:type="gramStart"/>
    <w:r w:rsidRPr="00CF437E">
      <w:t>E(</w:t>
    </w:r>
    <w:proofErr w:type="gramEnd"/>
    <w:r w:rsidRPr="00CF437E">
      <w:t>12/2004)</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C1C66" w:rsidRDefault="00BC1C66" w:rsidP="0007091A">
      <w:pPr>
        <w:spacing w:after="0" w:line="240" w:lineRule="auto"/>
      </w:pPr>
      <w:r>
        <w:separator/>
      </w:r>
    </w:p>
  </w:footnote>
  <w:footnote w:type="continuationSeparator" w:id="0">
    <w:p w:rsidR="00BC1C66" w:rsidRDefault="00BC1C66" w:rsidP="0007091A">
      <w:pPr>
        <w:spacing w:after="0" w:line="240" w:lineRule="auto"/>
      </w:pPr>
      <w:r>
        <w:continuationSeparator/>
      </w:r>
    </w:p>
  </w:footnote>
  <w:footnote w:id="1">
    <w:p w:rsidR="00AB455B" w:rsidRDefault="00AB455B" w:rsidP="00DF745D">
      <w:pPr>
        <w:pStyle w:val="NRELFootnoteEndnote"/>
      </w:pPr>
      <w:r>
        <w:rPr>
          <w:rStyle w:val="FootnoteReference"/>
        </w:rPr>
        <w:footnoteRef/>
      </w:r>
      <w:r>
        <w:t xml:space="preserve"> This model differs slightly from the original neutral spectra defined by Kaimal.</w:t>
      </w:r>
    </w:p>
  </w:footnote>
  <w:footnote w:id="2">
    <w:p w:rsidR="00AB455B" w:rsidRDefault="00AB455B" w:rsidP="00A40172">
      <w:pPr>
        <w:pStyle w:val="FootnoteText"/>
      </w:pPr>
      <w:r>
        <w:rPr>
          <w:rStyle w:val="FootnoteReference"/>
        </w:rPr>
        <w:footnoteRef/>
      </w:r>
      <w:r>
        <w:t xml:space="preserve"> Currently the interpolation in space is limited to </w:t>
      </w:r>
      <w:r w:rsidRPr="000E5096">
        <w:rPr>
          <w:i/>
        </w:rPr>
        <w:t>Z</w:t>
      </w:r>
      <w:r>
        <w:t xml:space="preserve"> (height). It is envisioned that future versions will also interpolate in the lateral direction.</w:t>
      </w:r>
    </w:p>
  </w:footnote>
  <w:footnote w:id="3">
    <w:p w:rsidR="00AB455B" w:rsidRDefault="00AB455B" w:rsidP="00DF745D">
      <w:pPr>
        <w:pStyle w:val="FootnoteText"/>
      </w:pPr>
      <w:r>
        <w:rPr>
          <w:rStyle w:val="FootnoteReference"/>
        </w:rPr>
        <w:footnoteRef/>
      </w:r>
      <w:r>
        <w:t xml:space="preserve"> As a general rule of thumb, the number 30 is the dividing line between large and small sample statistics.</w:t>
      </w:r>
    </w:p>
  </w:footnote>
  <w:footnote w:id="4">
    <w:p w:rsidR="00AB455B" w:rsidRDefault="00AB455B" w:rsidP="00094EF4">
      <w:pPr>
        <w:pStyle w:val="NRELFootnoteEndnote"/>
      </w:pPr>
      <w:r>
        <w:rPr>
          <w:rStyle w:val="FootnoteReference"/>
        </w:rPr>
        <w:footnoteRef/>
      </w:r>
      <w:r>
        <w:t xml:space="preserve"> </w:t>
      </w:r>
      <w:r w:rsidRPr="00783DE4">
        <w:t xml:space="preserve">The </w:t>
      </w:r>
      <w:r>
        <w:t xml:space="preserve">three wind </w:t>
      </w:r>
      <w:r w:rsidRPr="00783DE4">
        <w:t xml:space="preserve">components are defined as </w:t>
      </w:r>
      <w:r>
        <w:rPr>
          <w:i/>
        </w:rPr>
        <w:t>U</w:t>
      </w:r>
      <w:r w:rsidRPr="00A629E0">
        <w:rPr>
          <w:i/>
        </w:rPr>
        <w:t> = </w:t>
      </w:r>
      <w:proofErr w:type="gramStart"/>
      <w:r w:rsidRPr="00A629E0">
        <w:rPr>
          <w:i/>
        </w:rPr>
        <w:t>1</w:t>
      </w:r>
      <w:proofErr w:type="gramEnd"/>
      <w:r w:rsidRPr="00A629E0">
        <w:rPr>
          <w:i/>
        </w:rPr>
        <w:t xml:space="preserve">, </w:t>
      </w:r>
      <w:r>
        <w:rPr>
          <w:i/>
        </w:rPr>
        <w:t>V</w:t>
      </w:r>
      <w:r w:rsidRPr="00A629E0">
        <w:rPr>
          <w:i/>
        </w:rPr>
        <w:t xml:space="preserve"> = 2, </w:t>
      </w:r>
      <w:r w:rsidRPr="00A629E0">
        <w:t xml:space="preserve">and </w:t>
      </w:r>
      <w:r>
        <w:rPr>
          <w:i/>
        </w:rPr>
        <w:t>W</w:t>
      </w:r>
      <w:r w:rsidRPr="00A629E0">
        <w:rPr>
          <w:i/>
        </w:rPr>
        <w:t> = 3.</w:t>
      </w:r>
    </w:p>
  </w:footnote>
  <w:footnote w:id="5">
    <w:p w:rsidR="00AB455B" w:rsidRDefault="00AB455B" w:rsidP="00094EF4">
      <w:pPr>
        <w:pStyle w:val="NRELFootnoteEndnote"/>
      </w:pPr>
      <w:r>
        <w:rPr>
          <w:rStyle w:val="FootnoteReference"/>
        </w:rPr>
        <w:footnoteRef/>
      </w:r>
      <w:r>
        <w:t xml:space="preserve"> </w:t>
      </w:r>
      <w:r w:rsidRPr="00783DE4">
        <w:t xml:space="preserve">The </w:t>
      </w:r>
      <w:r>
        <w:t xml:space="preserve">three wind </w:t>
      </w:r>
      <w:r w:rsidRPr="00783DE4">
        <w:t xml:space="preserve">components are defined as </w:t>
      </w:r>
      <w:r>
        <w:rPr>
          <w:i/>
        </w:rPr>
        <w:t>U</w:t>
      </w:r>
      <w:r w:rsidRPr="00A629E0">
        <w:rPr>
          <w:i/>
        </w:rPr>
        <w:t> = </w:t>
      </w:r>
      <w:proofErr w:type="gramStart"/>
      <w:r w:rsidRPr="00A629E0">
        <w:rPr>
          <w:i/>
        </w:rPr>
        <w:t>1</w:t>
      </w:r>
      <w:proofErr w:type="gramEnd"/>
      <w:r w:rsidRPr="00A629E0">
        <w:rPr>
          <w:i/>
        </w:rPr>
        <w:t xml:space="preserve">, </w:t>
      </w:r>
      <w:r>
        <w:rPr>
          <w:i/>
        </w:rPr>
        <w:t>V</w:t>
      </w:r>
      <w:r w:rsidRPr="00A629E0">
        <w:rPr>
          <w:i/>
        </w:rPr>
        <w:t xml:space="preserve"> = 2, </w:t>
      </w:r>
      <w:r w:rsidRPr="00A629E0">
        <w:t xml:space="preserve">and </w:t>
      </w:r>
      <w:r w:rsidRPr="005D76A3">
        <w:rPr>
          <w:i/>
        </w:rPr>
        <w:t>W</w:t>
      </w:r>
      <w:r w:rsidRPr="00A629E0">
        <w:rPr>
          <w:i/>
        </w:rPr>
        <w:t> = 3.</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455B" w:rsidRPr="003B42A5" w:rsidRDefault="00AB455B">
    <w:pPr>
      <w:pStyle w:val="Header"/>
      <w:rPr>
        <w:rFonts w:ascii="Arial" w:hAnsi="Arial" w:cs="Arial"/>
      </w:rPr>
    </w:pPr>
    <w:r>
      <w:rPr>
        <w:noProof/>
      </w:rPr>
      <w:drawing>
        <wp:anchor distT="0" distB="0" distL="114300" distR="114300" simplePos="0" relativeHeight="251709440" behindDoc="1" locked="1" layoutInCell="1" allowOverlap="1" wp14:anchorId="29B37EE3" wp14:editId="66179E75">
          <wp:simplePos x="0" y="0"/>
          <wp:positionH relativeFrom="page">
            <wp:posOffset>365760</wp:posOffset>
          </wp:positionH>
          <wp:positionV relativeFrom="page">
            <wp:posOffset>640080</wp:posOffset>
          </wp:positionV>
          <wp:extent cx="2167128" cy="612648"/>
          <wp:effectExtent l="0" t="0" r="5080" b="0"/>
          <wp:wrapNone/>
          <wp:docPr id="42" name="Picture 2"/>
          <wp:cNvGraphicFramePr/>
          <a:graphic xmlns:a="http://schemas.openxmlformats.org/drawingml/2006/main">
            <a:graphicData uri="http://schemas.openxmlformats.org/drawingml/2006/picture">
              <pic:pic xmlns:pic="http://schemas.openxmlformats.org/drawingml/2006/picture">
                <pic:nvPicPr>
                  <pic:cNvPr id="42" name="Picture 2"/>
                  <pic:cNvPicPr/>
                </pic:nvPicPr>
                <pic:blipFill rotWithShape="1">
                  <a:blip r:embed="rId1" cstate="print">
                    <a:extLst>
                      <a:ext uri="{28A0092B-C50C-407E-A947-70E740481C1C}">
                        <a14:useLocalDpi xmlns:a14="http://schemas.microsoft.com/office/drawing/2010/main" val="0"/>
                      </a:ext>
                    </a:extLst>
                  </a:blip>
                  <a:srcRect l="3865" r="3634"/>
                  <a:stretch/>
                </pic:blipFill>
                <pic:spPr bwMode="auto">
                  <a:xfrm>
                    <a:off x="0" y="0"/>
                    <a:ext cx="2167128" cy="6126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noProof/>
      </w:rPr>
      <mc:AlternateContent>
        <mc:Choice Requires="wps">
          <w:drawing>
            <wp:anchor distT="0" distB="0" distL="114300" distR="114300" simplePos="0" relativeHeight="251681792" behindDoc="0" locked="1" layoutInCell="1" allowOverlap="1" wp14:anchorId="3326E019" wp14:editId="756FE0A4">
              <wp:simplePos x="0" y="0"/>
              <wp:positionH relativeFrom="page">
                <wp:posOffset>457200</wp:posOffset>
              </wp:positionH>
              <wp:positionV relativeFrom="page">
                <wp:posOffset>1408430</wp:posOffset>
              </wp:positionV>
              <wp:extent cx="6858000" cy="0"/>
              <wp:effectExtent l="9525" t="8255" r="9525" b="10795"/>
              <wp:wrapNone/>
              <wp:docPr id="11" name="Auto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40" o:spid="_x0000_s1026" type="#_x0000_t32" style="position:absolute;margin-left:36pt;margin-top:110.9pt;width:540pt;height:0;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">
              <w10:wrap anchorx="page" anchory="page"/>
              <w10:anchorlock/>
            </v:shape>
          </w:pict>
        </mc:Fallback>
      </mc:AlternateContent>
    </w:r>
    <w:r>
      <w:rPr>
        <w:rFonts w:ascii="Arial" w:hAnsi="Arial" w:cs="Arial"/>
        <w:noProof/>
      </w:rPr>
      <mc:AlternateContent>
        <mc:Choice Requires="wps">
          <w:drawing>
            <wp:anchor distT="0" distB="0" distL="114300" distR="114300" simplePos="0" relativeHeight="251671552" behindDoc="0" locked="1" layoutInCell="1" allowOverlap="1" wp14:anchorId="6009F14E" wp14:editId="787B3598">
              <wp:simplePos x="0" y="0"/>
              <wp:positionH relativeFrom="page">
                <wp:posOffset>2651760</wp:posOffset>
              </wp:positionH>
              <wp:positionV relativeFrom="page">
                <wp:posOffset>457200</wp:posOffset>
              </wp:positionV>
              <wp:extent cx="0" cy="9144000"/>
              <wp:effectExtent l="13335" t="9525" r="5715" b="9525"/>
              <wp:wrapNone/>
              <wp:docPr id="10"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1440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9" o:spid="_x0000_s1026" type="#_x0000_t32" style="position:absolute;margin-left:208.8pt;margin-top:36pt;width:0;height:10in;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">
              <w10:wrap anchorx="page" anchory="page"/>
              <w10:anchorlock/>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455B" w:rsidRPr="003B42A5" w:rsidRDefault="00AB455B">
    <w:pPr>
      <w:pStyle w:val="Header"/>
      <w:rPr>
        <w:rFonts w:ascii="Arial" w:hAnsi="Arial" w:cs="Arial"/>
      </w:rPr>
    </w:pPr>
    <w:r w:rsidRPr="003B42A5">
      <w:rPr>
        <w:rFonts w:ascii="Arial" w:hAnsi="Arial" w:cs="Arial"/>
        <w:noProof/>
      </w:rPr>
      <w:drawing>
        <wp:anchor distT="0" distB="0" distL="114300" distR="114300" simplePos="0" relativeHeight="251694080" behindDoc="1" locked="1" layoutInCell="1" allowOverlap="1" wp14:anchorId="003854C9" wp14:editId="0C195D18">
          <wp:simplePos x="0" y="0"/>
          <wp:positionH relativeFrom="page">
            <wp:posOffset>457200</wp:posOffset>
          </wp:positionH>
          <wp:positionV relativeFrom="page">
            <wp:posOffset>457200</wp:posOffset>
          </wp:positionV>
          <wp:extent cx="6858000" cy="2047875"/>
          <wp:effectExtent l="0" t="0" r="0" b="9525"/>
          <wp:wrapNone/>
          <wp:docPr id="2" name="Picture 1" descr="NREL Technical Report Cover 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hnical_report_comps.jpg"/>
                  <pic:cNvPicPr/>
                </pic:nvPicPr>
                <pic:blipFill>
                  <a:blip r:embed="rId1"/>
                  <a:stretch>
                    <a:fillRect/>
                  </a:stretch>
                </pic:blipFill>
                <pic:spPr>
                  <a:xfrm>
                    <a:off x="0" y="0"/>
                    <a:ext cx="6858000" cy="2047875"/>
                  </a:xfrm>
                  <a:prstGeom prst="rect">
                    <a:avLst/>
                  </a:prstGeom>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455B" w:rsidRDefault="00AB455B">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455B" w:rsidRPr="003B42A5" w:rsidRDefault="00AB455B">
    <w:pPr>
      <w:pStyle w:val="Header"/>
      <w:rPr>
        <w:rFonts w:ascii="Arial" w:hAnsi="Arial" w:cs="Arial"/>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455B" w:rsidRDefault="00AB455B">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455B" w:rsidRPr="003B42A5" w:rsidRDefault="00AB455B" w:rsidP="00746229">
    <w:pPr>
      <w:pStyle w:val="xLineSpac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9EDCD08C"/>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F704FDDA"/>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3470154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028B910"/>
    <w:lvl w:ilvl="0">
      <w:start w:val="1"/>
      <w:numFmt w:val="decimal"/>
      <w:pStyle w:val="ListNumber2"/>
      <w:lvlText w:val="%1."/>
      <w:lvlJc w:val="left"/>
      <w:pPr>
        <w:tabs>
          <w:tab w:val="num" w:pos="720"/>
        </w:tabs>
        <w:ind w:left="720" w:hanging="360"/>
      </w:pPr>
    </w:lvl>
  </w:abstractNum>
  <w:abstractNum w:abstractNumId="4">
    <w:nsid w:val="FFFFFF80"/>
    <w:multiLevelType w:val="singleLevel"/>
    <w:tmpl w:val="A878AD74"/>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3EC6B3DE"/>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F90BF3E"/>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1CBC99A2"/>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9146B89E"/>
    <w:lvl w:ilvl="0">
      <w:start w:val="1"/>
      <w:numFmt w:val="decimal"/>
      <w:pStyle w:val="ListNumber"/>
      <w:lvlText w:val="%1."/>
      <w:lvlJc w:val="left"/>
      <w:pPr>
        <w:tabs>
          <w:tab w:val="num" w:pos="360"/>
        </w:tabs>
        <w:ind w:left="360" w:hanging="360"/>
      </w:pPr>
    </w:lvl>
  </w:abstractNum>
  <w:abstractNum w:abstractNumId="9">
    <w:nsid w:val="FFFFFF89"/>
    <w:multiLevelType w:val="singleLevel"/>
    <w:tmpl w:val="2F94A944"/>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9C87A0E"/>
    <w:multiLevelType w:val="hybridMultilevel"/>
    <w:tmpl w:val="62B660D8"/>
    <w:lvl w:ilvl="0" w:tplc="3224014A">
      <w:start w:val="1"/>
      <w:numFmt w:val="decimal"/>
      <w:pStyle w:val="NRELList01"/>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35E263D7"/>
    <w:multiLevelType w:val="hybridMultilevel"/>
    <w:tmpl w:val="4D5C2AB0"/>
    <w:lvl w:ilvl="0" w:tplc="1B2EFBF4">
      <w:start w:val="1"/>
      <w:numFmt w:val="bullet"/>
      <w:pStyle w:val="NRELBullet02"/>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50AB017D"/>
    <w:multiLevelType w:val="hybridMultilevel"/>
    <w:tmpl w:val="6ADE1E10"/>
    <w:lvl w:ilvl="0" w:tplc="294A7720">
      <w:start w:val="1"/>
      <w:numFmt w:val="bullet"/>
      <w:pStyle w:val="NRELBullet01"/>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5DC1715C"/>
    <w:multiLevelType w:val="hybridMultilevel"/>
    <w:tmpl w:val="1C3EF8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641F3ECC"/>
    <w:multiLevelType w:val="multilevel"/>
    <w:tmpl w:val="7D90832C"/>
    <w:lvl w:ilvl="0">
      <w:start w:val="1"/>
      <w:numFmt w:val="decimal"/>
      <w:pStyle w:val="NRELHead01Numbered"/>
      <w:lvlText w:val="%1"/>
      <w:lvlJc w:val="left"/>
      <w:pPr>
        <w:tabs>
          <w:tab w:val="num" w:pos="432"/>
        </w:tabs>
        <w:ind w:left="432" w:hanging="432"/>
      </w:pPr>
      <w:rPr>
        <w:rFonts w:hint="default"/>
      </w:rPr>
    </w:lvl>
    <w:lvl w:ilvl="1">
      <w:start w:val="1"/>
      <w:numFmt w:val="decimal"/>
      <w:pStyle w:val="NRELHead02Numbered"/>
      <w:lvlText w:val="%1.%2"/>
      <w:lvlJc w:val="left"/>
      <w:pPr>
        <w:tabs>
          <w:tab w:val="num" w:pos="576"/>
        </w:tabs>
        <w:ind w:left="576" w:hanging="576"/>
      </w:pPr>
      <w:rPr>
        <w:rFonts w:hint="default"/>
      </w:rPr>
    </w:lvl>
    <w:lvl w:ilvl="2">
      <w:start w:val="1"/>
      <w:numFmt w:val="decimal"/>
      <w:pStyle w:val="NRELHead03Numbered"/>
      <w:lvlText w:val="%1.%2.%3"/>
      <w:lvlJc w:val="left"/>
      <w:pPr>
        <w:tabs>
          <w:tab w:val="num" w:pos="720"/>
        </w:tabs>
        <w:ind w:left="720" w:hanging="720"/>
      </w:pPr>
      <w:rPr>
        <w:rFonts w:hint="default"/>
      </w:rPr>
    </w:lvl>
    <w:lvl w:ilvl="3">
      <w:start w:val="1"/>
      <w:numFmt w:val="decimal"/>
      <w:pStyle w:val="NRELHead04Numbered"/>
      <w:lvlText w:val="%1.%2.%3.%4"/>
      <w:lvlJc w:val="left"/>
      <w:pPr>
        <w:tabs>
          <w:tab w:val="num" w:pos="864"/>
        </w:tabs>
        <w:ind w:left="864" w:hanging="864"/>
      </w:pPr>
      <w:rPr>
        <w:rFonts w:hint="default"/>
      </w:rPr>
    </w:lvl>
    <w:lvl w:ilvl="4">
      <w:start w:val="1"/>
      <w:numFmt w:val="decimal"/>
      <w:pStyle w:val="NRELHead05Numbered"/>
      <w:lvlText w:val="%1.%2.%3.%4.%5"/>
      <w:lvlJc w:val="left"/>
      <w:pPr>
        <w:tabs>
          <w:tab w:val="num" w:pos="1008"/>
        </w:tabs>
        <w:ind w:left="1008" w:hanging="1008"/>
      </w:pPr>
      <w:rPr>
        <w:rFonts w:hint="default"/>
      </w:rPr>
    </w:lvl>
    <w:lvl w:ilvl="5">
      <w:start w:val="1"/>
      <w:numFmt w:val="decimal"/>
      <w:pStyle w:val="NRELHead06Numbered"/>
      <w:lvlText w:val="%1.%2.%3.%4.%5.%6"/>
      <w:lvlJc w:val="left"/>
      <w:pPr>
        <w:tabs>
          <w:tab w:val="num" w:pos="1152"/>
        </w:tabs>
        <w:ind w:left="1152" w:hanging="1152"/>
      </w:pPr>
      <w:rPr>
        <w:rFonts w:hint="default"/>
      </w:rPr>
    </w:lvl>
    <w:lvl w:ilvl="6">
      <w:start w:val="1"/>
      <w:numFmt w:val="decimal"/>
      <w:pStyle w:val="NRELHead07Numbered"/>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5">
    <w:nsid w:val="64BC5628"/>
    <w:multiLevelType w:val="hybridMultilevel"/>
    <w:tmpl w:val="2D50A274"/>
    <w:lvl w:ilvl="0" w:tplc="6706CAE8">
      <w:start w:val="1"/>
      <w:numFmt w:val="upperLetter"/>
      <w:pStyle w:val="NRELList02"/>
      <w:lvlText w:val="%1."/>
      <w:lvlJc w:val="left"/>
      <w:pPr>
        <w:tabs>
          <w:tab w:val="num" w:pos="2880"/>
        </w:tabs>
        <w:ind w:left="144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6B601202"/>
    <w:multiLevelType w:val="hybridMultilevel"/>
    <w:tmpl w:val="84648D04"/>
    <w:lvl w:ilvl="0" w:tplc="95EE5BD6">
      <w:start w:val="1"/>
      <w:numFmt w:val="lowerRoman"/>
      <w:pStyle w:val="NRELList03"/>
      <w:lvlText w:val="%1."/>
      <w:lvlJc w:val="left"/>
      <w:pPr>
        <w:tabs>
          <w:tab w:val="num" w:pos="1800"/>
        </w:tabs>
        <w:ind w:left="2160" w:hanging="360"/>
      </w:pPr>
      <w:rPr>
        <w:rFonts w:ascii="Times New Roman" w:hAnsi="Times New Roman" w:hint="default"/>
        <w:b w:val="0"/>
        <w:i w:val="0"/>
        <w:sz w:val="24"/>
        <w:szCs w:val="22"/>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6CA422B5"/>
    <w:multiLevelType w:val="hybridMultilevel"/>
    <w:tmpl w:val="1AF0B3C4"/>
    <w:lvl w:ilvl="0" w:tplc="361E89E2">
      <w:start w:val="1"/>
      <w:numFmt w:val="bullet"/>
      <w:pStyle w:val="NRELBullet03"/>
      <w:lvlText w:val="̶"/>
      <w:lvlJc w:val="left"/>
      <w:pPr>
        <w:ind w:left="2520" w:hanging="360"/>
      </w:pPr>
      <w:rPr>
        <w:rFonts w:ascii="Courier New" w:hAnsi="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10"/>
  </w:num>
  <w:num w:numId="2">
    <w:abstractNumId w:val="11"/>
  </w:num>
  <w:num w:numId="3">
    <w:abstractNumId w:val="12"/>
  </w:num>
  <w:num w:numId="4">
    <w:abstractNumId w:val="15"/>
  </w:num>
  <w:num w:numId="5">
    <w:abstractNumId w:val="16"/>
  </w:num>
  <w:num w:numId="6">
    <w:abstractNumId w:val="17"/>
  </w:num>
  <w:num w:numId="7">
    <w:abstractNumId w:val="14"/>
  </w:num>
  <w:num w:numId="8">
    <w:abstractNumId w:val="13"/>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grammar="clean"/>
  <w:attachedTemplate r:id="rId1"/>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2A41"/>
    <w:rsid w:val="00013080"/>
    <w:rsid w:val="00022C10"/>
    <w:rsid w:val="0002744F"/>
    <w:rsid w:val="00033F83"/>
    <w:rsid w:val="000534CF"/>
    <w:rsid w:val="000546BF"/>
    <w:rsid w:val="0007091A"/>
    <w:rsid w:val="000734E9"/>
    <w:rsid w:val="0007419B"/>
    <w:rsid w:val="00076449"/>
    <w:rsid w:val="0008027C"/>
    <w:rsid w:val="00081D62"/>
    <w:rsid w:val="00094EF4"/>
    <w:rsid w:val="0009680C"/>
    <w:rsid w:val="00096E51"/>
    <w:rsid w:val="000A0AD1"/>
    <w:rsid w:val="000E5096"/>
    <w:rsid w:val="000F4B28"/>
    <w:rsid w:val="00100A7F"/>
    <w:rsid w:val="001238D2"/>
    <w:rsid w:val="00134401"/>
    <w:rsid w:val="001366EA"/>
    <w:rsid w:val="00144701"/>
    <w:rsid w:val="00155221"/>
    <w:rsid w:val="0017008A"/>
    <w:rsid w:val="001737F8"/>
    <w:rsid w:val="001969F2"/>
    <w:rsid w:val="001B0EB1"/>
    <w:rsid w:val="001B3863"/>
    <w:rsid w:val="001C2D47"/>
    <w:rsid w:val="001C64F9"/>
    <w:rsid w:val="001E66AB"/>
    <w:rsid w:val="001F4855"/>
    <w:rsid w:val="00211A99"/>
    <w:rsid w:val="00213913"/>
    <w:rsid w:val="002228F2"/>
    <w:rsid w:val="00227898"/>
    <w:rsid w:val="00235898"/>
    <w:rsid w:val="002400E9"/>
    <w:rsid w:val="00250615"/>
    <w:rsid w:val="00256B06"/>
    <w:rsid w:val="002613CA"/>
    <w:rsid w:val="00274CB1"/>
    <w:rsid w:val="0027561C"/>
    <w:rsid w:val="00284DF2"/>
    <w:rsid w:val="002851CC"/>
    <w:rsid w:val="002857C4"/>
    <w:rsid w:val="0029024F"/>
    <w:rsid w:val="002907F8"/>
    <w:rsid w:val="00294414"/>
    <w:rsid w:val="002964C9"/>
    <w:rsid w:val="002D36F4"/>
    <w:rsid w:val="003048AC"/>
    <w:rsid w:val="00312A68"/>
    <w:rsid w:val="003140EA"/>
    <w:rsid w:val="00315D80"/>
    <w:rsid w:val="00316372"/>
    <w:rsid w:val="00323997"/>
    <w:rsid w:val="00325522"/>
    <w:rsid w:val="00327944"/>
    <w:rsid w:val="00335756"/>
    <w:rsid w:val="003644D9"/>
    <w:rsid w:val="00364FC2"/>
    <w:rsid w:val="00380F62"/>
    <w:rsid w:val="003B42A5"/>
    <w:rsid w:val="003B6151"/>
    <w:rsid w:val="003C1040"/>
    <w:rsid w:val="003C21D4"/>
    <w:rsid w:val="003E5723"/>
    <w:rsid w:val="00401200"/>
    <w:rsid w:val="004239AD"/>
    <w:rsid w:val="004275D5"/>
    <w:rsid w:val="0046560C"/>
    <w:rsid w:val="00473581"/>
    <w:rsid w:val="00481A5C"/>
    <w:rsid w:val="00495884"/>
    <w:rsid w:val="004A72C9"/>
    <w:rsid w:val="004A759B"/>
    <w:rsid w:val="004C34BD"/>
    <w:rsid w:val="004C77D3"/>
    <w:rsid w:val="004D0BA5"/>
    <w:rsid w:val="004D1807"/>
    <w:rsid w:val="004E34CE"/>
    <w:rsid w:val="004E7E5C"/>
    <w:rsid w:val="005065B0"/>
    <w:rsid w:val="00510FFF"/>
    <w:rsid w:val="005335BA"/>
    <w:rsid w:val="00544B37"/>
    <w:rsid w:val="005710CA"/>
    <w:rsid w:val="005778FA"/>
    <w:rsid w:val="005844F3"/>
    <w:rsid w:val="00585FA8"/>
    <w:rsid w:val="0058707E"/>
    <w:rsid w:val="005A795C"/>
    <w:rsid w:val="005B4502"/>
    <w:rsid w:val="005B60E3"/>
    <w:rsid w:val="005C06F9"/>
    <w:rsid w:val="005E21FA"/>
    <w:rsid w:val="00605BE4"/>
    <w:rsid w:val="00621106"/>
    <w:rsid w:val="006272A5"/>
    <w:rsid w:val="006312E8"/>
    <w:rsid w:val="006552D2"/>
    <w:rsid w:val="006626D3"/>
    <w:rsid w:val="0066423F"/>
    <w:rsid w:val="00681270"/>
    <w:rsid w:val="006906F1"/>
    <w:rsid w:val="0069428D"/>
    <w:rsid w:val="006943A8"/>
    <w:rsid w:val="00694A84"/>
    <w:rsid w:val="006B063D"/>
    <w:rsid w:val="006B6307"/>
    <w:rsid w:val="006B63AD"/>
    <w:rsid w:val="006E06A5"/>
    <w:rsid w:val="00701BA0"/>
    <w:rsid w:val="00717489"/>
    <w:rsid w:val="00726BED"/>
    <w:rsid w:val="007405A7"/>
    <w:rsid w:val="007413C9"/>
    <w:rsid w:val="00746229"/>
    <w:rsid w:val="0075724B"/>
    <w:rsid w:val="00761A6A"/>
    <w:rsid w:val="007664CE"/>
    <w:rsid w:val="00770077"/>
    <w:rsid w:val="00772A41"/>
    <w:rsid w:val="00776280"/>
    <w:rsid w:val="0077700E"/>
    <w:rsid w:val="007A1E52"/>
    <w:rsid w:val="007A72F4"/>
    <w:rsid w:val="007B152C"/>
    <w:rsid w:val="007C1CD1"/>
    <w:rsid w:val="007C4161"/>
    <w:rsid w:val="007C7E11"/>
    <w:rsid w:val="007D6D08"/>
    <w:rsid w:val="007F6D3A"/>
    <w:rsid w:val="00817078"/>
    <w:rsid w:val="00827373"/>
    <w:rsid w:val="00837C81"/>
    <w:rsid w:val="00886D7A"/>
    <w:rsid w:val="008949A6"/>
    <w:rsid w:val="00895F49"/>
    <w:rsid w:val="008C652C"/>
    <w:rsid w:val="008D155B"/>
    <w:rsid w:val="008D544A"/>
    <w:rsid w:val="008E6EFD"/>
    <w:rsid w:val="00902DD6"/>
    <w:rsid w:val="009078EF"/>
    <w:rsid w:val="009109F5"/>
    <w:rsid w:val="00914CE8"/>
    <w:rsid w:val="00923594"/>
    <w:rsid w:val="00940669"/>
    <w:rsid w:val="009458F9"/>
    <w:rsid w:val="00962236"/>
    <w:rsid w:val="00971858"/>
    <w:rsid w:val="0098192E"/>
    <w:rsid w:val="00984C56"/>
    <w:rsid w:val="009856C3"/>
    <w:rsid w:val="009B0D79"/>
    <w:rsid w:val="009B60BB"/>
    <w:rsid w:val="009C50AD"/>
    <w:rsid w:val="009C712B"/>
    <w:rsid w:val="009D21EA"/>
    <w:rsid w:val="009E1AB7"/>
    <w:rsid w:val="009E4CCC"/>
    <w:rsid w:val="009E67CF"/>
    <w:rsid w:val="00A12B5E"/>
    <w:rsid w:val="00A377B6"/>
    <w:rsid w:val="00A40172"/>
    <w:rsid w:val="00A45F42"/>
    <w:rsid w:val="00A52DD4"/>
    <w:rsid w:val="00A966A4"/>
    <w:rsid w:val="00AB455B"/>
    <w:rsid w:val="00AF580C"/>
    <w:rsid w:val="00B12BB9"/>
    <w:rsid w:val="00B25618"/>
    <w:rsid w:val="00B32F55"/>
    <w:rsid w:val="00B47144"/>
    <w:rsid w:val="00B532D7"/>
    <w:rsid w:val="00B57DFE"/>
    <w:rsid w:val="00B63AF7"/>
    <w:rsid w:val="00B708CD"/>
    <w:rsid w:val="00B773D1"/>
    <w:rsid w:val="00B80229"/>
    <w:rsid w:val="00B94CDB"/>
    <w:rsid w:val="00B96CB5"/>
    <w:rsid w:val="00BA156A"/>
    <w:rsid w:val="00BC1C66"/>
    <w:rsid w:val="00BD1BEE"/>
    <w:rsid w:val="00BD5FE5"/>
    <w:rsid w:val="00BD6C1C"/>
    <w:rsid w:val="00BE1EC8"/>
    <w:rsid w:val="00BE366C"/>
    <w:rsid w:val="00BF4A73"/>
    <w:rsid w:val="00C12D43"/>
    <w:rsid w:val="00C24967"/>
    <w:rsid w:val="00C32E10"/>
    <w:rsid w:val="00C40D70"/>
    <w:rsid w:val="00C40D90"/>
    <w:rsid w:val="00C4312A"/>
    <w:rsid w:val="00C70C98"/>
    <w:rsid w:val="00C8150A"/>
    <w:rsid w:val="00C8387D"/>
    <w:rsid w:val="00C85EAC"/>
    <w:rsid w:val="00C92640"/>
    <w:rsid w:val="00C94EE9"/>
    <w:rsid w:val="00CA1D36"/>
    <w:rsid w:val="00CA28D9"/>
    <w:rsid w:val="00CA3E77"/>
    <w:rsid w:val="00CA4EF1"/>
    <w:rsid w:val="00CB258F"/>
    <w:rsid w:val="00CC7465"/>
    <w:rsid w:val="00CD161C"/>
    <w:rsid w:val="00CE4F4B"/>
    <w:rsid w:val="00D2310D"/>
    <w:rsid w:val="00D25096"/>
    <w:rsid w:val="00D31D97"/>
    <w:rsid w:val="00D37A35"/>
    <w:rsid w:val="00D42407"/>
    <w:rsid w:val="00D7279F"/>
    <w:rsid w:val="00D81D6F"/>
    <w:rsid w:val="00D956F1"/>
    <w:rsid w:val="00DA5944"/>
    <w:rsid w:val="00DC2FC1"/>
    <w:rsid w:val="00DD2A58"/>
    <w:rsid w:val="00DF745D"/>
    <w:rsid w:val="00E12E46"/>
    <w:rsid w:val="00E14A47"/>
    <w:rsid w:val="00E17589"/>
    <w:rsid w:val="00E20A43"/>
    <w:rsid w:val="00E222F2"/>
    <w:rsid w:val="00E31746"/>
    <w:rsid w:val="00E359D6"/>
    <w:rsid w:val="00E37D28"/>
    <w:rsid w:val="00E46246"/>
    <w:rsid w:val="00E52B44"/>
    <w:rsid w:val="00E9018B"/>
    <w:rsid w:val="00E9040F"/>
    <w:rsid w:val="00E90663"/>
    <w:rsid w:val="00EB60CC"/>
    <w:rsid w:val="00ED42A1"/>
    <w:rsid w:val="00EF6248"/>
    <w:rsid w:val="00F06A02"/>
    <w:rsid w:val="00F122C3"/>
    <w:rsid w:val="00F22F45"/>
    <w:rsid w:val="00F34BBC"/>
    <w:rsid w:val="00F461E2"/>
    <w:rsid w:val="00F46EA9"/>
    <w:rsid w:val="00F55EE8"/>
    <w:rsid w:val="00F574FA"/>
    <w:rsid w:val="00F672C7"/>
    <w:rsid w:val="00F7460F"/>
    <w:rsid w:val="00F768C4"/>
    <w:rsid w:val="00FA20BC"/>
    <w:rsid w:val="00FA363F"/>
    <w:rsid w:val="00FA4AA9"/>
    <w:rsid w:val="00FB1EAF"/>
    <w:rsid w:val="00FB2C8B"/>
    <w:rsid w:val="00FB2E20"/>
    <w:rsid w:val="00FE5E6A"/>
    <w:rsid w:val="00FF00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able of figures" w:uiPriority="99"/>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72F4"/>
  </w:style>
  <w:style w:type="paragraph" w:styleId="Heading1">
    <w:name w:val="heading 1"/>
    <w:basedOn w:val="Normal"/>
    <w:next w:val="Normal"/>
    <w:link w:val="Heading1Char"/>
    <w:qFormat/>
    <w:rsid w:val="00772A41"/>
    <w:pPr>
      <w:keepNext/>
      <w:spacing w:before="240" w:after="60" w:line="240" w:lineRule="auto"/>
      <w:outlineLvl w:val="0"/>
    </w:pPr>
    <w:rPr>
      <w:rFonts w:ascii="Arial" w:eastAsia="Times New Roman" w:hAnsi="Arial" w:cs="Arial"/>
      <w:b/>
      <w:bCs/>
      <w:kern w:val="32"/>
      <w:sz w:val="32"/>
      <w:szCs w:val="32"/>
    </w:rPr>
  </w:style>
  <w:style w:type="paragraph" w:styleId="Heading2">
    <w:name w:val="heading 2"/>
    <w:basedOn w:val="Normal"/>
    <w:next w:val="Normal"/>
    <w:link w:val="Heading2Char"/>
    <w:qFormat/>
    <w:rsid w:val="00772A41"/>
    <w:pPr>
      <w:keepNext/>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qFormat/>
    <w:rsid w:val="00772A41"/>
    <w:pPr>
      <w:keepNext/>
      <w:spacing w:before="240" w:after="60" w:line="240" w:lineRule="auto"/>
      <w:outlineLvl w:val="2"/>
    </w:pPr>
    <w:rPr>
      <w:rFonts w:ascii="Arial" w:eastAsia="Times New Roman" w:hAnsi="Arial" w:cs="Arial"/>
      <w:b/>
      <w:bCs/>
      <w:sz w:val="26"/>
      <w:szCs w:val="26"/>
    </w:rPr>
  </w:style>
  <w:style w:type="paragraph" w:styleId="Heading4">
    <w:name w:val="heading 4"/>
    <w:basedOn w:val="Normal"/>
    <w:next w:val="Normal"/>
    <w:link w:val="Heading4Char"/>
    <w:qFormat/>
    <w:rsid w:val="00772A41"/>
    <w:pPr>
      <w:keepNext/>
      <w:spacing w:before="240" w:after="60" w:line="240" w:lineRule="auto"/>
      <w:outlineLvl w:val="3"/>
    </w:pPr>
    <w:rPr>
      <w:rFonts w:ascii="Times New Roman" w:eastAsia="Times New Roman" w:hAnsi="Times New Roman" w:cs="Times New Roman"/>
      <w:b/>
      <w:bCs/>
      <w:sz w:val="28"/>
      <w:szCs w:val="28"/>
    </w:rPr>
  </w:style>
  <w:style w:type="paragraph" w:styleId="Heading5">
    <w:name w:val="heading 5"/>
    <w:basedOn w:val="Normal"/>
    <w:next w:val="Normal"/>
    <w:link w:val="Heading5Char"/>
    <w:qFormat/>
    <w:rsid w:val="00772A41"/>
    <w:pPr>
      <w:spacing w:before="240" w:after="60" w:line="240" w:lineRule="auto"/>
      <w:outlineLvl w:val="4"/>
    </w:pPr>
    <w:rPr>
      <w:rFonts w:ascii="Times New Roman" w:eastAsia="Times New Roman" w:hAnsi="Times New Roman" w:cs="Times New Roman"/>
      <w:b/>
      <w:bCs/>
      <w:i/>
      <w:iCs/>
      <w:sz w:val="26"/>
      <w:szCs w:val="26"/>
    </w:rPr>
  </w:style>
  <w:style w:type="paragraph" w:styleId="Heading6">
    <w:name w:val="heading 6"/>
    <w:basedOn w:val="Normal"/>
    <w:next w:val="Normal"/>
    <w:link w:val="Heading6Char"/>
    <w:qFormat/>
    <w:rsid w:val="00772A41"/>
    <w:pPr>
      <w:spacing w:before="240" w:after="60" w:line="240" w:lineRule="auto"/>
      <w:outlineLvl w:val="5"/>
    </w:pPr>
    <w:rPr>
      <w:rFonts w:ascii="Times New Roman" w:eastAsia="Times New Roman" w:hAnsi="Times New Roman" w:cs="Times New Roman"/>
      <w:b/>
      <w:bCs/>
    </w:rPr>
  </w:style>
  <w:style w:type="paragraph" w:styleId="Heading7">
    <w:name w:val="heading 7"/>
    <w:basedOn w:val="Normal"/>
    <w:next w:val="Normal"/>
    <w:link w:val="Heading7Char"/>
    <w:qFormat/>
    <w:rsid w:val="00772A41"/>
    <w:pPr>
      <w:spacing w:before="240" w:after="60" w:line="240" w:lineRule="auto"/>
      <w:outlineLvl w:val="6"/>
    </w:pPr>
    <w:rPr>
      <w:rFonts w:ascii="Times New Roman" w:eastAsia="Times New Roman" w:hAnsi="Times New Roman" w:cs="Times New Roman"/>
      <w:sz w:val="24"/>
      <w:szCs w:val="24"/>
    </w:rPr>
  </w:style>
  <w:style w:type="paragraph" w:styleId="Heading8">
    <w:name w:val="heading 8"/>
    <w:basedOn w:val="Normal"/>
    <w:next w:val="Normal"/>
    <w:link w:val="Heading8Char"/>
    <w:qFormat/>
    <w:rsid w:val="00772A41"/>
    <w:pPr>
      <w:numPr>
        <w:ilvl w:val="7"/>
        <w:numId w:val="7"/>
      </w:numPr>
      <w:spacing w:before="240" w:after="60" w:line="240" w:lineRule="auto"/>
      <w:outlineLvl w:val="7"/>
    </w:pPr>
    <w:rPr>
      <w:rFonts w:ascii="Times New Roman" w:eastAsia="Times New Roman" w:hAnsi="Times New Roman" w:cs="Times New Roman"/>
      <w:i/>
      <w:iCs/>
      <w:sz w:val="24"/>
      <w:szCs w:val="24"/>
    </w:rPr>
  </w:style>
  <w:style w:type="paragraph" w:styleId="Heading9">
    <w:name w:val="heading 9"/>
    <w:basedOn w:val="Normal"/>
    <w:next w:val="Normal"/>
    <w:link w:val="Heading9Char"/>
    <w:qFormat/>
    <w:rsid w:val="00772A41"/>
    <w:pPr>
      <w:numPr>
        <w:ilvl w:val="8"/>
        <w:numId w:val="7"/>
      </w:numPr>
      <w:spacing w:before="240" w:after="60" w:line="240" w:lineRule="auto"/>
      <w:outlineLvl w:val="8"/>
    </w:pPr>
    <w:rPr>
      <w:rFonts w:ascii="Arial" w:eastAsia="Times New Roman"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709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091A"/>
  </w:style>
  <w:style w:type="paragraph" w:styleId="Footer">
    <w:name w:val="footer"/>
    <w:basedOn w:val="Normal"/>
    <w:link w:val="FooterChar"/>
    <w:unhideWhenUsed/>
    <w:rsid w:val="0007091A"/>
    <w:pPr>
      <w:tabs>
        <w:tab w:val="center" w:pos="4680"/>
        <w:tab w:val="right" w:pos="9360"/>
      </w:tabs>
      <w:spacing w:after="0" w:line="240" w:lineRule="auto"/>
    </w:pPr>
  </w:style>
  <w:style w:type="character" w:customStyle="1" w:styleId="FooterChar">
    <w:name w:val="Footer Char"/>
    <w:basedOn w:val="DefaultParagraphFont"/>
    <w:link w:val="Footer"/>
    <w:rsid w:val="0007091A"/>
  </w:style>
  <w:style w:type="paragraph" w:styleId="BalloonText">
    <w:name w:val="Balloon Text"/>
    <w:basedOn w:val="Normal"/>
    <w:link w:val="BalloonTextChar"/>
    <w:unhideWhenUsed/>
    <w:rsid w:val="001E66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1E66AB"/>
    <w:rPr>
      <w:rFonts w:ascii="Tahoma" w:hAnsi="Tahoma" w:cs="Tahoma"/>
      <w:sz w:val="16"/>
      <w:szCs w:val="16"/>
    </w:rPr>
  </w:style>
  <w:style w:type="paragraph" w:styleId="ListParagraph">
    <w:name w:val="List Paragraph"/>
    <w:basedOn w:val="Normal"/>
    <w:uiPriority w:val="34"/>
    <w:qFormat/>
    <w:rsid w:val="00B96CB5"/>
    <w:pPr>
      <w:ind w:left="720"/>
      <w:contextualSpacing/>
    </w:pPr>
  </w:style>
  <w:style w:type="character" w:styleId="Hyperlink">
    <w:name w:val="Hyperlink"/>
    <w:basedOn w:val="DefaultParagraphFont"/>
    <w:uiPriority w:val="99"/>
    <w:rsid w:val="001737F8"/>
    <w:rPr>
      <w:color w:val="0000FF"/>
      <w:u w:val="single"/>
    </w:rPr>
  </w:style>
  <w:style w:type="paragraph" w:customStyle="1" w:styleId="BasicParagraph">
    <w:name w:val="[Basic Paragraph]"/>
    <w:basedOn w:val="Normal"/>
    <w:uiPriority w:val="99"/>
    <w:rsid w:val="00473581"/>
    <w:pPr>
      <w:autoSpaceDE w:val="0"/>
      <w:autoSpaceDN w:val="0"/>
      <w:adjustRightInd w:val="0"/>
      <w:spacing w:after="0" w:line="288" w:lineRule="auto"/>
      <w:textAlignment w:val="center"/>
    </w:pPr>
    <w:rPr>
      <w:rFonts w:ascii="Times-Roman" w:hAnsi="Times-Roman" w:cs="Times-Roman"/>
      <w:color w:val="000000"/>
      <w:sz w:val="24"/>
      <w:szCs w:val="24"/>
    </w:rPr>
  </w:style>
  <w:style w:type="character" w:customStyle="1" w:styleId="Heading1Char">
    <w:name w:val="Heading 1 Char"/>
    <w:basedOn w:val="DefaultParagraphFont"/>
    <w:link w:val="Heading1"/>
    <w:rsid w:val="00772A41"/>
    <w:rPr>
      <w:rFonts w:ascii="Arial" w:eastAsia="Times New Roman" w:hAnsi="Arial" w:cs="Arial"/>
      <w:b/>
      <w:bCs/>
      <w:kern w:val="32"/>
      <w:sz w:val="32"/>
      <w:szCs w:val="32"/>
    </w:rPr>
  </w:style>
  <w:style w:type="character" w:customStyle="1" w:styleId="Heading2Char">
    <w:name w:val="Heading 2 Char"/>
    <w:basedOn w:val="DefaultParagraphFont"/>
    <w:link w:val="Heading2"/>
    <w:rsid w:val="00772A41"/>
    <w:rPr>
      <w:rFonts w:ascii="Arial" w:eastAsia="Times New Roman" w:hAnsi="Arial" w:cs="Arial"/>
      <w:b/>
      <w:bCs/>
      <w:i/>
      <w:iCs/>
      <w:sz w:val="28"/>
      <w:szCs w:val="28"/>
    </w:rPr>
  </w:style>
  <w:style w:type="character" w:customStyle="1" w:styleId="Heading3Char">
    <w:name w:val="Heading 3 Char"/>
    <w:basedOn w:val="DefaultParagraphFont"/>
    <w:link w:val="Heading3"/>
    <w:rsid w:val="00772A41"/>
    <w:rPr>
      <w:rFonts w:ascii="Arial" w:eastAsia="Times New Roman" w:hAnsi="Arial" w:cs="Arial"/>
      <w:b/>
      <w:bCs/>
      <w:sz w:val="26"/>
      <w:szCs w:val="26"/>
    </w:rPr>
  </w:style>
  <w:style w:type="character" w:customStyle="1" w:styleId="Heading4Char">
    <w:name w:val="Heading 4 Char"/>
    <w:basedOn w:val="DefaultParagraphFont"/>
    <w:link w:val="Heading4"/>
    <w:rsid w:val="00772A41"/>
    <w:rPr>
      <w:rFonts w:ascii="Times New Roman" w:eastAsia="Times New Roman" w:hAnsi="Times New Roman" w:cs="Times New Roman"/>
      <w:b/>
      <w:bCs/>
      <w:sz w:val="28"/>
      <w:szCs w:val="28"/>
    </w:rPr>
  </w:style>
  <w:style w:type="character" w:customStyle="1" w:styleId="Heading5Char">
    <w:name w:val="Heading 5 Char"/>
    <w:basedOn w:val="DefaultParagraphFont"/>
    <w:link w:val="Heading5"/>
    <w:rsid w:val="00772A41"/>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772A41"/>
    <w:rPr>
      <w:rFonts w:ascii="Times New Roman" w:eastAsia="Times New Roman" w:hAnsi="Times New Roman" w:cs="Times New Roman"/>
      <w:b/>
      <w:bCs/>
    </w:rPr>
  </w:style>
  <w:style w:type="character" w:customStyle="1" w:styleId="Heading7Char">
    <w:name w:val="Heading 7 Char"/>
    <w:basedOn w:val="DefaultParagraphFont"/>
    <w:link w:val="Heading7"/>
    <w:rsid w:val="00772A41"/>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772A41"/>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772A41"/>
    <w:rPr>
      <w:rFonts w:ascii="Arial" w:eastAsia="Times New Roman" w:hAnsi="Arial" w:cs="Arial"/>
    </w:rPr>
  </w:style>
  <w:style w:type="numbering" w:customStyle="1" w:styleId="NoList1">
    <w:name w:val="No List1"/>
    <w:next w:val="NoList"/>
    <w:uiPriority w:val="99"/>
    <w:semiHidden/>
    <w:unhideWhenUsed/>
    <w:rsid w:val="00772A41"/>
  </w:style>
  <w:style w:type="paragraph" w:customStyle="1" w:styleId="NRELBodyText">
    <w:name w:val="NREL_Body_Text"/>
    <w:link w:val="NRELBodyTextCharChar"/>
    <w:qFormat/>
    <w:rsid w:val="00772A41"/>
    <w:pPr>
      <w:spacing w:after="240" w:line="240" w:lineRule="auto"/>
    </w:pPr>
    <w:rPr>
      <w:rFonts w:ascii="Times New Roman" w:eastAsia="Times" w:hAnsi="Times New Roman" w:cs="Times New Roman"/>
      <w:color w:val="000000" w:themeColor="text1"/>
      <w:sz w:val="24"/>
      <w:szCs w:val="20"/>
    </w:rPr>
  </w:style>
  <w:style w:type="character" w:customStyle="1" w:styleId="NRELBodyTextCharChar">
    <w:name w:val="NREL_Body_Text Char Char"/>
    <w:basedOn w:val="DefaultParagraphFont"/>
    <w:link w:val="NRELBodyText"/>
    <w:rsid w:val="00772A41"/>
    <w:rPr>
      <w:rFonts w:ascii="Times New Roman" w:eastAsia="Times" w:hAnsi="Times New Roman" w:cs="Times New Roman"/>
      <w:color w:val="000000" w:themeColor="text1"/>
      <w:sz w:val="24"/>
      <w:szCs w:val="20"/>
    </w:rPr>
  </w:style>
  <w:style w:type="paragraph" w:customStyle="1" w:styleId="NRELHead02">
    <w:name w:val="NREL_Head_02"/>
    <w:next w:val="NRELBodyText"/>
    <w:qFormat/>
    <w:rsid w:val="00772A41"/>
    <w:pPr>
      <w:keepNext/>
      <w:spacing w:after="60" w:line="240" w:lineRule="auto"/>
      <w:outlineLvl w:val="1"/>
    </w:pPr>
    <w:rPr>
      <w:rFonts w:ascii="Arial" w:eastAsia="Times" w:hAnsi="Arial" w:cs="Arial"/>
      <w:b/>
      <w:color w:val="0079BF"/>
      <w:sz w:val="28"/>
      <w:szCs w:val="20"/>
    </w:rPr>
  </w:style>
  <w:style w:type="paragraph" w:customStyle="1" w:styleId="NRELTOC01">
    <w:name w:val="NREL_TOC_01"/>
    <w:link w:val="NRELTOC01Char"/>
    <w:qFormat/>
    <w:rsid w:val="00772A41"/>
    <w:pPr>
      <w:widowControl w:val="0"/>
      <w:tabs>
        <w:tab w:val="right" w:leader="dot" w:pos="9360"/>
      </w:tabs>
      <w:spacing w:after="0" w:line="240" w:lineRule="auto"/>
      <w:ind w:left="360" w:hanging="360"/>
      <w:outlineLvl w:val="0"/>
    </w:pPr>
    <w:rPr>
      <w:rFonts w:ascii="Arial" w:eastAsia="Times" w:hAnsi="Arial" w:cs="Times New Roman"/>
      <w:b/>
      <w:color w:val="000000" w:themeColor="text1"/>
      <w:kern w:val="28"/>
      <w:sz w:val="20"/>
      <w:szCs w:val="20"/>
    </w:rPr>
  </w:style>
  <w:style w:type="character" w:customStyle="1" w:styleId="NRELTOC01Char">
    <w:name w:val="NREL_TOC_01 Char"/>
    <w:basedOn w:val="DefaultParagraphFont"/>
    <w:link w:val="NRELTOC01"/>
    <w:rsid w:val="00772A41"/>
    <w:rPr>
      <w:rFonts w:ascii="Arial" w:eastAsia="Times" w:hAnsi="Arial" w:cs="Times New Roman"/>
      <w:b/>
      <w:color w:val="000000" w:themeColor="text1"/>
      <w:kern w:val="28"/>
      <w:sz w:val="20"/>
      <w:szCs w:val="20"/>
    </w:rPr>
  </w:style>
  <w:style w:type="paragraph" w:customStyle="1" w:styleId="NRELNomenclature">
    <w:name w:val="NREL_Nomenclature"/>
    <w:link w:val="NRELNomenclatureChar"/>
    <w:qFormat/>
    <w:rsid w:val="00772A41"/>
    <w:pPr>
      <w:tabs>
        <w:tab w:val="left" w:pos="4320"/>
      </w:tabs>
      <w:spacing w:after="0" w:line="240" w:lineRule="auto"/>
      <w:ind w:left="4320" w:hanging="4320"/>
    </w:pPr>
    <w:rPr>
      <w:rFonts w:ascii="Times New Roman" w:eastAsia="Times" w:hAnsi="Times New Roman" w:cs="Times New Roman"/>
      <w:color w:val="000000" w:themeColor="text1"/>
      <w:sz w:val="24"/>
      <w:szCs w:val="20"/>
    </w:rPr>
  </w:style>
  <w:style w:type="character" w:customStyle="1" w:styleId="NRELNomenclatureChar">
    <w:name w:val="NREL_Nomenclature Char"/>
    <w:basedOn w:val="DefaultParagraphFont"/>
    <w:link w:val="NRELNomenclature"/>
    <w:rsid w:val="00772A41"/>
    <w:rPr>
      <w:rFonts w:ascii="Times New Roman" w:eastAsia="Times" w:hAnsi="Times New Roman" w:cs="Times New Roman"/>
      <w:color w:val="000000" w:themeColor="text1"/>
      <w:sz w:val="24"/>
      <w:szCs w:val="20"/>
    </w:rPr>
  </w:style>
  <w:style w:type="paragraph" w:customStyle="1" w:styleId="NRELHead01">
    <w:name w:val="NREL_Head_01"/>
    <w:next w:val="NRELBodyText"/>
    <w:qFormat/>
    <w:rsid w:val="00772A41"/>
    <w:pPr>
      <w:keepNext/>
      <w:spacing w:after="60" w:line="240" w:lineRule="auto"/>
      <w:outlineLvl w:val="0"/>
    </w:pPr>
    <w:rPr>
      <w:rFonts w:ascii="Arial" w:eastAsia="Times" w:hAnsi="Arial" w:cs="Arial"/>
      <w:b/>
      <w:color w:val="0079C1"/>
      <w:kern w:val="24"/>
      <w:sz w:val="36"/>
      <w:szCs w:val="20"/>
    </w:rPr>
  </w:style>
  <w:style w:type="paragraph" w:customStyle="1" w:styleId="NRELTOC02">
    <w:name w:val="NREL_TOC_02"/>
    <w:link w:val="NRELTOC02Char"/>
    <w:qFormat/>
    <w:rsid w:val="00772A41"/>
    <w:pPr>
      <w:widowControl w:val="0"/>
      <w:tabs>
        <w:tab w:val="right" w:leader="dot" w:pos="9360"/>
      </w:tabs>
      <w:spacing w:after="0" w:line="240" w:lineRule="auto"/>
      <w:ind w:left="864" w:hanging="504"/>
    </w:pPr>
    <w:rPr>
      <w:rFonts w:ascii="Times New Roman" w:eastAsia="Times" w:hAnsi="Times New Roman" w:cs="Times New Roman"/>
      <w:color w:val="000000" w:themeColor="text1"/>
      <w:kern w:val="28"/>
    </w:rPr>
  </w:style>
  <w:style w:type="character" w:customStyle="1" w:styleId="NRELTOC02Char">
    <w:name w:val="NREL_TOC_02 Char"/>
    <w:basedOn w:val="DefaultParagraphFont"/>
    <w:link w:val="NRELTOC02"/>
    <w:rsid w:val="00772A41"/>
    <w:rPr>
      <w:rFonts w:ascii="Times New Roman" w:eastAsia="Times" w:hAnsi="Times New Roman" w:cs="Times New Roman"/>
      <w:color w:val="000000" w:themeColor="text1"/>
      <w:kern w:val="28"/>
    </w:rPr>
  </w:style>
  <w:style w:type="paragraph" w:customStyle="1" w:styleId="NRELHead04">
    <w:name w:val="NREL_Head_04"/>
    <w:next w:val="NRELBodyText"/>
    <w:qFormat/>
    <w:rsid w:val="00772A41"/>
    <w:pPr>
      <w:keepNext/>
      <w:spacing w:after="60" w:line="240" w:lineRule="auto"/>
      <w:outlineLvl w:val="3"/>
    </w:pPr>
    <w:rPr>
      <w:rFonts w:ascii="Arial" w:eastAsia="Times New Roman" w:hAnsi="Arial" w:cs="Tahoma"/>
      <w:i/>
      <w:color w:val="0079BF"/>
      <w:sz w:val="24"/>
      <w:szCs w:val="16"/>
    </w:rPr>
  </w:style>
  <w:style w:type="paragraph" w:customStyle="1" w:styleId="NRELTableCaption">
    <w:name w:val="NREL_Table_Caption"/>
    <w:next w:val="NRELBodyText"/>
    <w:qFormat/>
    <w:rsid w:val="00772A41"/>
    <w:pPr>
      <w:keepNext/>
      <w:autoSpaceDE w:val="0"/>
      <w:autoSpaceDN w:val="0"/>
      <w:adjustRightInd w:val="0"/>
      <w:spacing w:before="120" w:after="120" w:line="240" w:lineRule="auto"/>
      <w:jc w:val="center"/>
    </w:pPr>
    <w:rPr>
      <w:rFonts w:ascii="Arial" w:eastAsia="Times" w:hAnsi="Arial" w:cs="Times New Roman"/>
      <w:b/>
      <w:bCs/>
      <w:color w:val="000000" w:themeColor="text1"/>
      <w:sz w:val="20"/>
      <w:szCs w:val="20"/>
    </w:rPr>
  </w:style>
  <w:style w:type="paragraph" w:customStyle="1" w:styleId="NRELBullet01">
    <w:name w:val="NREL_Bullet_01"/>
    <w:basedOn w:val="NRELBodyText"/>
    <w:qFormat/>
    <w:rsid w:val="00772A41"/>
    <w:pPr>
      <w:numPr>
        <w:numId w:val="3"/>
      </w:numPr>
      <w:spacing w:after="120"/>
    </w:pPr>
  </w:style>
  <w:style w:type="paragraph" w:customStyle="1" w:styleId="NRELHead03">
    <w:name w:val="NREL_Head_03"/>
    <w:next w:val="NRELBodyText"/>
    <w:qFormat/>
    <w:rsid w:val="00772A41"/>
    <w:pPr>
      <w:keepNext/>
      <w:spacing w:after="60" w:line="240" w:lineRule="auto"/>
      <w:outlineLvl w:val="2"/>
    </w:pPr>
    <w:rPr>
      <w:rFonts w:ascii="Arial" w:eastAsia="Times" w:hAnsi="Arial" w:cs="Times New Roman"/>
      <w:b/>
      <w:i/>
      <w:color w:val="0079BF"/>
      <w:sz w:val="24"/>
      <w:szCs w:val="20"/>
    </w:rPr>
  </w:style>
  <w:style w:type="paragraph" w:customStyle="1" w:styleId="NRELBlock">
    <w:name w:val="NREL_Block"/>
    <w:next w:val="NRELBodyText"/>
    <w:link w:val="NRELBlockChar"/>
    <w:qFormat/>
    <w:rsid w:val="00772A41"/>
    <w:pPr>
      <w:spacing w:after="120" w:line="240" w:lineRule="auto"/>
      <w:ind w:left="720" w:right="720"/>
    </w:pPr>
    <w:rPr>
      <w:rFonts w:ascii="Times New Roman" w:eastAsia="Times" w:hAnsi="Times New Roman" w:cs="Times New Roman"/>
      <w:color w:val="000000" w:themeColor="text1"/>
      <w:sz w:val="24"/>
      <w:szCs w:val="20"/>
    </w:rPr>
  </w:style>
  <w:style w:type="character" w:customStyle="1" w:styleId="NRELBlockChar">
    <w:name w:val="NREL_Block Char"/>
    <w:basedOn w:val="NRELBodyTextCharChar"/>
    <w:link w:val="NRELBlock"/>
    <w:rsid w:val="00772A41"/>
    <w:rPr>
      <w:rFonts w:ascii="Times New Roman" w:eastAsia="Times" w:hAnsi="Times New Roman" w:cs="Times New Roman"/>
      <w:color w:val="000000" w:themeColor="text1"/>
      <w:sz w:val="24"/>
      <w:szCs w:val="20"/>
    </w:rPr>
  </w:style>
  <w:style w:type="paragraph" w:customStyle="1" w:styleId="NRELBullet02">
    <w:name w:val="NREL_Bullet_02"/>
    <w:link w:val="NRELBullet02Char"/>
    <w:qFormat/>
    <w:rsid w:val="00772A41"/>
    <w:pPr>
      <w:numPr>
        <w:numId w:val="2"/>
      </w:numPr>
      <w:spacing w:after="120" w:line="240" w:lineRule="auto"/>
      <w:ind w:left="1440"/>
    </w:pPr>
    <w:rPr>
      <w:rFonts w:ascii="Times New Roman" w:eastAsia="Times" w:hAnsi="Times New Roman" w:cs="Times New Roman"/>
      <w:color w:val="000000" w:themeColor="text1"/>
      <w:sz w:val="24"/>
      <w:szCs w:val="24"/>
    </w:rPr>
  </w:style>
  <w:style w:type="character" w:customStyle="1" w:styleId="NRELBullet02Char">
    <w:name w:val="NREL_Bullet_02 Char"/>
    <w:basedOn w:val="NRELBodyTextCharChar"/>
    <w:link w:val="NRELBullet02"/>
    <w:rsid w:val="00772A41"/>
    <w:rPr>
      <w:rFonts w:ascii="Times New Roman" w:eastAsia="Times" w:hAnsi="Times New Roman" w:cs="Times New Roman"/>
      <w:color w:val="000000" w:themeColor="text1"/>
      <w:sz w:val="24"/>
      <w:szCs w:val="24"/>
    </w:rPr>
  </w:style>
  <w:style w:type="paragraph" w:customStyle="1" w:styleId="NRELBullet03">
    <w:name w:val="NREL_Bullet_03"/>
    <w:qFormat/>
    <w:rsid w:val="00772A41"/>
    <w:pPr>
      <w:numPr>
        <w:numId w:val="6"/>
      </w:numPr>
      <w:spacing w:after="120" w:line="240" w:lineRule="auto"/>
      <w:ind w:left="2160"/>
    </w:pPr>
    <w:rPr>
      <w:rFonts w:ascii="Times New Roman" w:eastAsia="Times" w:hAnsi="Times New Roman" w:cs="Times New Roman"/>
      <w:color w:val="000000" w:themeColor="text1"/>
      <w:sz w:val="24"/>
      <w:szCs w:val="20"/>
    </w:rPr>
  </w:style>
  <w:style w:type="paragraph" w:customStyle="1" w:styleId="NRELTOC03">
    <w:name w:val="NREL_TOC_03"/>
    <w:link w:val="NRELTOC03Char"/>
    <w:qFormat/>
    <w:rsid w:val="00772A41"/>
    <w:pPr>
      <w:tabs>
        <w:tab w:val="right" w:leader="dot" w:pos="9360"/>
      </w:tabs>
      <w:spacing w:after="0" w:line="240" w:lineRule="auto"/>
      <w:ind w:left="1584" w:hanging="720"/>
    </w:pPr>
    <w:rPr>
      <w:rFonts w:ascii="Times New Roman" w:eastAsia="Times New Roman" w:hAnsi="Times New Roman" w:cs="Times New Roman"/>
      <w:color w:val="000000" w:themeColor="text1"/>
    </w:rPr>
  </w:style>
  <w:style w:type="character" w:customStyle="1" w:styleId="NRELTOC03Char">
    <w:name w:val="NREL_TOC_03 Char"/>
    <w:basedOn w:val="DefaultParagraphFont"/>
    <w:link w:val="NRELTOC03"/>
    <w:rsid w:val="00772A41"/>
    <w:rPr>
      <w:rFonts w:ascii="Times New Roman" w:eastAsia="Times New Roman" w:hAnsi="Times New Roman" w:cs="Times New Roman"/>
      <w:color w:val="000000" w:themeColor="text1"/>
    </w:rPr>
  </w:style>
  <w:style w:type="paragraph" w:customStyle="1" w:styleId="NRELList01">
    <w:name w:val="NREL_List_01"/>
    <w:qFormat/>
    <w:rsid w:val="00772A41"/>
    <w:pPr>
      <w:numPr>
        <w:numId w:val="1"/>
      </w:numPr>
      <w:spacing w:after="120" w:line="240" w:lineRule="auto"/>
    </w:pPr>
    <w:rPr>
      <w:rFonts w:ascii="Times New Roman" w:eastAsia="Times New Roman" w:hAnsi="Times New Roman" w:cs="Times New Roman"/>
      <w:color w:val="000000" w:themeColor="text1"/>
      <w:sz w:val="24"/>
      <w:szCs w:val="24"/>
    </w:rPr>
  </w:style>
  <w:style w:type="paragraph" w:customStyle="1" w:styleId="NRELList02">
    <w:name w:val="NREL_List_02"/>
    <w:qFormat/>
    <w:rsid w:val="00772A41"/>
    <w:pPr>
      <w:numPr>
        <w:numId w:val="4"/>
      </w:numPr>
      <w:tabs>
        <w:tab w:val="clear" w:pos="2880"/>
      </w:tabs>
      <w:spacing w:after="120" w:line="240" w:lineRule="auto"/>
    </w:pPr>
    <w:rPr>
      <w:rFonts w:ascii="Times New Roman" w:eastAsia="Times New Roman" w:hAnsi="Times New Roman" w:cs="Times New Roman"/>
      <w:color w:val="000000" w:themeColor="text1"/>
      <w:sz w:val="24"/>
      <w:szCs w:val="24"/>
    </w:rPr>
  </w:style>
  <w:style w:type="paragraph" w:customStyle="1" w:styleId="NRELList03">
    <w:name w:val="NREL_List_03"/>
    <w:link w:val="NRELList03Char"/>
    <w:qFormat/>
    <w:rsid w:val="00772A41"/>
    <w:pPr>
      <w:numPr>
        <w:numId w:val="5"/>
      </w:numPr>
      <w:tabs>
        <w:tab w:val="left" w:pos="1080"/>
      </w:tabs>
      <w:spacing w:after="120" w:line="240" w:lineRule="auto"/>
    </w:pPr>
    <w:rPr>
      <w:rFonts w:ascii="Times New Roman" w:eastAsia="Times New Roman" w:hAnsi="Times New Roman" w:cs="Times New Roman"/>
      <w:color w:val="000000" w:themeColor="text1"/>
      <w:sz w:val="24"/>
      <w:szCs w:val="24"/>
    </w:rPr>
  </w:style>
  <w:style w:type="character" w:customStyle="1" w:styleId="NRELList03Char">
    <w:name w:val="NREL_List_03 Char"/>
    <w:basedOn w:val="DefaultParagraphFont"/>
    <w:link w:val="NRELList03"/>
    <w:rsid w:val="00772A41"/>
    <w:rPr>
      <w:rFonts w:ascii="Times New Roman" w:eastAsia="Times New Roman" w:hAnsi="Times New Roman" w:cs="Times New Roman"/>
      <w:color w:val="000000" w:themeColor="text1"/>
      <w:sz w:val="24"/>
      <w:szCs w:val="24"/>
    </w:rPr>
  </w:style>
  <w:style w:type="paragraph" w:customStyle="1" w:styleId="NRELIndex">
    <w:name w:val="NREL_Index"/>
    <w:qFormat/>
    <w:rsid w:val="00772A41"/>
    <w:pPr>
      <w:tabs>
        <w:tab w:val="right" w:leader="dot" w:pos="9360"/>
        <w:tab w:val="right" w:leader="dot" w:pos="10080"/>
      </w:tabs>
      <w:spacing w:after="0" w:line="240" w:lineRule="auto"/>
    </w:pPr>
    <w:rPr>
      <w:rFonts w:ascii="Times New Roman" w:eastAsia="Times" w:hAnsi="Times New Roman" w:cs="Times New Roman"/>
      <w:color w:val="000000" w:themeColor="text1"/>
      <w:sz w:val="24"/>
    </w:rPr>
  </w:style>
  <w:style w:type="paragraph" w:customStyle="1" w:styleId="NRELFootnoteEndnote">
    <w:name w:val="NREL_Footnote_Endnote"/>
    <w:qFormat/>
    <w:rsid w:val="00772A41"/>
    <w:pPr>
      <w:spacing w:after="0" w:line="240" w:lineRule="auto"/>
    </w:pPr>
    <w:rPr>
      <w:rFonts w:ascii="Times New Roman" w:eastAsia="Times New Roman" w:hAnsi="Times New Roman" w:cs="Times New Roman"/>
      <w:color w:val="000000" w:themeColor="text1"/>
      <w:sz w:val="20"/>
      <w:szCs w:val="20"/>
    </w:rPr>
  </w:style>
  <w:style w:type="paragraph" w:customStyle="1" w:styleId="NRELFigureCaption">
    <w:name w:val="NREL_Figure_Caption"/>
    <w:next w:val="NRELBodyText"/>
    <w:qFormat/>
    <w:rsid w:val="00772A41"/>
    <w:pPr>
      <w:spacing w:before="120" w:after="120" w:line="240" w:lineRule="auto"/>
      <w:jc w:val="center"/>
    </w:pPr>
    <w:rPr>
      <w:rFonts w:ascii="Arial" w:eastAsia="Times New Roman" w:hAnsi="Arial" w:cs="Times New Roman"/>
      <w:b/>
      <w:color w:val="000000" w:themeColor="text1"/>
      <w:sz w:val="20"/>
      <w:szCs w:val="24"/>
    </w:rPr>
  </w:style>
  <w:style w:type="paragraph" w:customStyle="1" w:styleId="NRELReference">
    <w:name w:val="NREL_Reference"/>
    <w:qFormat/>
    <w:rsid w:val="00772A41"/>
    <w:pPr>
      <w:spacing w:after="240" w:line="240" w:lineRule="auto"/>
    </w:pPr>
    <w:rPr>
      <w:rFonts w:ascii="Times New Roman" w:eastAsia="Times New Roman" w:hAnsi="Times New Roman" w:cs="Times New Roman"/>
      <w:color w:val="000000" w:themeColor="text1"/>
      <w:kern w:val="28"/>
      <w:sz w:val="24"/>
      <w:szCs w:val="24"/>
    </w:rPr>
  </w:style>
  <w:style w:type="paragraph" w:customStyle="1" w:styleId="NRELEquation">
    <w:name w:val="NREL_Equation"/>
    <w:next w:val="NRELBodyText"/>
    <w:qFormat/>
    <w:rsid w:val="00772A41"/>
    <w:pPr>
      <w:spacing w:after="240" w:line="240" w:lineRule="auto"/>
      <w:ind w:left="720"/>
    </w:pPr>
    <w:rPr>
      <w:rFonts w:ascii="Times New Roman" w:eastAsia="Times New Roman" w:hAnsi="Times New Roman" w:cs="Times New Roman"/>
      <w:color w:val="000000" w:themeColor="text1"/>
      <w:sz w:val="24"/>
      <w:szCs w:val="24"/>
    </w:rPr>
  </w:style>
  <w:style w:type="paragraph" w:customStyle="1" w:styleId="NRELByline">
    <w:name w:val="NREL_Byline"/>
    <w:qFormat/>
    <w:rsid w:val="00772A41"/>
    <w:pPr>
      <w:spacing w:after="240" w:line="240" w:lineRule="auto"/>
      <w:jc w:val="center"/>
    </w:pPr>
    <w:rPr>
      <w:rFonts w:ascii="Arial" w:eastAsia="Times New Roman" w:hAnsi="Arial" w:cs="Times New Roman"/>
      <w:b/>
      <w:i/>
      <w:color w:val="000000" w:themeColor="text1"/>
      <w:sz w:val="20"/>
      <w:szCs w:val="28"/>
    </w:rPr>
  </w:style>
  <w:style w:type="paragraph" w:customStyle="1" w:styleId="NRELHead05">
    <w:name w:val="NREL_Head_05"/>
    <w:next w:val="NRELBodyText"/>
    <w:qFormat/>
    <w:rsid w:val="00772A41"/>
    <w:pPr>
      <w:keepNext/>
      <w:spacing w:after="60" w:line="240" w:lineRule="auto"/>
      <w:outlineLvl w:val="4"/>
    </w:pPr>
    <w:rPr>
      <w:rFonts w:ascii="Times New Roman" w:eastAsia="Times" w:hAnsi="Times New Roman" w:cs="Times New Roman"/>
      <w:b/>
      <w:color w:val="000000" w:themeColor="text1"/>
      <w:sz w:val="24"/>
      <w:szCs w:val="20"/>
    </w:rPr>
  </w:style>
  <w:style w:type="paragraph" w:customStyle="1" w:styleId="NRELHead06">
    <w:name w:val="NREL_Head_06"/>
    <w:next w:val="NRELBodyText"/>
    <w:qFormat/>
    <w:rsid w:val="00772A41"/>
    <w:pPr>
      <w:keepNext/>
      <w:spacing w:after="60" w:line="240" w:lineRule="auto"/>
      <w:outlineLvl w:val="5"/>
    </w:pPr>
    <w:rPr>
      <w:rFonts w:ascii="Times New Roman" w:eastAsia="Times" w:hAnsi="Times New Roman" w:cs="Times New Roman"/>
      <w:b/>
      <w:i/>
      <w:color w:val="000000" w:themeColor="text1"/>
      <w:sz w:val="24"/>
      <w:szCs w:val="20"/>
    </w:rPr>
  </w:style>
  <w:style w:type="paragraph" w:customStyle="1" w:styleId="NRELHead07">
    <w:name w:val="NREL_Head_07"/>
    <w:next w:val="NRELBodyText"/>
    <w:qFormat/>
    <w:rsid w:val="00772A41"/>
    <w:pPr>
      <w:keepNext/>
      <w:spacing w:after="60" w:line="240" w:lineRule="auto"/>
      <w:outlineLvl w:val="6"/>
    </w:pPr>
    <w:rPr>
      <w:rFonts w:ascii="Times New Roman" w:eastAsia="Times" w:hAnsi="Times New Roman" w:cs="Times New Roman"/>
      <w:i/>
      <w:color w:val="000000" w:themeColor="text1"/>
      <w:sz w:val="24"/>
      <w:szCs w:val="20"/>
    </w:rPr>
  </w:style>
  <w:style w:type="paragraph" w:customStyle="1" w:styleId="NRELPageNumber">
    <w:name w:val="NREL_Page_Number"/>
    <w:qFormat/>
    <w:rsid w:val="00772A41"/>
    <w:pPr>
      <w:spacing w:after="0" w:line="240" w:lineRule="auto"/>
      <w:jc w:val="center"/>
    </w:pPr>
    <w:rPr>
      <w:rFonts w:ascii="Times New Roman" w:eastAsia="Times New Roman" w:hAnsi="Times New Roman" w:cs="Times New Roman"/>
      <w:color w:val="000000" w:themeColor="text1"/>
      <w:sz w:val="24"/>
      <w:szCs w:val="24"/>
    </w:rPr>
  </w:style>
  <w:style w:type="paragraph" w:customStyle="1" w:styleId="NRELHead01NotinTOC">
    <w:name w:val="NREL_Head_01_Not_in_TOC"/>
    <w:basedOn w:val="NRELHead01"/>
    <w:next w:val="NRELBodyText"/>
    <w:qFormat/>
    <w:rsid w:val="00772A41"/>
  </w:style>
  <w:style w:type="paragraph" w:styleId="TableofFigures">
    <w:name w:val="table of figures"/>
    <w:aliases w:val="List of Tables"/>
    <w:basedOn w:val="NRELTOCFiguresandTables"/>
    <w:next w:val="NRELTOCFiguresandTables"/>
    <w:uiPriority w:val="99"/>
    <w:rsid w:val="00772A41"/>
    <w:pPr>
      <w:outlineLvl w:val="9"/>
    </w:pPr>
  </w:style>
  <w:style w:type="table" w:styleId="TableGrid">
    <w:name w:val="Table Grid"/>
    <w:basedOn w:val="TableNormal"/>
    <w:rsid w:val="00772A41"/>
    <w:pPr>
      <w:spacing w:after="0" w:line="240" w:lineRule="auto"/>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RELTOC01"/>
    <w:next w:val="NRELTOC01"/>
    <w:uiPriority w:val="39"/>
    <w:rsid w:val="00772A41"/>
    <w:pPr>
      <w:outlineLvl w:val="9"/>
    </w:pPr>
  </w:style>
  <w:style w:type="paragraph" w:styleId="TOC2">
    <w:name w:val="toc 2"/>
    <w:basedOn w:val="NRELTOC02"/>
    <w:next w:val="NRELTOC02"/>
    <w:uiPriority w:val="39"/>
    <w:rsid w:val="00772A41"/>
  </w:style>
  <w:style w:type="paragraph" w:styleId="TOC3">
    <w:name w:val="toc 3"/>
    <w:basedOn w:val="NRELTOC03"/>
    <w:next w:val="NRELTOC03"/>
    <w:uiPriority w:val="39"/>
    <w:rsid w:val="00772A41"/>
  </w:style>
  <w:style w:type="paragraph" w:customStyle="1" w:styleId="NRELFigureImageCentered">
    <w:name w:val="NREL_Figure/Image_Centered"/>
    <w:next w:val="NRELFigureCaption"/>
    <w:rsid w:val="00772A41"/>
    <w:pPr>
      <w:spacing w:after="0" w:line="240" w:lineRule="auto"/>
      <w:jc w:val="center"/>
    </w:pPr>
    <w:rPr>
      <w:rFonts w:ascii="Times New Roman" w:eastAsia="Times New Roman" w:hAnsi="Times New Roman" w:cs="Times New Roman"/>
      <w:color w:val="000000" w:themeColor="text1"/>
      <w:sz w:val="24"/>
      <w:szCs w:val="20"/>
    </w:rPr>
  </w:style>
  <w:style w:type="character" w:styleId="FootnoteReference">
    <w:name w:val="footnote reference"/>
    <w:basedOn w:val="DefaultParagraphFont"/>
    <w:rsid w:val="00772A41"/>
    <w:rPr>
      <w:vertAlign w:val="superscript"/>
    </w:rPr>
  </w:style>
  <w:style w:type="paragraph" w:customStyle="1" w:styleId="NRELTableContent">
    <w:name w:val="NREL_Table_Content"/>
    <w:basedOn w:val="NRELBodyText"/>
    <w:qFormat/>
    <w:rsid w:val="007A72F4"/>
    <w:pPr>
      <w:spacing w:after="0"/>
    </w:pPr>
    <w:rPr>
      <w:rFonts w:ascii="Arial" w:eastAsia="Times New Roman" w:hAnsi="Arial" w:cs="Arial"/>
      <w:bCs/>
      <w:sz w:val="20"/>
    </w:rPr>
  </w:style>
  <w:style w:type="paragraph" w:customStyle="1" w:styleId="xLineSpacer">
    <w:name w:val="xLine_Spacer"/>
    <w:qFormat/>
    <w:rsid w:val="00772A41"/>
    <w:pPr>
      <w:spacing w:after="0" w:line="240" w:lineRule="auto"/>
    </w:pPr>
    <w:rPr>
      <w:rFonts w:ascii="Times New Roman" w:eastAsia="Times New Roman" w:hAnsi="Times New Roman" w:cs="Times New Roman"/>
      <w:noProof/>
      <w:color w:val="000000" w:themeColor="text1"/>
      <w:sz w:val="24"/>
      <w:szCs w:val="24"/>
    </w:rPr>
  </w:style>
  <w:style w:type="paragraph" w:customStyle="1" w:styleId="xNRELTemplateInstructions">
    <w:name w:val="xNREL_Template_Instructions"/>
    <w:qFormat/>
    <w:rsid w:val="00772A41"/>
    <w:pPr>
      <w:spacing w:after="240" w:line="240" w:lineRule="auto"/>
    </w:pPr>
    <w:rPr>
      <w:rFonts w:ascii="Times New Roman" w:eastAsia="Times" w:hAnsi="Times New Roman" w:cs="Times New Roman"/>
      <w:color w:val="FF0000"/>
      <w:sz w:val="24"/>
      <w:szCs w:val="20"/>
    </w:rPr>
  </w:style>
  <w:style w:type="paragraph" w:customStyle="1" w:styleId="NRELHead01Numbered">
    <w:name w:val="NREL_Head_01_Numbered"/>
    <w:next w:val="NRELBodyText"/>
    <w:qFormat/>
    <w:rsid w:val="00772A41"/>
    <w:pPr>
      <w:keepNext/>
      <w:numPr>
        <w:numId w:val="7"/>
      </w:numPr>
      <w:spacing w:after="60" w:line="240" w:lineRule="auto"/>
    </w:pPr>
    <w:rPr>
      <w:rFonts w:ascii="Arial" w:eastAsia="Times" w:hAnsi="Arial" w:cs="Arial"/>
      <w:b/>
      <w:color w:val="0079BF"/>
      <w:kern w:val="24"/>
      <w:sz w:val="36"/>
      <w:szCs w:val="20"/>
    </w:rPr>
  </w:style>
  <w:style w:type="paragraph" w:customStyle="1" w:styleId="NRELHead02Numbered">
    <w:name w:val="NREL_Head_02_Numbered"/>
    <w:next w:val="NRELBodyText"/>
    <w:qFormat/>
    <w:rsid w:val="00772A41"/>
    <w:pPr>
      <w:keepNext/>
      <w:numPr>
        <w:ilvl w:val="1"/>
        <w:numId w:val="7"/>
      </w:numPr>
      <w:spacing w:after="60" w:line="240" w:lineRule="auto"/>
    </w:pPr>
    <w:rPr>
      <w:rFonts w:ascii="Arial" w:eastAsia="Times" w:hAnsi="Arial" w:cs="Arial"/>
      <w:b/>
      <w:color w:val="0079BF"/>
      <w:sz w:val="28"/>
      <w:szCs w:val="20"/>
    </w:rPr>
  </w:style>
  <w:style w:type="paragraph" w:customStyle="1" w:styleId="NRELHead03Numbered">
    <w:name w:val="NREL_Head_03_Numbered"/>
    <w:next w:val="NRELBodyText"/>
    <w:qFormat/>
    <w:rsid w:val="00772A41"/>
    <w:pPr>
      <w:keepNext/>
      <w:numPr>
        <w:ilvl w:val="2"/>
        <w:numId w:val="7"/>
      </w:numPr>
      <w:spacing w:after="60" w:line="240" w:lineRule="auto"/>
    </w:pPr>
    <w:rPr>
      <w:rFonts w:ascii="Arial" w:eastAsia="Times" w:hAnsi="Arial" w:cs="Times New Roman"/>
      <w:b/>
      <w:i/>
      <w:color w:val="0079BF"/>
      <w:sz w:val="24"/>
      <w:szCs w:val="20"/>
    </w:rPr>
  </w:style>
  <w:style w:type="paragraph" w:customStyle="1" w:styleId="NRELHead04Numbered">
    <w:name w:val="NREL_Head_04_Numbered"/>
    <w:next w:val="NRELBodyText"/>
    <w:qFormat/>
    <w:rsid w:val="00772A41"/>
    <w:pPr>
      <w:keepNext/>
      <w:numPr>
        <w:ilvl w:val="3"/>
        <w:numId w:val="7"/>
      </w:numPr>
      <w:spacing w:after="60" w:line="240" w:lineRule="auto"/>
    </w:pPr>
    <w:rPr>
      <w:rFonts w:ascii="Arial" w:eastAsia="Times" w:hAnsi="Arial" w:cs="Times New Roman"/>
      <w:bCs/>
      <w:i/>
      <w:color w:val="0079BF"/>
      <w:sz w:val="24"/>
      <w:szCs w:val="20"/>
    </w:rPr>
  </w:style>
  <w:style w:type="paragraph" w:customStyle="1" w:styleId="NRELHead05Numbered">
    <w:name w:val="NREL_Head_05_Numbered"/>
    <w:next w:val="NRELBodyText"/>
    <w:qFormat/>
    <w:rsid w:val="00772A41"/>
    <w:pPr>
      <w:keepNext/>
      <w:numPr>
        <w:ilvl w:val="4"/>
        <w:numId w:val="7"/>
      </w:numPr>
      <w:spacing w:after="60" w:line="240" w:lineRule="auto"/>
    </w:pPr>
    <w:rPr>
      <w:rFonts w:ascii="Times New Roman" w:eastAsia="Times" w:hAnsi="Times New Roman" w:cs="Times New Roman"/>
      <w:b/>
      <w:color w:val="000000" w:themeColor="text1"/>
      <w:sz w:val="24"/>
      <w:szCs w:val="20"/>
    </w:rPr>
  </w:style>
  <w:style w:type="paragraph" w:customStyle="1" w:styleId="NRELHead06Numbered">
    <w:name w:val="NREL_Head_06_Numbered"/>
    <w:next w:val="NRELBodyText"/>
    <w:qFormat/>
    <w:rsid w:val="00772A41"/>
    <w:pPr>
      <w:keepNext/>
      <w:numPr>
        <w:ilvl w:val="5"/>
        <w:numId w:val="7"/>
      </w:numPr>
      <w:spacing w:after="60" w:line="240" w:lineRule="auto"/>
      <w:outlineLvl w:val="5"/>
    </w:pPr>
    <w:rPr>
      <w:rFonts w:ascii="Times New Roman" w:eastAsia="Times" w:hAnsi="Times New Roman" w:cs="Times New Roman"/>
      <w:b/>
      <w:i/>
      <w:color w:val="000000" w:themeColor="text1"/>
      <w:sz w:val="24"/>
      <w:szCs w:val="20"/>
    </w:rPr>
  </w:style>
  <w:style w:type="paragraph" w:customStyle="1" w:styleId="NRELHead07Numbered">
    <w:name w:val="NREL_Head_07_Numbered"/>
    <w:next w:val="NRELBodyText"/>
    <w:qFormat/>
    <w:rsid w:val="00772A41"/>
    <w:pPr>
      <w:keepNext/>
      <w:numPr>
        <w:ilvl w:val="6"/>
        <w:numId w:val="7"/>
      </w:numPr>
      <w:spacing w:after="60" w:line="240" w:lineRule="auto"/>
    </w:pPr>
    <w:rPr>
      <w:rFonts w:ascii="Times New Roman" w:eastAsia="Times" w:hAnsi="Times New Roman" w:cs="Times New Roman"/>
      <w:i/>
      <w:color w:val="000000" w:themeColor="text1"/>
      <w:sz w:val="24"/>
      <w:szCs w:val="20"/>
    </w:rPr>
  </w:style>
  <w:style w:type="character" w:styleId="FollowedHyperlink">
    <w:name w:val="FollowedHyperlink"/>
    <w:basedOn w:val="DefaultParagraphFont"/>
    <w:rsid w:val="00772A41"/>
    <w:rPr>
      <w:color w:val="800080" w:themeColor="followedHyperlink"/>
      <w:u w:val="single"/>
    </w:rPr>
  </w:style>
  <w:style w:type="paragraph" w:customStyle="1" w:styleId="NRELTableHeader">
    <w:name w:val="NREL_Table_Header"/>
    <w:basedOn w:val="NRELTableContent"/>
    <w:qFormat/>
    <w:rsid w:val="00772A41"/>
    <w:rPr>
      <w:b/>
    </w:rPr>
  </w:style>
  <w:style w:type="paragraph" w:customStyle="1" w:styleId="NRELTOCFiguresandTables">
    <w:name w:val="NREL_TOC_Figures_and_Tables"/>
    <w:qFormat/>
    <w:rsid w:val="00772A41"/>
    <w:pPr>
      <w:tabs>
        <w:tab w:val="left" w:pos="1152"/>
        <w:tab w:val="right" w:leader="dot" w:pos="9360"/>
      </w:tabs>
      <w:spacing w:after="0" w:line="240" w:lineRule="auto"/>
      <w:ind w:left="1152" w:hanging="1152"/>
      <w:outlineLvl w:val="0"/>
    </w:pPr>
    <w:rPr>
      <w:rFonts w:ascii="Times New Roman" w:eastAsia="Times" w:hAnsi="Times New Roman" w:cs="Times New Roman"/>
      <w:color w:val="000000" w:themeColor="text1"/>
      <w:kern w:val="28"/>
      <w:szCs w:val="20"/>
    </w:rPr>
  </w:style>
  <w:style w:type="paragraph" w:customStyle="1" w:styleId="Author">
    <w:name w:val="Author"/>
    <w:basedOn w:val="Normal"/>
    <w:rsid w:val="00213913"/>
    <w:pPr>
      <w:spacing w:before="240"/>
      <w:jc w:val="center"/>
    </w:pPr>
    <w:rPr>
      <w:rFonts w:ascii="Arial" w:eastAsiaTheme="minorHAnsi" w:hAnsi="Arial" w:cs="Arial"/>
    </w:rPr>
  </w:style>
  <w:style w:type="paragraph" w:customStyle="1" w:styleId="NRELTableText">
    <w:name w:val="NREL Table Text"/>
    <w:basedOn w:val="NRELBodyText"/>
    <w:link w:val="NRELTableTextChar"/>
    <w:qFormat/>
    <w:rsid w:val="00213913"/>
    <w:pPr>
      <w:spacing w:after="0"/>
    </w:pPr>
    <w:rPr>
      <w:rFonts w:ascii="Arial" w:hAnsi="Arial"/>
      <w:sz w:val="20"/>
    </w:rPr>
  </w:style>
  <w:style w:type="character" w:customStyle="1" w:styleId="NRELTableTextChar">
    <w:name w:val="NREL Table Text Char"/>
    <w:basedOn w:val="DefaultParagraphFont"/>
    <w:link w:val="NRELTableText"/>
    <w:rsid w:val="00CA3E77"/>
    <w:rPr>
      <w:rFonts w:ascii="Arial" w:eastAsia="Times" w:hAnsi="Arial" w:cs="Times New Roman"/>
      <w:color w:val="000000" w:themeColor="text1"/>
      <w:sz w:val="20"/>
      <w:szCs w:val="20"/>
    </w:rPr>
  </w:style>
  <w:style w:type="paragraph" w:customStyle="1" w:styleId="NRELInputFile">
    <w:name w:val="NREL Input File"/>
    <w:basedOn w:val="NRELBodyText"/>
    <w:qFormat/>
    <w:rsid w:val="009C712B"/>
    <w:pPr>
      <w:pBdr>
        <w:top w:val="single" w:sz="12" w:space="1" w:color="auto"/>
        <w:left w:val="single" w:sz="12" w:space="4" w:color="auto"/>
        <w:bottom w:val="single" w:sz="12" w:space="1" w:color="auto"/>
        <w:right w:val="single" w:sz="12" w:space="4" w:color="auto"/>
      </w:pBdr>
      <w:spacing w:after="0"/>
      <w:ind w:left="-475" w:right="-475"/>
      <w:contextualSpacing/>
    </w:pPr>
    <w:rPr>
      <w:rFonts w:ascii="Courier New" w:hAnsi="Courier New" w:cs="Courier New"/>
      <w:sz w:val="16"/>
      <w:szCs w:val="16"/>
    </w:rPr>
  </w:style>
  <w:style w:type="paragraph" w:styleId="BodyText">
    <w:name w:val="Body Text"/>
    <w:basedOn w:val="Normal"/>
    <w:link w:val="BodyTextChar"/>
    <w:unhideWhenUsed/>
    <w:rsid w:val="00213913"/>
    <w:pPr>
      <w:spacing w:after="120"/>
    </w:pPr>
  </w:style>
  <w:style w:type="character" w:customStyle="1" w:styleId="BodyTextChar">
    <w:name w:val="Body Text Char"/>
    <w:basedOn w:val="DefaultParagraphFont"/>
    <w:link w:val="BodyText"/>
    <w:rsid w:val="00213913"/>
  </w:style>
  <w:style w:type="paragraph" w:styleId="BodyTextIndent">
    <w:name w:val="Body Text Indent"/>
    <w:basedOn w:val="Normal"/>
    <w:link w:val="BodyTextIndentChar"/>
    <w:unhideWhenUsed/>
    <w:rsid w:val="003048AC"/>
    <w:pPr>
      <w:spacing w:after="120"/>
      <w:ind w:left="360"/>
    </w:pPr>
  </w:style>
  <w:style w:type="character" w:customStyle="1" w:styleId="BodyTextIndentChar">
    <w:name w:val="Body Text Indent Char"/>
    <w:basedOn w:val="DefaultParagraphFont"/>
    <w:link w:val="BodyTextIndent"/>
    <w:uiPriority w:val="99"/>
    <w:semiHidden/>
    <w:rsid w:val="003048AC"/>
  </w:style>
  <w:style w:type="character" w:customStyle="1" w:styleId="Example">
    <w:name w:val="Example"/>
    <w:basedOn w:val="DefaultParagraphFont"/>
    <w:rsid w:val="00CA3E77"/>
    <w:rPr>
      <w:rFonts w:ascii="Courier New" w:eastAsiaTheme="minorHAnsi" w:hAnsi="Courier New" w:cstheme="minorBidi"/>
      <w:sz w:val="24"/>
      <w:szCs w:val="22"/>
    </w:rPr>
  </w:style>
  <w:style w:type="paragraph" w:customStyle="1" w:styleId="MTDisplayEquation">
    <w:name w:val="MTDisplayEquation"/>
    <w:basedOn w:val="Normal"/>
    <w:rsid w:val="00CA3E77"/>
    <w:pPr>
      <w:tabs>
        <w:tab w:val="center" w:pos="4680"/>
        <w:tab w:val="right" w:pos="9360"/>
      </w:tabs>
      <w:spacing w:line="240" w:lineRule="auto"/>
    </w:pPr>
    <w:rPr>
      <w:rFonts w:ascii="Times New Roman" w:eastAsiaTheme="minorHAnsi" w:hAnsi="Times New Roman"/>
      <w:sz w:val="24"/>
    </w:rPr>
  </w:style>
  <w:style w:type="paragraph" w:customStyle="1" w:styleId="Title1">
    <w:name w:val="Title 1"/>
    <w:next w:val="Title2"/>
    <w:rsid w:val="009458F9"/>
    <w:pPr>
      <w:keepNext/>
      <w:keepLines/>
      <w:pageBreakBefore/>
      <w:spacing w:after="0" w:line="240" w:lineRule="auto"/>
      <w:jc w:val="center"/>
    </w:pPr>
    <w:rPr>
      <w:rFonts w:ascii="Arial" w:eastAsia="Times New Roman" w:hAnsi="Arial" w:cs="Times New Roman"/>
      <w:b/>
      <w:sz w:val="36"/>
      <w:szCs w:val="20"/>
    </w:rPr>
  </w:style>
  <w:style w:type="paragraph" w:customStyle="1" w:styleId="Indent2">
    <w:name w:val="Indent 2"/>
    <w:rsid w:val="009458F9"/>
    <w:pPr>
      <w:spacing w:after="0" w:line="240" w:lineRule="auto"/>
      <w:ind w:left="1080"/>
    </w:pPr>
    <w:rPr>
      <w:rFonts w:ascii="CG Times (E1)" w:eastAsia="Times New Roman" w:hAnsi="CG Times (E1)" w:cs="Times New Roman"/>
      <w:sz w:val="20"/>
      <w:szCs w:val="20"/>
    </w:rPr>
  </w:style>
  <w:style w:type="paragraph" w:customStyle="1" w:styleId="Title2">
    <w:name w:val="Title 2"/>
    <w:rsid w:val="009458F9"/>
    <w:pPr>
      <w:keepNext/>
      <w:keepLines/>
      <w:spacing w:after="0" w:line="240" w:lineRule="auto"/>
      <w:jc w:val="center"/>
    </w:pPr>
    <w:rPr>
      <w:rFonts w:ascii="Arial" w:eastAsia="Times New Roman" w:hAnsi="Arial" w:cs="Times New Roman"/>
      <w:b/>
      <w:sz w:val="28"/>
      <w:szCs w:val="20"/>
    </w:rPr>
  </w:style>
  <w:style w:type="paragraph" w:customStyle="1" w:styleId="Indent1">
    <w:name w:val="Indent 1"/>
    <w:rsid w:val="009458F9"/>
    <w:pPr>
      <w:spacing w:before="240" w:after="0" w:line="240" w:lineRule="auto"/>
      <w:ind w:left="720"/>
    </w:pPr>
    <w:rPr>
      <w:rFonts w:ascii="CG Times (E1)" w:eastAsia="Times New Roman" w:hAnsi="CG Times (E1)" w:cs="Times New Roman"/>
      <w:szCs w:val="20"/>
    </w:rPr>
  </w:style>
  <w:style w:type="paragraph" w:customStyle="1" w:styleId="EnvelopeReturn1">
    <w:name w:val="Envelope Return1"/>
    <w:basedOn w:val="Normal"/>
    <w:rsid w:val="009458F9"/>
    <w:pPr>
      <w:framePr w:hSpace="187" w:wrap="around" w:vAnchor="text" w:hAnchor="text" w:x="302" w:y="-100"/>
    </w:pPr>
    <w:rPr>
      <w:rFonts w:ascii="Helv" w:eastAsiaTheme="minorHAnsi" w:hAnsi="Helv"/>
      <w:sz w:val="20"/>
    </w:rPr>
  </w:style>
  <w:style w:type="character" w:customStyle="1" w:styleId="Variable">
    <w:name w:val="Variable"/>
    <w:basedOn w:val="DefaultParagraphFont"/>
    <w:rsid w:val="009458F9"/>
    <w:rPr>
      <w:rFonts w:ascii="Arial" w:hAnsi="Arial"/>
    </w:rPr>
  </w:style>
  <w:style w:type="paragraph" w:customStyle="1" w:styleId="Equation">
    <w:name w:val="Equation"/>
    <w:basedOn w:val="Normal"/>
    <w:next w:val="Normal"/>
    <w:rsid w:val="009458F9"/>
    <w:pPr>
      <w:ind w:left="720"/>
    </w:pPr>
    <w:rPr>
      <w:rFonts w:eastAsiaTheme="minorHAnsi"/>
    </w:rPr>
  </w:style>
  <w:style w:type="character" w:customStyle="1" w:styleId="VariableSubscript">
    <w:name w:val="VariableSubscript"/>
    <w:basedOn w:val="Variable"/>
    <w:rsid w:val="009458F9"/>
    <w:rPr>
      <w:rFonts w:ascii="Arial" w:hAnsi="Arial"/>
      <w:i/>
      <w:noProof/>
      <w:sz w:val="16"/>
      <w:vertAlign w:val="subscript"/>
    </w:rPr>
  </w:style>
  <w:style w:type="paragraph" w:customStyle="1" w:styleId="Title10">
    <w:name w:val="Title1"/>
    <w:basedOn w:val="Normal"/>
    <w:next w:val="Normal"/>
    <w:rsid w:val="009458F9"/>
    <w:pPr>
      <w:keepNext/>
      <w:keepLines/>
      <w:pageBreakBefore/>
      <w:jc w:val="center"/>
    </w:pPr>
    <w:rPr>
      <w:rFonts w:ascii="Arial" w:eastAsiaTheme="minorHAnsi" w:hAnsi="Arial"/>
      <w:b/>
      <w:sz w:val="36"/>
    </w:rPr>
  </w:style>
  <w:style w:type="paragraph" w:customStyle="1" w:styleId="Title20">
    <w:name w:val="Title2"/>
    <w:basedOn w:val="Title10"/>
    <w:rsid w:val="009458F9"/>
    <w:pPr>
      <w:pageBreakBefore w:val="0"/>
    </w:pPr>
    <w:rPr>
      <w:sz w:val="32"/>
    </w:rPr>
  </w:style>
  <w:style w:type="paragraph" w:customStyle="1" w:styleId="IndentList">
    <w:name w:val="IndentList"/>
    <w:basedOn w:val="Normal"/>
    <w:rsid w:val="009458F9"/>
    <w:pPr>
      <w:tabs>
        <w:tab w:val="left" w:pos="1440"/>
      </w:tabs>
      <w:ind w:left="1440" w:hanging="1440"/>
    </w:pPr>
    <w:rPr>
      <w:rFonts w:eastAsiaTheme="minorHAnsi"/>
    </w:rPr>
  </w:style>
  <w:style w:type="paragraph" w:customStyle="1" w:styleId="NormalEmail">
    <w:name w:val="NormalEmail"/>
    <w:basedOn w:val="Normal"/>
    <w:rsid w:val="009458F9"/>
    <w:rPr>
      <w:rFonts w:eastAsiaTheme="minorHAnsi"/>
    </w:rPr>
  </w:style>
  <w:style w:type="paragraph" w:styleId="Title">
    <w:name w:val="Title"/>
    <w:basedOn w:val="Normal"/>
    <w:link w:val="TitleChar"/>
    <w:qFormat/>
    <w:rsid w:val="009458F9"/>
    <w:pPr>
      <w:jc w:val="center"/>
    </w:pPr>
    <w:rPr>
      <w:rFonts w:ascii="Arial" w:eastAsiaTheme="minorHAnsi" w:hAnsi="Arial" w:cs="Arial"/>
      <w:sz w:val="32"/>
    </w:rPr>
  </w:style>
  <w:style w:type="character" w:customStyle="1" w:styleId="TitleChar">
    <w:name w:val="Title Char"/>
    <w:basedOn w:val="DefaultParagraphFont"/>
    <w:link w:val="Title"/>
    <w:rsid w:val="009458F9"/>
    <w:rPr>
      <w:rFonts w:ascii="Arial" w:eastAsiaTheme="minorHAnsi" w:hAnsi="Arial" w:cs="Arial"/>
      <w:sz w:val="32"/>
    </w:rPr>
  </w:style>
  <w:style w:type="paragraph" w:styleId="BodyTextIndent2">
    <w:name w:val="Body Text Indent 2"/>
    <w:basedOn w:val="Normal"/>
    <w:link w:val="BodyTextIndent2Char"/>
    <w:rsid w:val="009458F9"/>
    <w:pPr>
      <w:tabs>
        <w:tab w:val="left" w:pos="1800"/>
      </w:tabs>
      <w:ind w:left="1800" w:hanging="1800"/>
    </w:pPr>
    <w:rPr>
      <w:rFonts w:eastAsiaTheme="minorHAnsi"/>
    </w:rPr>
  </w:style>
  <w:style w:type="character" w:customStyle="1" w:styleId="BodyTextIndent2Char">
    <w:name w:val="Body Text Indent 2 Char"/>
    <w:basedOn w:val="DefaultParagraphFont"/>
    <w:link w:val="BodyTextIndent2"/>
    <w:rsid w:val="009458F9"/>
    <w:rPr>
      <w:rFonts w:eastAsiaTheme="minorHAnsi"/>
    </w:rPr>
  </w:style>
  <w:style w:type="paragraph" w:customStyle="1" w:styleId="Guide">
    <w:name w:val="Guide"/>
    <w:basedOn w:val="Title"/>
    <w:rsid w:val="009458F9"/>
    <w:pPr>
      <w:spacing w:after="240"/>
      <w:outlineLvl w:val="0"/>
    </w:pPr>
    <w:rPr>
      <w:b/>
      <w:bCs/>
    </w:rPr>
  </w:style>
  <w:style w:type="paragraph" w:customStyle="1" w:styleId="ReadMeDate">
    <w:name w:val="ReadMeDate"/>
    <w:basedOn w:val="Normal"/>
    <w:rsid w:val="009458F9"/>
    <w:pPr>
      <w:spacing w:before="240" w:after="600"/>
      <w:jc w:val="center"/>
    </w:pPr>
    <w:rPr>
      <w:rFonts w:ascii="Arial" w:eastAsiaTheme="minorHAnsi" w:hAnsi="Arial" w:cs="Arial"/>
    </w:rPr>
  </w:style>
  <w:style w:type="paragraph" w:customStyle="1" w:styleId="FileList">
    <w:name w:val="FileList"/>
    <w:basedOn w:val="Normal"/>
    <w:rsid w:val="009458F9"/>
    <w:pPr>
      <w:tabs>
        <w:tab w:val="left" w:pos="1800"/>
      </w:tabs>
      <w:ind w:left="1800" w:hanging="1800"/>
    </w:pPr>
    <w:rPr>
      <w:rFonts w:ascii="Arial" w:eastAsiaTheme="minorHAnsi" w:hAnsi="Arial" w:cs="Arial"/>
      <w:sz w:val="20"/>
    </w:rPr>
  </w:style>
  <w:style w:type="paragraph" w:styleId="Caption">
    <w:name w:val="caption"/>
    <w:basedOn w:val="Normal"/>
    <w:next w:val="Normal"/>
    <w:qFormat/>
    <w:rsid w:val="009458F9"/>
    <w:pPr>
      <w:spacing w:before="120" w:after="120"/>
    </w:pPr>
    <w:rPr>
      <w:rFonts w:eastAsiaTheme="minorHAnsi"/>
      <w:b/>
      <w:bCs/>
      <w:sz w:val="20"/>
    </w:rPr>
  </w:style>
  <w:style w:type="character" w:styleId="PageNumber">
    <w:name w:val="page number"/>
    <w:basedOn w:val="DefaultParagraphFont"/>
    <w:rsid w:val="009458F9"/>
  </w:style>
  <w:style w:type="paragraph" w:styleId="BlockText">
    <w:name w:val="Block Text"/>
    <w:basedOn w:val="Normal"/>
    <w:rsid w:val="009458F9"/>
    <w:pPr>
      <w:spacing w:after="120"/>
      <w:ind w:left="1440" w:right="1440"/>
    </w:pPr>
    <w:rPr>
      <w:rFonts w:eastAsiaTheme="minorHAnsi"/>
    </w:rPr>
  </w:style>
  <w:style w:type="paragraph" w:styleId="BodyText2">
    <w:name w:val="Body Text 2"/>
    <w:basedOn w:val="Normal"/>
    <w:link w:val="BodyText2Char"/>
    <w:rsid w:val="009458F9"/>
    <w:pPr>
      <w:spacing w:after="120" w:line="480" w:lineRule="auto"/>
    </w:pPr>
    <w:rPr>
      <w:rFonts w:eastAsiaTheme="minorHAnsi"/>
    </w:rPr>
  </w:style>
  <w:style w:type="character" w:customStyle="1" w:styleId="BodyText2Char">
    <w:name w:val="Body Text 2 Char"/>
    <w:basedOn w:val="DefaultParagraphFont"/>
    <w:link w:val="BodyText2"/>
    <w:rsid w:val="009458F9"/>
    <w:rPr>
      <w:rFonts w:eastAsiaTheme="minorHAnsi"/>
    </w:rPr>
  </w:style>
  <w:style w:type="paragraph" w:styleId="BodyText3">
    <w:name w:val="Body Text 3"/>
    <w:basedOn w:val="Normal"/>
    <w:link w:val="BodyText3Char"/>
    <w:rsid w:val="009458F9"/>
    <w:pPr>
      <w:spacing w:before="120" w:after="120"/>
      <w:ind w:left="360"/>
    </w:pPr>
    <w:rPr>
      <w:rFonts w:eastAsiaTheme="minorHAnsi"/>
      <w:b/>
      <w:bCs/>
      <w:szCs w:val="16"/>
    </w:rPr>
  </w:style>
  <w:style w:type="character" w:customStyle="1" w:styleId="BodyText3Char">
    <w:name w:val="Body Text 3 Char"/>
    <w:basedOn w:val="DefaultParagraphFont"/>
    <w:link w:val="BodyText3"/>
    <w:rsid w:val="009458F9"/>
    <w:rPr>
      <w:rFonts w:eastAsiaTheme="minorHAnsi"/>
      <w:b/>
      <w:bCs/>
      <w:szCs w:val="16"/>
    </w:rPr>
  </w:style>
  <w:style w:type="paragraph" w:styleId="BodyTextFirstIndent">
    <w:name w:val="Body Text First Indent"/>
    <w:basedOn w:val="BodyText"/>
    <w:link w:val="BodyTextFirstIndentChar"/>
    <w:rsid w:val="009458F9"/>
    <w:pPr>
      <w:spacing w:after="240"/>
      <w:ind w:firstLine="210"/>
    </w:pPr>
    <w:rPr>
      <w:rFonts w:eastAsiaTheme="minorHAnsi"/>
    </w:rPr>
  </w:style>
  <w:style w:type="character" w:customStyle="1" w:styleId="BodyTextFirstIndentChar">
    <w:name w:val="Body Text First Indent Char"/>
    <w:basedOn w:val="BodyTextChar"/>
    <w:link w:val="BodyTextFirstIndent"/>
    <w:rsid w:val="009458F9"/>
    <w:rPr>
      <w:rFonts w:eastAsiaTheme="minorHAnsi"/>
    </w:rPr>
  </w:style>
  <w:style w:type="paragraph" w:styleId="BodyTextFirstIndent2">
    <w:name w:val="Body Text First Indent 2"/>
    <w:basedOn w:val="BodyTextIndent"/>
    <w:link w:val="BodyTextFirstIndent2Char"/>
    <w:rsid w:val="009458F9"/>
    <w:pPr>
      <w:keepNext/>
      <w:keepLines/>
      <w:ind w:firstLine="210"/>
    </w:pPr>
    <w:rPr>
      <w:rFonts w:eastAsiaTheme="minorHAnsi"/>
    </w:rPr>
  </w:style>
  <w:style w:type="character" w:customStyle="1" w:styleId="BodyTextFirstIndent2Char">
    <w:name w:val="Body Text First Indent 2 Char"/>
    <w:basedOn w:val="BodyTextIndentChar"/>
    <w:link w:val="BodyTextFirstIndent2"/>
    <w:rsid w:val="009458F9"/>
    <w:rPr>
      <w:rFonts w:eastAsiaTheme="minorHAnsi"/>
    </w:rPr>
  </w:style>
  <w:style w:type="paragraph" w:styleId="BodyTextIndent3">
    <w:name w:val="Body Text Indent 3"/>
    <w:basedOn w:val="Normal"/>
    <w:link w:val="BodyTextIndent3Char"/>
    <w:rsid w:val="009458F9"/>
    <w:pPr>
      <w:spacing w:after="120"/>
      <w:ind w:left="360"/>
    </w:pPr>
    <w:rPr>
      <w:rFonts w:eastAsiaTheme="minorHAnsi"/>
      <w:sz w:val="16"/>
      <w:szCs w:val="16"/>
    </w:rPr>
  </w:style>
  <w:style w:type="character" w:customStyle="1" w:styleId="BodyTextIndent3Char">
    <w:name w:val="Body Text Indent 3 Char"/>
    <w:basedOn w:val="DefaultParagraphFont"/>
    <w:link w:val="BodyTextIndent3"/>
    <w:rsid w:val="009458F9"/>
    <w:rPr>
      <w:rFonts w:eastAsiaTheme="minorHAnsi"/>
      <w:sz w:val="16"/>
      <w:szCs w:val="16"/>
    </w:rPr>
  </w:style>
  <w:style w:type="paragraph" w:styleId="Closing">
    <w:name w:val="Closing"/>
    <w:basedOn w:val="Normal"/>
    <w:link w:val="ClosingChar"/>
    <w:rsid w:val="009458F9"/>
    <w:pPr>
      <w:ind w:left="4320"/>
    </w:pPr>
    <w:rPr>
      <w:rFonts w:eastAsiaTheme="minorHAnsi"/>
    </w:rPr>
  </w:style>
  <w:style w:type="character" w:customStyle="1" w:styleId="ClosingChar">
    <w:name w:val="Closing Char"/>
    <w:basedOn w:val="DefaultParagraphFont"/>
    <w:link w:val="Closing"/>
    <w:rsid w:val="009458F9"/>
    <w:rPr>
      <w:rFonts w:eastAsiaTheme="minorHAnsi"/>
    </w:rPr>
  </w:style>
  <w:style w:type="paragraph" w:styleId="CommentText">
    <w:name w:val="annotation text"/>
    <w:basedOn w:val="Normal"/>
    <w:link w:val="CommentTextChar"/>
    <w:semiHidden/>
    <w:rsid w:val="009458F9"/>
    <w:rPr>
      <w:rFonts w:eastAsiaTheme="minorHAnsi"/>
      <w:sz w:val="20"/>
    </w:rPr>
  </w:style>
  <w:style w:type="character" w:customStyle="1" w:styleId="CommentTextChar">
    <w:name w:val="Comment Text Char"/>
    <w:basedOn w:val="DefaultParagraphFont"/>
    <w:link w:val="CommentText"/>
    <w:semiHidden/>
    <w:rsid w:val="009458F9"/>
    <w:rPr>
      <w:rFonts w:eastAsiaTheme="minorHAnsi"/>
      <w:sz w:val="20"/>
    </w:rPr>
  </w:style>
  <w:style w:type="paragraph" w:styleId="Date">
    <w:name w:val="Date"/>
    <w:basedOn w:val="Normal"/>
    <w:next w:val="Normal"/>
    <w:link w:val="DateChar"/>
    <w:rsid w:val="009458F9"/>
    <w:rPr>
      <w:rFonts w:eastAsiaTheme="minorHAnsi"/>
    </w:rPr>
  </w:style>
  <w:style w:type="character" w:customStyle="1" w:styleId="DateChar">
    <w:name w:val="Date Char"/>
    <w:basedOn w:val="DefaultParagraphFont"/>
    <w:link w:val="Date"/>
    <w:rsid w:val="009458F9"/>
    <w:rPr>
      <w:rFonts w:eastAsiaTheme="minorHAnsi"/>
    </w:rPr>
  </w:style>
  <w:style w:type="paragraph" w:styleId="DocumentMap">
    <w:name w:val="Document Map"/>
    <w:basedOn w:val="Normal"/>
    <w:link w:val="DocumentMapChar"/>
    <w:semiHidden/>
    <w:rsid w:val="009458F9"/>
    <w:pPr>
      <w:shd w:val="clear" w:color="auto" w:fill="000080"/>
    </w:pPr>
    <w:rPr>
      <w:rFonts w:ascii="Tahoma" w:eastAsiaTheme="minorHAnsi" w:hAnsi="Tahoma" w:cs="Tahoma"/>
    </w:rPr>
  </w:style>
  <w:style w:type="character" w:customStyle="1" w:styleId="DocumentMapChar">
    <w:name w:val="Document Map Char"/>
    <w:basedOn w:val="DefaultParagraphFont"/>
    <w:link w:val="DocumentMap"/>
    <w:semiHidden/>
    <w:rsid w:val="009458F9"/>
    <w:rPr>
      <w:rFonts w:ascii="Tahoma" w:eastAsiaTheme="minorHAnsi" w:hAnsi="Tahoma" w:cs="Tahoma"/>
      <w:shd w:val="clear" w:color="auto" w:fill="000080"/>
    </w:rPr>
  </w:style>
  <w:style w:type="paragraph" w:styleId="E-mailSignature">
    <w:name w:val="E-mail Signature"/>
    <w:basedOn w:val="Normal"/>
    <w:link w:val="E-mailSignatureChar"/>
    <w:rsid w:val="009458F9"/>
    <w:rPr>
      <w:rFonts w:eastAsiaTheme="minorHAnsi"/>
    </w:rPr>
  </w:style>
  <w:style w:type="character" w:customStyle="1" w:styleId="E-mailSignatureChar">
    <w:name w:val="E-mail Signature Char"/>
    <w:basedOn w:val="DefaultParagraphFont"/>
    <w:link w:val="E-mailSignature"/>
    <w:rsid w:val="009458F9"/>
    <w:rPr>
      <w:rFonts w:eastAsiaTheme="minorHAnsi"/>
    </w:rPr>
  </w:style>
  <w:style w:type="paragraph" w:styleId="EndnoteText">
    <w:name w:val="endnote text"/>
    <w:basedOn w:val="Normal"/>
    <w:link w:val="EndnoteTextChar"/>
    <w:semiHidden/>
    <w:rsid w:val="009458F9"/>
    <w:rPr>
      <w:rFonts w:eastAsiaTheme="minorHAnsi"/>
      <w:sz w:val="20"/>
    </w:rPr>
  </w:style>
  <w:style w:type="character" w:customStyle="1" w:styleId="EndnoteTextChar">
    <w:name w:val="Endnote Text Char"/>
    <w:basedOn w:val="DefaultParagraphFont"/>
    <w:link w:val="EndnoteText"/>
    <w:semiHidden/>
    <w:rsid w:val="009458F9"/>
    <w:rPr>
      <w:rFonts w:eastAsiaTheme="minorHAnsi"/>
      <w:sz w:val="20"/>
    </w:rPr>
  </w:style>
  <w:style w:type="paragraph" w:styleId="EnvelopeAddress">
    <w:name w:val="envelope address"/>
    <w:basedOn w:val="Normal"/>
    <w:rsid w:val="009458F9"/>
    <w:pPr>
      <w:framePr w:w="7920" w:h="1980" w:hRule="exact" w:hSpace="180" w:wrap="auto" w:hAnchor="page" w:xAlign="center" w:yAlign="bottom"/>
      <w:ind w:left="2880"/>
    </w:pPr>
    <w:rPr>
      <w:rFonts w:ascii="Arial" w:eastAsiaTheme="minorHAnsi" w:hAnsi="Arial" w:cs="Arial"/>
      <w:sz w:val="24"/>
    </w:rPr>
  </w:style>
  <w:style w:type="paragraph" w:styleId="EnvelopeReturn">
    <w:name w:val="envelope return"/>
    <w:basedOn w:val="Normal"/>
    <w:rsid w:val="009458F9"/>
    <w:rPr>
      <w:rFonts w:ascii="Arial" w:eastAsiaTheme="minorHAnsi" w:hAnsi="Arial" w:cs="Arial"/>
      <w:sz w:val="20"/>
    </w:rPr>
  </w:style>
  <w:style w:type="paragraph" w:styleId="FootnoteText">
    <w:name w:val="footnote text"/>
    <w:basedOn w:val="Normal"/>
    <w:link w:val="FootnoteTextChar"/>
    <w:semiHidden/>
    <w:rsid w:val="009458F9"/>
    <w:rPr>
      <w:rFonts w:eastAsiaTheme="minorHAnsi"/>
      <w:sz w:val="20"/>
    </w:rPr>
  </w:style>
  <w:style w:type="character" w:customStyle="1" w:styleId="FootnoteTextChar">
    <w:name w:val="Footnote Text Char"/>
    <w:basedOn w:val="DefaultParagraphFont"/>
    <w:link w:val="FootnoteText"/>
    <w:semiHidden/>
    <w:rsid w:val="009458F9"/>
    <w:rPr>
      <w:rFonts w:eastAsiaTheme="minorHAnsi"/>
      <w:sz w:val="20"/>
    </w:rPr>
  </w:style>
  <w:style w:type="paragraph" w:styleId="HTMLAddress">
    <w:name w:val="HTML Address"/>
    <w:basedOn w:val="Normal"/>
    <w:link w:val="HTMLAddressChar"/>
    <w:rsid w:val="009458F9"/>
    <w:rPr>
      <w:rFonts w:eastAsiaTheme="minorHAnsi"/>
      <w:i/>
      <w:iCs/>
    </w:rPr>
  </w:style>
  <w:style w:type="character" w:customStyle="1" w:styleId="HTMLAddressChar">
    <w:name w:val="HTML Address Char"/>
    <w:basedOn w:val="DefaultParagraphFont"/>
    <w:link w:val="HTMLAddress"/>
    <w:rsid w:val="009458F9"/>
    <w:rPr>
      <w:rFonts w:eastAsiaTheme="minorHAnsi"/>
      <w:i/>
      <w:iCs/>
    </w:rPr>
  </w:style>
  <w:style w:type="paragraph" w:styleId="HTMLPreformatted">
    <w:name w:val="HTML Preformatted"/>
    <w:basedOn w:val="Normal"/>
    <w:link w:val="HTMLPreformattedChar"/>
    <w:rsid w:val="009458F9"/>
    <w:rPr>
      <w:rFonts w:ascii="Courier New" w:eastAsiaTheme="minorHAnsi" w:hAnsi="Courier New" w:cs="Courier New"/>
      <w:sz w:val="20"/>
    </w:rPr>
  </w:style>
  <w:style w:type="character" w:customStyle="1" w:styleId="HTMLPreformattedChar">
    <w:name w:val="HTML Preformatted Char"/>
    <w:basedOn w:val="DefaultParagraphFont"/>
    <w:link w:val="HTMLPreformatted"/>
    <w:rsid w:val="009458F9"/>
    <w:rPr>
      <w:rFonts w:ascii="Courier New" w:eastAsiaTheme="minorHAnsi" w:hAnsi="Courier New" w:cs="Courier New"/>
      <w:sz w:val="20"/>
    </w:rPr>
  </w:style>
  <w:style w:type="paragraph" w:styleId="Index1">
    <w:name w:val="index 1"/>
    <w:basedOn w:val="Normal"/>
    <w:next w:val="Normal"/>
    <w:autoRedefine/>
    <w:semiHidden/>
    <w:rsid w:val="009458F9"/>
    <w:pPr>
      <w:ind w:left="220" w:hanging="220"/>
    </w:pPr>
    <w:rPr>
      <w:rFonts w:eastAsiaTheme="minorHAnsi"/>
    </w:rPr>
  </w:style>
  <w:style w:type="paragraph" w:styleId="Index2">
    <w:name w:val="index 2"/>
    <w:basedOn w:val="Normal"/>
    <w:next w:val="Normal"/>
    <w:autoRedefine/>
    <w:semiHidden/>
    <w:rsid w:val="009458F9"/>
    <w:pPr>
      <w:ind w:left="440" w:hanging="220"/>
    </w:pPr>
    <w:rPr>
      <w:rFonts w:eastAsiaTheme="minorHAnsi"/>
    </w:rPr>
  </w:style>
  <w:style w:type="paragraph" w:styleId="Index3">
    <w:name w:val="index 3"/>
    <w:basedOn w:val="Normal"/>
    <w:next w:val="Normal"/>
    <w:autoRedefine/>
    <w:semiHidden/>
    <w:rsid w:val="009458F9"/>
    <w:pPr>
      <w:ind w:left="660" w:hanging="220"/>
    </w:pPr>
    <w:rPr>
      <w:rFonts w:eastAsiaTheme="minorHAnsi"/>
    </w:rPr>
  </w:style>
  <w:style w:type="paragraph" w:styleId="Index4">
    <w:name w:val="index 4"/>
    <w:basedOn w:val="Normal"/>
    <w:next w:val="Normal"/>
    <w:autoRedefine/>
    <w:semiHidden/>
    <w:rsid w:val="009458F9"/>
    <w:pPr>
      <w:ind w:left="880" w:hanging="220"/>
    </w:pPr>
    <w:rPr>
      <w:rFonts w:eastAsiaTheme="minorHAnsi"/>
    </w:rPr>
  </w:style>
  <w:style w:type="paragraph" w:styleId="Index5">
    <w:name w:val="index 5"/>
    <w:basedOn w:val="Normal"/>
    <w:next w:val="Normal"/>
    <w:autoRedefine/>
    <w:semiHidden/>
    <w:rsid w:val="009458F9"/>
    <w:pPr>
      <w:ind w:left="1100" w:hanging="220"/>
    </w:pPr>
    <w:rPr>
      <w:rFonts w:eastAsiaTheme="minorHAnsi"/>
    </w:rPr>
  </w:style>
  <w:style w:type="paragraph" w:styleId="Index6">
    <w:name w:val="index 6"/>
    <w:basedOn w:val="Normal"/>
    <w:next w:val="Normal"/>
    <w:autoRedefine/>
    <w:semiHidden/>
    <w:rsid w:val="009458F9"/>
    <w:pPr>
      <w:ind w:left="1320" w:hanging="220"/>
    </w:pPr>
    <w:rPr>
      <w:rFonts w:eastAsiaTheme="minorHAnsi"/>
    </w:rPr>
  </w:style>
  <w:style w:type="paragraph" w:styleId="Index7">
    <w:name w:val="index 7"/>
    <w:basedOn w:val="Normal"/>
    <w:next w:val="Normal"/>
    <w:autoRedefine/>
    <w:semiHidden/>
    <w:rsid w:val="009458F9"/>
    <w:pPr>
      <w:ind w:left="1540" w:hanging="220"/>
    </w:pPr>
    <w:rPr>
      <w:rFonts w:eastAsiaTheme="minorHAnsi"/>
    </w:rPr>
  </w:style>
  <w:style w:type="paragraph" w:styleId="Index8">
    <w:name w:val="index 8"/>
    <w:basedOn w:val="Normal"/>
    <w:next w:val="Normal"/>
    <w:autoRedefine/>
    <w:semiHidden/>
    <w:rsid w:val="009458F9"/>
    <w:pPr>
      <w:ind w:left="1760" w:hanging="220"/>
    </w:pPr>
    <w:rPr>
      <w:rFonts w:eastAsiaTheme="minorHAnsi"/>
    </w:rPr>
  </w:style>
  <w:style w:type="paragraph" w:styleId="Index9">
    <w:name w:val="index 9"/>
    <w:basedOn w:val="Normal"/>
    <w:next w:val="Normal"/>
    <w:autoRedefine/>
    <w:semiHidden/>
    <w:rsid w:val="009458F9"/>
    <w:pPr>
      <w:ind w:left="1980" w:hanging="220"/>
    </w:pPr>
    <w:rPr>
      <w:rFonts w:eastAsiaTheme="minorHAnsi"/>
    </w:rPr>
  </w:style>
  <w:style w:type="paragraph" w:styleId="IndexHeading">
    <w:name w:val="index heading"/>
    <w:basedOn w:val="Normal"/>
    <w:next w:val="Index1"/>
    <w:semiHidden/>
    <w:rsid w:val="009458F9"/>
    <w:rPr>
      <w:rFonts w:ascii="Arial" w:eastAsiaTheme="minorHAnsi" w:hAnsi="Arial" w:cs="Arial"/>
      <w:b/>
      <w:bCs/>
    </w:rPr>
  </w:style>
  <w:style w:type="paragraph" w:styleId="List">
    <w:name w:val="List"/>
    <w:basedOn w:val="Normal"/>
    <w:rsid w:val="009458F9"/>
    <w:pPr>
      <w:ind w:left="1440" w:hanging="1440"/>
    </w:pPr>
    <w:rPr>
      <w:rFonts w:eastAsiaTheme="minorHAnsi"/>
    </w:rPr>
  </w:style>
  <w:style w:type="paragraph" w:styleId="List2">
    <w:name w:val="List 2"/>
    <w:basedOn w:val="Normal"/>
    <w:rsid w:val="009458F9"/>
    <w:pPr>
      <w:ind w:left="720" w:hanging="360"/>
    </w:pPr>
    <w:rPr>
      <w:rFonts w:eastAsiaTheme="minorHAnsi"/>
    </w:rPr>
  </w:style>
  <w:style w:type="paragraph" w:styleId="List3">
    <w:name w:val="List 3"/>
    <w:basedOn w:val="Normal"/>
    <w:rsid w:val="009458F9"/>
    <w:pPr>
      <w:ind w:left="1080" w:hanging="360"/>
    </w:pPr>
    <w:rPr>
      <w:rFonts w:eastAsiaTheme="minorHAnsi"/>
    </w:rPr>
  </w:style>
  <w:style w:type="paragraph" w:styleId="List4">
    <w:name w:val="List 4"/>
    <w:basedOn w:val="Normal"/>
    <w:rsid w:val="009458F9"/>
    <w:pPr>
      <w:ind w:left="1440" w:hanging="360"/>
    </w:pPr>
    <w:rPr>
      <w:rFonts w:eastAsiaTheme="minorHAnsi"/>
    </w:rPr>
  </w:style>
  <w:style w:type="paragraph" w:styleId="List5">
    <w:name w:val="List 5"/>
    <w:basedOn w:val="Normal"/>
    <w:rsid w:val="009458F9"/>
    <w:pPr>
      <w:ind w:left="1800" w:hanging="360"/>
    </w:pPr>
    <w:rPr>
      <w:rFonts w:eastAsiaTheme="minorHAnsi"/>
    </w:rPr>
  </w:style>
  <w:style w:type="paragraph" w:styleId="ListBullet">
    <w:name w:val="List Bullet"/>
    <w:basedOn w:val="Normal"/>
    <w:autoRedefine/>
    <w:rsid w:val="009458F9"/>
    <w:pPr>
      <w:numPr>
        <w:numId w:val="9"/>
      </w:numPr>
    </w:pPr>
    <w:rPr>
      <w:rFonts w:eastAsiaTheme="minorHAnsi"/>
    </w:rPr>
  </w:style>
  <w:style w:type="paragraph" w:styleId="ListBullet2">
    <w:name w:val="List Bullet 2"/>
    <w:basedOn w:val="Normal"/>
    <w:autoRedefine/>
    <w:rsid w:val="009458F9"/>
    <w:pPr>
      <w:numPr>
        <w:numId w:val="10"/>
      </w:numPr>
    </w:pPr>
    <w:rPr>
      <w:rFonts w:eastAsiaTheme="minorHAnsi"/>
    </w:rPr>
  </w:style>
  <w:style w:type="paragraph" w:styleId="ListBullet3">
    <w:name w:val="List Bullet 3"/>
    <w:basedOn w:val="Normal"/>
    <w:autoRedefine/>
    <w:rsid w:val="009458F9"/>
    <w:pPr>
      <w:numPr>
        <w:numId w:val="11"/>
      </w:numPr>
    </w:pPr>
    <w:rPr>
      <w:rFonts w:eastAsiaTheme="minorHAnsi"/>
    </w:rPr>
  </w:style>
  <w:style w:type="paragraph" w:styleId="ListBullet4">
    <w:name w:val="List Bullet 4"/>
    <w:basedOn w:val="Normal"/>
    <w:autoRedefine/>
    <w:rsid w:val="009458F9"/>
    <w:pPr>
      <w:numPr>
        <w:numId w:val="12"/>
      </w:numPr>
    </w:pPr>
    <w:rPr>
      <w:rFonts w:eastAsiaTheme="minorHAnsi"/>
    </w:rPr>
  </w:style>
  <w:style w:type="paragraph" w:styleId="ListBullet5">
    <w:name w:val="List Bullet 5"/>
    <w:basedOn w:val="Normal"/>
    <w:autoRedefine/>
    <w:rsid w:val="009458F9"/>
    <w:pPr>
      <w:numPr>
        <w:numId w:val="13"/>
      </w:numPr>
    </w:pPr>
    <w:rPr>
      <w:rFonts w:eastAsiaTheme="minorHAnsi"/>
    </w:rPr>
  </w:style>
  <w:style w:type="paragraph" w:styleId="ListContinue">
    <w:name w:val="List Continue"/>
    <w:basedOn w:val="Normal"/>
    <w:rsid w:val="009458F9"/>
    <w:pPr>
      <w:spacing w:after="120"/>
      <w:ind w:left="360"/>
    </w:pPr>
    <w:rPr>
      <w:rFonts w:eastAsiaTheme="minorHAnsi"/>
    </w:rPr>
  </w:style>
  <w:style w:type="paragraph" w:styleId="ListContinue2">
    <w:name w:val="List Continue 2"/>
    <w:basedOn w:val="Normal"/>
    <w:rsid w:val="009458F9"/>
    <w:pPr>
      <w:spacing w:after="120"/>
      <w:ind w:left="720"/>
    </w:pPr>
    <w:rPr>
      <w:rFonts w:eastAsiaTheme="minorHAnsi"/>
    </w:rPr>
  </w:style>
  <w:style w:type="paragraph" w:styleId="ListContinue3">
    <w:name w:val="List Continue 3"/>
    <w:basedOn w:val="Normal"/>
    <w:rsid w:val="009458F9"/>
    <w:pPr>
      <w:spacing w:after="120"/>
      <w:ind w:left="1080"/>
    </w:pPr>
    <w:rPr>
      <w:rFonts w:eastAsiaTheme="minorHAnsi"/>
    </w:rPr>
  </w:style>
  <w:style w:type="paragraph" w:styleId="ListContinue4">
    <w:name w:val="List Continue 4"/>
    <w:basedOn w:val="Normal"/>
    <w:rsid w:val="009458F9"/>
    <w:pPr>
      <w:spacing w:after="120"/>
      <w:ind w:left="1440"/>
    </w:pPr>
    <w:rPr>
      <w:rFonts w:eastAsiaTheme="minorHAnsi"/>
    </w:rPr>
  </w:style>
  <w:style w:type="paragraph" w:styleId="ListContinue5">
    <w:name w:val="List Continue 5"/>
    <w:basedOn w:val="Normal"/>
    <w:rsid w:val="009458F9"/>
    <w:pPr>
      <w:spacing w:after="120"/>
      <w:ind w:left="1800"/>
    </w:pPr>
    <w:rPr>
      <w:rFonts w:eastAsiaTheme="minorHAnsi"/>
    </w:rPr>
  </w:style>
  <w:style w:type="paragraph" w:styleId="ListNumber">
    <w:name w:val="List Number"/>
    <w:basedOn w:val="Normal"/>
    <w:rsid w:val="009458F9"/>
    <w:pPr>
      <w:numPr>
        <w:numId w:val="14"/>
      </w:numPr>
    </w:pPr>
    <w:rPr>
      <w:rFonts w:eastAsiaTheme="minorHAnsi"/>
    </w:rPr>
  </w:style>
  <w:style w:type="paragraph" w:styleId="ListNumber2">
    <w:name w:val="List Number 2"/>
    <w:basedOn w:val="Normal"/>
    <w:rsid w:val="009458F9"/>
    <w:pPr>
      <w:numPr>
        <w:numId w:val="15"/>
      </w:numPr>
    </w:pPr>
    <w:rPr>
      <w:rFonts w:eastAsiaTheme="minorHAnsi"/>
    </w:rPr>
  </w:style>
  <w:style w:type="paragraph" w:styleId="ListNumber3">
    <w:name w:val="List Number 3"/>
    <w:basedOn w:val="Normal"/>
    <w:rsid w:val="009458F9"/>
    <w:pPr>
      <w:numPr>
        <w:numId w:val="16"/>
      </w:numPr>
    </w:pPr>
    <w:rPr>
      <w:rFonts w:eastAsiaTheme="minorHAnsi"/>
    </w:rPr>
  </w:style>
  <w:style w:type="paragraph" w:styleId="ListNumber4">
    <w:name w:val="List Number 4"/>
    <w:basedOn w:val="Normal"/>
    <w:rsid w:val="009458F9"/>
    <w:pPr>
      <w:numPr>
        <w:numId w:val="17"/>
      </w:numPr>
    </w:pPr>
    <w:rPr>
      <w:rFonts w:eastAsiaTheme="minorHAnsi"/>
    </w:rPr>
  </w:style>
  <w:style w:type="paragraph" w:styleId="ListNumber5">
    <w:name w:val="List Number 5"/>
    <w:basedOn w:val="Normal"/>
    <w:rsid w:val="009458F9"/>
    <w:pPr>
      <w:numPr>
        <w:numId w:val="18"/>
      </w:numPr>
    </w:pPr>
    <w:rPr>
      <w:rFonts w:eastAsiaTheme="minorHAnsi"/>
    </w:rPr>
  </w:style>
  <w:style w:type="paragraph" w:styleId="MacroText">
    <w:name w:val="macro"/>
    <w:link w:val="MacroTextChar"/>
    <w:semiHidden/>
    <w:rsid w:val="009458F9"/>
    <w:pPr>
      <w:tabs>
        <w:tab w:val="left" w:pos="480"/>
        <w:tab w:val="left" w:pos="960"/>
        <w:tab w:val="left" w:pos="1440"/>
        <w:tab w:val="left" w:pos="1920"/>
        <w:tab w:val="left" w:pos="2400"/>
        <w:tab w:val="left" w:pos="2880"/>
        <w:tab w:val="left" w:pos="3360"/>
        <w:tab w:val="left" w:pos="3840"/>
        <w:tab w:val="left" w:pos="4320"/>
      </w:tabs>
      <w:spacing w:after="0" w:line="240" w:lineRule="auto"/>
      <w:jc w:val="both"/>
    </w:pPr>
    <w:rPr>
      <w:rFonts w:ascii="Courier New" w:eastAsia="Times New Roman" w:hAnsi="Courier New" w:cs="Courier New"/>
      <w:sz w:val="20"/>
      <w:szCs w:val="20"/>
    </w:rPr>
  </w:style>
  <w:style w:type="character" w:customStyle="1" w:styleId="MacroTextChar">
    <w:name w:val="Macro Text Char"/>
    <w:basedOn w:val="DefaultParagraphFont"/>
    <w:link w:val="MacroText"/>
    <w:semiHidden/>
    <w:rsid w:val="009458F9"/>
    <w:rPr>
      <w:rFonts w:ascii="Courier New" w:eastAsia="Times New Roman" w:hAnsi="Courier New" w:cs="Courier New"/>
      <w:sz w:val="20"/>
      <w:szCs w:val="20"/>
    </w:rPr>
  </w:style>
  <w:style w:type="paragraph" w:styleId="MessageHeader">
    <w:name w:val="Message Header"/>
    <w:basedOn w:val="Normal"/>
    <w:link w:val="MessageHeaderChar"/>
    <w:rsid w:val="009458F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eastAsiaTheme="minorHAnsi" w:hAnsi="Arial" w:cs="Arial"/>
      <w:sz w:val="24"/>
    </w:rPr>
  </w:style>
  <w:style w:type="character" w:customStyle="1" w:styleId="MessageHeaderChar">
    <w:name w:val="Message Header Char"/>
    <w:basedOn w:val="DefaultParagraphFont"/>
    <w:link w:val="MessageHeader"/>
    <w:rsid w:val="009458F9"/>
    <w:rPr>
      <w:rFonts w:ascii="Arial" w:eastAsiaTheme="minorHAnsi" w:hAnsi="Arial" w:cs="Arial"/>
      <w:sz w:val="24"/>
      <w:shd w:val="pct20" w:color="auto" w:fill="auto"/>
    </w:rPr>
  </w:style>
  <w:style w:type="paragraph" w:styleId="NormalWeb">
    <w:name w:val="Normal (Web)"/>
    <w:basedOn w:val="Normal"/>
    <w:rsid w:val="009458F9"/>
    <w:rPr>
      <w:rFonts w:eastAsiaTheme="minorHAnsi"/>
      <w:sz w:val="24"/>
    </w:rPr>
  </w:style>
  <w:style w:type="paragraph" w:styleId="NormalIndent">
    <w:name w:val="Normal Indent"/>
    <w:basedOn w:val="Normal"/>
    <w:rsid w:val="009458F9"/>
    <w:pPr>
      <w:ind w:left="720"/>
    </w:pPr>
    <w:rPr>
      <w:rFonts w:eastAsiaTheme="minorHAnsi"/>
    </w:rPr>
  </w:style>
  <w:style w:type="paragraph" w:styleId="NoteHeading">
    <w:name w:val="Note Heading"/>
    <w:basedOn w:val="Normal"/>
    <w:next w:val="Normal"/>
    <w:link w:val="NoteHeadingChar"/>
    <w:rsid w:val="009458F9"/>
    <w:rPr>
      <w:rFonts w:eastAsiaTheme="minorHAnsi"/>
    </w:rPr>
  </w:style>
  <w:style w:type="character" w:customStyle="1" w:styleId="NoteHeadingChar">
    <w:name w:val="Note Heading Char"/>
    <w:basedOn w:val="DefaultParagraphFont"/>
    <w:link w:val="NoteHeading"/>
    <w:rsid w:val="009458F9"/>
    <w:rPr>
      <w:rFonts w:eastAsiaTheme="minorHAnsi"/>
    </w:rPr>
  </w:style>
  <w:style w:type="paragraph" w:styleId="PlainText">
    <w:name w:val="Plain Text"/>
    <w:basedOn w:val="Normal"/>
    <w:link w:val="PlainTextChar"/>
    <w:rsid w:val="009458F9"/>
    <w:rPr>
      <w:rFonts w:ascii="Courier New" w:eastAsiaTheme="minorHAnsi" w:hAnsi="Courier New" w:cs="Courier New"/>
      <w:sz w:val="20"/>
    </w:rPr>
  </w:style>
  <w:style w:type="character" w:customStyle="1" w:styleId="PlainTextChar">
    <w:name w:val="Plain Text Char"/>
    <w:basedOn w:val="DefaultParagraphFont"/>
    <w:link w:val="PlainText"/>
    <w:rsid w:val="009458F9"/>
    <w:rPr>
      <w:rFonts w:ascii="Courier New" w:eastAsiaTheme="minorHAnsi" w:hAnsi="Courier New" w:cs="Courier New"/>
      <w:sz w:val="20"/>
    </w:rPr>
  </w:style>
  <w:style w:type="paragraph" w:styleId="Salutation">
    <w:name w:val="Salutation"/>
    <w:basedOn w:val="Normal"/>
    <w:next w:val="Normal"/>
    <w:link w:val="SalutationChar"/>
    <w:rsid w:val="009458F9"/>
    <w:rPr>
      <w:rFonts w:eastAsiaTheme="minorHAnsi"/>
    </w:rPr>
  </w:style>
  <w:style w:type="character" w:customStyle="1" w:styleId="SalutationChar">
    <w:name w:val="Salutation Char"/>
    <w:basedOn w:val="DefaultParagraphFont"/>
    <w:link w:val="Salutation"/>
    <w:rsid w:val="009458F9"/>
    <w:rPr>
      <w:rFonts w:eastAsiaTheme="minorHAnsi"/>
    </w:rPr>
  </w:style>
  <w:style w:type="paragraph" w:styleId="Signature">
    <w:name w:val="Signature"/>
    <w:basedOn w:val="Normal"/>
    <w:link w:val="SignatureChar"/>
    <w:rsid w:val="009458F9"/>
    <w:pPr>
      <w:ind w:left="4320"/>
    </w:pPr>
    <w:rPr>
      <w:rFonts w:eastAsiaTheme="minorHAnsi"/>
    </w:rPr>
  </w:style>
  <w:style w:type="character" w:customStyle="1" w:styleId="SignatureChar">
    <w:name w:val="Signature Char"/>
    <w:basedOn w:val="DefaultParagraphFont"/>
    <w:link w:val="Signature"/>
    <w:rsid w:val="009458F9"/>
    <w:rPr>
      <w:rFonts w:eastAsiaTheme="minorHAnsi"/>
    </w:rPr>
  </w:style>
  <w:style w:type="paragraph" w:styleId="Subtitle">
    <w:name w:val="Subtitle"/>
    <w:basedOn w:val="Normal"/>
    <w:link w:val="SubtitleChar"/>
    <w:qFormat/>
    <w:rsid w:val="009458F9"/>
    <w:pPr>
      <w:spacing w:after="60"/>
      <w:jc w:val="center"/>
      <w:outlineLvl w:val="1"/>
    </w:pPr>
    <w:rPr>
      <w:rFonts w:ascii="Arial" w:eastAsiaTheme="minorHAnsi" w:hAnsi="Arial" w:cs="Arial"/>
      <w:sz w:val="24"/>
    </w:rPr>
  </w:style>
  <w:style w:type="character" w:customStyle="1" w:styleId="SubtitleChar">
    <w:name w:val="Subtitle Char"/>
    <w:basedOn w:val="DefaultParagraphFont"/>
    <w:link w:val="Subtitle"/>
    <w:rsid w:val="009458F9"/>
    <w:rPr>
      <w:rFonts w:ascii="Arial" w:eastAsiaTheme="minorHAnsi" w:hAnsi="Arial" w:cs="Arial"/>
      <w:sz w:val="24"/>
    </w:rPr>
  </w:style>
  <w:style w:type="paragraph" w:styleId="TableofAuthorities">
    <w:name w:val="table of authorities"/>
    <w:basedOn w:val="Normal"/>
    <w:next w:val="Normal"/>
    <w:semiHidden/>
    <w:rsid w:val="009458F9"/>
    <w:pPr>
      <w:ind w:left="220" w:hanging="220"/>
    </w:pPr>
    <w:rPr>
      <w:rFonts w:eastAsiaTheme="minorHAnsi"/>
    </w:rPr>
  </w:style>
  <w:style w:type="paragraph" w:styleId="TOAHeading">
    <w:name w:val="toa heading"/>
    <w:basedOn w:val="Normal"/>
    <w:next w:val="Normal"/>
    <w:semiHidden/>
    <w:rsid w:val="009458F9"/>
    <w:pPr>
      <w:spacing w:before="120"/>
    </w:pPr>
    <w:rPr>
      <w:rFonts w:ascii="Arial" w:eastAsiaTheme="minorHAnsi" w:hAnsi="Arial" w:cs="Arial"/>
      <w:b/>
      <w:bCs/>
      <w:sz w:val="24"/>
    </w:rPr>
  </w:style>
  <w:style w:type="paragraph" w:styleId="TOC4">
    <w:name w:val="toc 4"/>
    <w:basedOn w:val="Normal"/>
    <w:next w:val="Normal"/>
    <w:autoRedefine/>
    <w:uiPriority w:val="39"/>
    <w:rsid w:val="009458F9"/>
    <w:pPr>
      <w:ind w:left="660"/>
    </w:pPr>
    <w:rPr>
      <w:rFonts w:eastAsiaTheme="minorHAnsi"/>
      <w:sz w:val="18"/>
      <w:szCs w:val="18"/>
    </w:rPr>
  </w:style>
  <w:style w:type="paragraph" w:styleId="TOC5">
    <w:name w:val="toc 5"/>
    <w:basedOn w:val="Normal"/>
    <w:next w:val="Normal"/>
    <w:autoRedefine/>
    <w:uiPriority w:val="39"/>
    <w:rsid w:val="009458F9"/>
    <w:pPr>
      <w:ind w:left="880"/>
    </w:pPr>
    <w:rPr>
      <w:rFonts w:eastAsiaTheme="minorHAnsi"/>
      <w:sz w:val="18"/>
      <w:szCs w:val="18"/>
    </w:rPr>
  </w:style>
  <w:style w:type="paragraph" w:styleId="TOC6">
    <w:name w:val="toc 6"/>
    <w:basedOn w:val="Normal"/>
    <w:next w:val="Normal"/>
    <w:autoRedefine/>
    <w:uiPriority w:val="39"/>
    <w:rsid w:val="009458F9"/>
    <w:pPr>
      <w:ind w:left="1100"/>
    </w:pPr>
    <w:rPr>
      <w:rFonts w:eastAsiaTheme="minorHAnsi"/>
      <w:sz w:val="18"/>
      <w:szCs w:val="18"/>
    </w:rPr>
  </w:style>
  <w:style w:type="paragraph" w:styleId="TOC7">
    <w:name w:val="toc 7"/>
    <w:basedOn w:val="Normal"/>
    <w:next w:val="Normal"/>
    <w:autoRedefine/>
    <w:uiPriority w:val="39"/>
    <w:rsid w:val="009458F9"/>
    <w:pPr>
      <w:ind w:left="1320"/>
    </w:pPr>
    <w:rPr>
      <w:rFonts w:eastAsiaTheme="minorHAnsi"/>
      <w:sz w:val="18"/>
      <w:szCs w:val="18"/>
    </w:rPr>
  </w:style>
  <w:style w:type="paragraph" w:styleId="TOC8">
    <w:name w:val="toc 8"/>
    <w:basedOn w:val="Normal"/>
    <w:next w:val="Normal"/>
    <w:autoRedefine/>
    <w:uiPriority w:val="39"/>
    <w:rsid w:val="009458F9"/>
    <w:pPr>
      <w:ind w:left="1540"/>
    </w:pPr>
    <w:rPr>
      <w:rFonts w:eastAsiaTheme="minorHAnsi"/>
      <w:sz w:val="18"/>
      <w:szCs w:val="18"/>
    </w:rPr>
  </w:style>
  <w:style w:type="paragraph" w:styleId="TOC9">
    <w:name w:val="toc 9"/>
    <w:basedOn w:val="Normal"/>
    <w:next w:val="Normal"/>
    <w:autoRedefine/>
    <w:uiPriority w:val="39"/>
    <w:rsid w:val="009458F9"/>
    <w:pPr>
      <w:ind w:left="1760"/>
    </w:pPr>
    <w:rPr>
      <w:rFonts w:eastAsiaTheme="minorHAnsi"/>
      <w:sz w:val="18"/>
      <w:szCs w:val="18"/>
    </w:rPr>
  </w:style>
  <w:style w:type="character" w:styleId="CommentReference">
    <w:name w:val="annotation reference"/>
    <w:basedOn w:val="DefaultParagraphFont"/>
    <w:semiHidden/>
    <w:rsid w:val="009458F9"/>
    <w:rPr>
      <w:sz w:val="16"/>
      <w:szCs w:val="16"/>
    </w:rPr>
  </w:style>
  <w:style w:type="paragraph" w:styleId="CommentSubject">
    <w:name w:val="annotation subject"/>
    <w:basedOn w:val="CommentText"/>
    <w:next w:val="CommentText"/>
    <w:link w:val="CommentSubjectChar"/>
    <w:semiHidden/>
    <w:rsid w:val="009458F9"/>
    <w:rPr>
      <w:b/>
      <w:bCs/>
    </w:rPr>
  </w:style>
  <w:style w:type="character" w:customStyle="1" w:styleId="CommentSubjectChar">
    <w:name w:val="Comment Subject Char"/>
    <w:basedOn w:val="CommentTextChar"/>
    <w:link w:val="CommentSubject"/>
    <w:semiHidden/>
    <w:rsid w:val="009458F9"/>
    <w:rPr>
      <w:rFonts w:eastAsiaTheme="minorHAnsi"/>
      <w:b/>
      <w:bCs/>
      <w:sz w:val="20"/>
    </w:rPr>
  </w:style>
  <w:style w:type="paragraph" w:customStyle="1" w:styleId="EERETag">
    <w:name w:val="EERE Tag"/>
    <w:basedOn w:val="BodyText"/>
    <w:rsid w:val="009458F9"/>
    <w:pPr>
      <w:spacing w:before="120" w:after="0"/>
    </w:pPr>
    <w:rPr>
      <w:rFonts w:ascii="Arial" w:eastAsia="Times" w:hAnsi="Arial" w:cs="Arial"/>
      <w:sz w:val="20"/>
      <w:szCs w:val="20"/>
    </w:rPr>
  </w:style>
  <w:style w:type="paragraph" w:customStyle="1" w:styleId="FormTitle">
    <w:name w:val="Form Title"/>
    <w:basedOn w:val="Normal"/>
    <w:rsid w:val="009458F9"/>
    <w:pPr>
      <w:jc w:val="center"/>
    </w:pPr>
    <w:rPr>
      <w:rFonts w:ascii="Arial" w:eastAsiaTheme="minorHAnsi" w:hAnsi="Arial"/>
      <w:b/>
      <w:sz w:val="27"/>
      <w:szCs w:val="20"/>
    </w:rPr>
  </w:style>
  <w:style w:type="paragraph" w:customStyle="1" w:styleId="Default">
    <w:name w:val="Default"/>
    <w:rsid w:val="009458F9"/>
    <w:pPr>
      <w:autoSpaceDE w:val="0"/>
      <w:autoSpaceDN w:val="0"/>
      <w:adjustRightInd w:val="0"/>
      <w:spacing w:after="0" w:line="240" w:lineRule="auto"/>
    </w:pPr>
    <w:rPr>
      <w:rFonts w:ascii="Arial" w:eastAsia="Times New Roman" w:hAnsi="Arial" w:cs="Arial"/>
      <w:color w:val="000000"/>
      <w:sz w:val="24"/>
      <w:szCs w:val="24"/>
    </w:rPr>
  </w:style>
  <w:style w:type="paragraph" w:customStyle="1" w:styleId="ReferenceList">
    <w:name w:val="Reference List"/>
    <w:basedOn w:val="Normal"/>
    <w:rsid w:val="009458F9"/>
    <w:pPr>
      <w:tabs>
        <w:tab w:val="left" w:pos="720"/>
      </w:tabs>
      <w:spacing w:before="60"/>
      <w:ind w:left="576" w:hanging="576"/>
    </w:pPr>
    <w:rPr>
      <w:rFonts w:eastAsiaTheme="minorHAnsi"/>
      <w:noProof/>
    </w:rPr>
  </w:style>
  <w:style w:type="paragraph" w:customStyle="1" w:styleId="TOC10">
    <w:name w:val="TOC1"/>
    <w:basedOn w:val="TOC1"/>
    <w:rsid w:val="009458F9"/>
    <w:pPr>
      <w:keepNext/>
      <w:keepLines/>
      <w:widowControl/>
      <w:tabs>
        <w:tab w:val="clear" w:pos="9360"/>
        <w:tab w:val="right" w:leader="dot" w:pos="9350"/>
      </w:tabs>
      <w:spacing w:before="120" w:after="120"/>
      <w:outlineLvl w:val="0"/>
    </w:pPr>
    <w:rPr>
      <w:rFonts w:eastAsia="Times New Roman" w:cs="Arial"/>
      <w:b w:val="0"/>
      <w:bCs/>
      <w:noProof/>
      <w:color w:val="auto"/>
      <w:kern w:val="0"/>
      <w:szCs w:val="28"/>
    </w:rPr>
  </w:style>
  <w:style w:type="character" w:styleId="PlaceholderText">
    <w:name w:val="Placeholder Text"/>
    <w:basedOn w:val="DefaultParagraphFont"/>
    <w:uiPriority w:val="99"/>
    <w:semiHidden/>
    <w:rsid w:val="009458F9"/>
    <w:rPr>
      <w:color w:val="808080"/>
    </w:rPr>
  </w:style>
  <w:style w:type="paragraph" w:styleId="Revision">
    <w:name w:val="Revision"/>
    <w:hidden/>
    <w:uiPriority w:val="99"/>
    <w:semiHidden/>
    <w:rsid w:val="009458F9"/>
    <w:pPr>
      <w:spacing w:after="0" w:line="240" w:lineRule="auto"/>
    </w:pPr>
    <w:rPr>
      <w:rFonts w:eastAsiaTheme="minorHAnsi"/>
    </w:rPr>
  </w:style>
  <w:style w:type="character" w:styleId="HTMLCite">
    <w:name w:val="HTML Cite"/>
    <w:basedOn w:val="DefaultParagraphFont"/>
    <w:uiPriority w:val="99"/>
    <w:unhideWhenUsed/>
    <w:rsid w:val="009458F9"/>
    <w:rPr>
      <w:i/>
      <w:iCs/>
    </w:rPr>
  </w:style>
  <w:style w:type="paragraph" w:styleId="Bibliography">
    <w:name w:val="Bibliography"/>
    <w:basedOn w:val="Normal"/>
    <w:next w:val="Normal"/>
    <w:uiPriority w:val="37"/>
    <w:semiHidden/>
    <w:unhideWhenUsed/>
    <w:rsid w:val="009458F9"/>
    <w:rPr>
      <w:rFonts w:eastAsiaTheme="minorHAnsi"/>
    </w:rPr>
  </w:style>
  <w:style w:type="paragraph" w:styleId="IntenseQuote">
    <w:name w:val="Intense Quote"/>
    <w:basedOn w:val="Normal"/>
    <w:next w:val="Normal"/>
    <w:link w:val="IntenseQuoteChar"/>
    <w:uiPriority w:val="30"/>
    <w:qFormat/>
    <w:rsid w:val="009458F9"/>
    <w:pPr>
      <w:pBdr>
        <w:bottom w:val="single" w:sz="4" w:space="4" w:color="4F81BD" w:themeColor="accent1"/>
      </w:pBdr>
      <w:spacing w:before="200" w:after="280"/>
      <w:ind w:left="936" w:right="936"/>
    </w:pPr>
    <w:rPr>
      <w:rFonts w:eastAsiaTheme="minorHAnsi"/>
      <w:b/>
      <w:bCs/>
      <w:i/>
      <w:iCs/>
      <w:color w:val="4F81BD" w:themeColor="accent1"/>
    </w:rPr>
  </w:style>
  <w:style w:type="character" w:customStyle="1" w:styleId="IntenseQuoteChar">
    <w:name w:val="Intense Quote Char"/>
    <w:basedOn w:val="DefaultParagraphFont"/>
    <w:link w:val="IntenseQuote"/>
    <w:uiPriority w:val="30"/>
    <w:rsid w:val="009458F9"/>
    <w:rPr>
      <w:rFonts w:eastAsiaTheme="minorHAnsi"/>
      <w:b/>
      <w:bCs/>
      <w:i/>
      <w:iCs/>
      <w:color w:val="4F81BD" w:themeColor="accent1"/>
    </w:rPr>
  </w:style>
  <w:style w:type="paragraph" w:styleId="NoSpacing">
    <w:name w:val="No Spacing"/>
    <w:uiPriority w:val="1"/>
    <w:qFormat/>
    <w:rsid w:val="009458F9"/>
    <w:pPr>
      <w:spacing w:after="0" w:line="240" w:lineRule="auto"/>
    </w:pPr>
    <w:rPr>
      <w:rFonts w:eastAsiaTheme="minorHAnsi"/>
    </w:rPr>
  </w:style>
  <w:style w:type="paragraph" w:styleId="Quote">
    <w:name w:val="Quote"/>
    <w:basedOn w:val="Normal"/>
    <w:next w:val="Normal"/>
    <w:link w:val="QuoteChar"/>
    <w:uiPriority w:val="29"/>
    <w:qFormat/>
    <w:rsid w:val="009458F9"/>
    <w:rPr>
      <w:rFonts w:eastAsiaTheme="minorHAnsi"/>
      <w:i/>
      <w:iCs/>
      <w:color w:val="000000" w:themeColor="text1"/>
    </w:rPr>
  </w:style>
  <w:style w:type="character" w:customStyle="1" w:styleId="QuoteChar">
    <w:name w:val="Quote Char"/>
    <w:basedOn w:val="DefaultParagraphFont"/>
    <w:link w:val="Quote"/>
    <w:uiPriority w:val="29"/>
    <w:rsid w:val="009458F9"/>
    <w:rPr>
      <w:rFonts w:eastAsiaTheme="minorHAnsi"/>
      <w:i/>
      <w:iCs/>
      <w:color w:val="000000" w:themeColor="text1"/>
    </w:rPr>
  </w:style>
  <w:style w:type="paragraph" w:styleId="TOCHeading">
    <w:name w:val="TOC Heading"/>
    <w:basedOn w:val="Heading1"/>
    <w:next w:val="Normal"/>
    <w:uiPriority w:val="39"/>
    <w:semiHidden/>
    <w:unhideWhenUsed/>
    <w:qFormat/>
    <w:rsid w:val="009458F9"/>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able of figures" w:uiPriority="99"/>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72F4"/>
  </w:style>
  <w:style w:type="paragraph" w:styleId="Heading1">
    <w:name w:val="heading 1"/>
    <w:basedOn w:val="Normal"/>
    <w:next w:val="Normal"/>
    <w:link w:val="Heading1Char"/>
    <w:qFormat/>
    <w:rsid w:val="00772A41"/>
    <w:pPr>
      <w:keepNext/>
      <w:spacing w:before="240" w:after="60" w:line="240" w:lineRule="auto"/>
      <w:outlineLvl w:val="0"/>
    </w:pPr>
    <w:rPr>
      <w:rFonts w:ascii="Arial" w:eastAsia="Times New Roman" w:hAnsi="Arial" w:cs="Arial"/>
      <w:b/>
      <w:bCs/>
      <w:kern w:val="32"/>
      <w:sz w:val="32"/>
      <w:szCs w:val="32"/>
    </w:rPr>
  </w:style>
  <w:style w:type="paragraph" w:styleId="Heading2">
    <w:name w:val="heading 2"/>
    <w:basedOn w:val="Normal"/>
    <w:next w:val="Normal"/>
    <w:link w:val="Heading2Char"/>
    <w:qFormat/>
    <w:rsid w:val="00772A41"/>
    <w:pPr>
      <w:keepNext/>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qFormat/>
    <w:rsid w:val="00772A41"/>
    <w:pPr>
      <w:keepNext/>
      <w:spacing w:before="240" w:after="60" w:line="240" w:lineRule="auto"/>
      <w:outlineLvl w:val="2"/>
    </w:pPr>
    <w:rPr>
      <w:rFonts w:ascii="Arial" w:eastAsia="Times New Roman" w:hAnsi="Arial" w:cs="Arial"/>
      <w:b/>
      <w:bCs/>
      <w:sz w:val="26"/>
      <w:szCs w:val="26"/>
    </w:rPr>
  </w:style>
  <w:style w:type="paragraph" w:styleId="Heading4">
    <w:name w:val="heading 4"/>
    <w:basedOn w:val="Normal"/>
    <w:next w:val="Normal"/>
    <w:link w:val="Heading4Char"/>
    <w:qFormat/>
    <w:rsid w:val="00772A41"/>
    <w:pPr>
      <w:keepNext/>
      <w:spacing w:before="240" w:after="60" w:line="240" w:lineRule="auto"/>
      <w:outlineLvl w:val="3"/>
    </w:pPr>
    <w:rPr>
      <w:rFonts w:ascii="Times New Roman" w:eastAsia="Times New Roman" w:hAnsi="Times New Roman" w:cs="Times New Roman"/>
      <w:b/>
      <w:bCs/>
      <w:sz w:val="28"/>
      <w:szCs w:val="28"/>
    </w:rPr>
  </w:style>
  <w:style w:type="paragraph" w:styleId="Heading5">
    <w:name w:val="heading 5"/>
    <w:basedOn w:val="Normal"/>
    <w:next w:val="Normal"/>
    <w:link w:val="Heading5Char"/>
    <w:qFormat/>
    <w:rsid w:val="00772A41"/>
    <w:pPr>
      <w:spacing w:before="240" w:after="60" w:line="240" w:lineRule="auto"/>
      <w:outlineLvl w:val="4"/>
    </w:pPr>
    <w:rPr>
      <w:rFonts w:ascii="Times New Roman" w:eastAsia="Times New Roman" w:hAnsi="Times New Roman" w:cs="Times New Roman"/>
      <w:b/>
      <w:bCs/>
      <w:i/>
      <w:iCs/>
      <w:sz w:val="26"/>
      <w:szCs w:val="26"/>
    </w:rPr>
  </w:style>
  <w:style w:type="paragraph" w:styleId="Heading6">
    <w:name w:val="heading 6"/>
    <w:basedOn w:val="Normal"/>
    <w:next w:val="Normal"/>
    <w:link w:val="Heading6Char"/>
    <w:qFormat/>
    <w:rsid w:val="00772A41"/>
    <w:pPr>
      <w:spacing w:before="240" w:after="60" w:line="240" w:lineRule="auto"/>
      <w:outlineLvl w:val="5"/>
    </w:pPr>
    <w:rPr>
      <w:rFonts w:ascii="Times New Roman" w:eastAsia="Times New Roman" w:hAnsi="Times New Roman" w:cs="Times New Roman"/>
      <w:b/>
      <w:bCs/>
    </w:rPr>
  </w:style>
  <w:style w:type="paragraph" w:styleId="Heading7">
    <w:name w:val="heading 7"/>
    <w:basedOn w:val="Normal"/>
    <w:next w:val="Normal"/>
    <w:link w:val="Heading7Char"/>
    <w:qFormat/>
    <w:rsid w:val="00772A41"/>
    <w:pPr>
      <w:spacing w:before="240" w:after="60" w:line="240" w:lineRule="auto"/>
      <w:outlineLvl w:val="6"/>
    </w:pPr>
    <w:rPr>
      <w:rFonts w:ascii="Times New Roman" w:eastAsia="Times New Roman" w:hAnsi="Times New Roman" w:cs="Times New Roman"/>
      <w:sz w:val="24"/>
      <w:szCs w:val="24"/>
    </w:rPr>
  </w:style>
  <w:style w:type="paragraph" w:styleId="Heading8">
    <w:name w:val="heading 8"/>
    <w:basedOn w:val="Normal"/>
    <w:next w:val="Normal"/>
    <w:link w:val="Heading8Char"/>
    <w:qFormat/>
    <w:rsid w:val="00772A41"/>
    <w:pPr>
      <w:numPr>
        <w:ilvl w:val="7"/>
        <w:numId w:val="7"/>
      </w:numPr>
      <w:spacing w:before="240" w:after="60" w:line="240" w:lineRule="auto"/>
      <w:outlineLvl w:val="7"/>
    </w:pPr>
    <w:rPr>
      <w:rFonts w:ascii="Times New Roman" w:eastAsia="Times New Roman" w:hAnsi="Times New Roman" w:cs="Times New Roman"/>
      <w:i/>
      <w:iCs/>
      <w:sz w:val="24"/>
      <w:szCs w:val="24"/>
    </w:rPr>
  </w:style>
  <w:style w:type="paragraph" w:styleId="Heading9">
    <w:name w:val="heading 9"/>
    <w:basedOn w:val="Normal"/>
    <w:next w:val="Normal"/>
    <w:link w:val="Heading9Char"/>
    <w:qFormat/>
    <w:rsid w:val="00772A41"/>
    <w:pPr>
      <w:numPr>
        <w:ilvl w:val="8"/>
        <w:numId w:val="7"/>
      </w:numPr>
      <w:spacing w:before="240" w:after="60" w:line="240" w:lineRule="auto"/>
      <w:outlineLvl w:val="8"/>
    </w:pPr>
    <w:rPr>
      <w:rFonts w:ascii="Arial" w:eastAsia="Times New Roman"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709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091A"/>
  </w:style>
  <w:style w:type="paragraph" w:styleId="Footer">
    <w:name w:val="footer"/>
    <w:basedOn w:val="Normal"/>
    <w:link w:val="FooterChar"/>
    <w:unhideWhenUsed/>
    <w:rsid w:val="0007091A"/>
    <w:pPr>
      <w:tabs>
        <w:tab w:val="center" w:pos="4680"/>
        <w:tab w:val="right" w:pos="9360"/>
      </w:tabs>
      <w:spacing w:after="0" w:line="240" w:lineRule="auto"/>
    </w:pPr>
  </w:style>
  <w:style w:type="character" w:customStyle="1" w:styleId="FooterChar">
    <w:name w:val="Footer Char"/>
    <w:basedOn w:val="DefaultParagraphFont"/>
    <w:link w:val="Footer"/>
    <w:rsid w:val="0007091A"/>
  </w:style>
  <w:style w:type="paragraph" w:styleId="BalloonText">
    <w:name w:val="Balloon Text"/>
    <w:basedOn w:val="Normal"/>
    <w:link w:val="BalloonTextChar"/>
    <w:unhideWhenUsed/>
    <w:rsid w:val="001E66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1E66AB"/>
    <w:rPr>
      <w:rFonts w:ascii="Tahoma" w:hAnsi="Tahoma" w:cs="Tahoma"/>
      <w:sz w:val="16"/>
      <w:szCs w:val="16"/>
    </w:rPr>
  </w:style>
  <w:style w:type="paragraph" w:styleId="ListParagraph">
    <w:name w:val="List Paragraph"/>
    <w:basedOn w:val="Normal"/>
    <w:uiPriority w:val="34"/>
    <w:qFormat/>
    <w:rsid w:val="00B96CB5"/>
    <w:pPr>
      <w:ind w:left="720"/>
      <w:contextualSpacing/>
    </w:pPr>
  </w:style>
  <w:style w:type="character" w:styleId="Hyperlink">
    <w:name w:val="Hyperlink"/>
    <w:basedOn w:val="DefaultParagraphFont"/>
    <w:uiPriority w:val="99"/>
    <w:rsid w:val="001737F8"/>
    <w:rPr>
      <w:color w:val="0000FF"/>
      <w:u w:val="single"/>
    </w:rPr>
  </w:style>
  <w:style w:type="paragraph" w:customStyle="1" w:styleId="BasicParagraph">
    <w:name w:val="[Basic Paragraph]"/>
    <w:basedOn w:val="Normal"/>
    <w:uiPriority w:val="99"/>
    <w:rsid w:val="00473581"/>
    <w:pPr>
      <w:autoSpaceDE w:val="0"/>
      <w:autoSpaceDN w:val="0"/>
      <w:adjustRightInd w:val="0"/>
      <w:spacing w:after="0" w:line="288" w:lineRule="auto"/>
      <w:textAlignment w:val="center"/>
    </w:pPr>
    <w:rPr>
      <w:rFonts w:ascii="Times-Roman" w:hAnsi="Times-Roman" w:cs="Times-Roman"/>
      <w:color w:val="000000"/>
      <w:sz w:val="24"/>
      <w:szCs w:val="24"/>
    </w:rPr>
  </w:style>
  <w:style w:type="character" w:customStyle="1" w:styleId="Heading1Char">
    <w:name w:val="Heading 1 Char"/>
    <w:basedOn w:val="DefaultParagraphFont"/>
    <w:link w:val="Heading1"/>
    <w:rsid w:val="00772A41"/>
    <w:rPr>
      <w:rFonts w:ascii="Arial" w:eastAsia="Times New Roman" w:hAnsi="Arial" w:cs="Arial"/>
      <w:b/>
      <w:bCs/>
      <w:kern w:val="32"/>
      <w:sz w:val="32"/>
      <w:szCs w:val="32"/>
    </w:rPr>
  </w:style>
  <w:style w:type="character" w:customStyle="1" w:styleId="Heading2Char">
    <w:name w:val="Heading 2 Char"/>
    <w:basedOn w:val="DefaultParagraphFont"/>
    <w:link w:val="Heading2"/>
    <w:rsid w:val="00772A41"/>
    <w:rPr>
      <w:rFonts w:ascii="Arial" w:eastAsia="Times New Roman" w:hAnsi="Arial" w:cs="Arial"/>
      <w:b/>
      <w:bCs/>
      <w:i/>
      <w:iCs/>
      <w:sz w:val="28"/>
      <w:szCs w:val="28"/>
    </w:rPr>
  </w:style>
  <w:style w:type="character" w:customStyle="1" w:styleId="Heading3Char">
    <w:name w:val="Heading 3 Char"/>
    <w:basedOn w:val="DefaultParagraphFont"/>
    <w:link w:val="Heading3"/>
    <w:rsid w:val="00772A41"/>
    <w:rPr>
      <w:rFonts w:ascii="Arial" w:eastAsia="Times New Roman" w:hAnsi="Arial" w:cs="Arial"/>
      <w:b/>
      <w:bCs/>
      <w:sz w:val="26"/>
      <w:szCs w:val="26"/>
    </w:rPr>
  </w:style>
  <w:style w:type="character" w:customStyle="1" w:styleId="Heading4Char">
    <w:name w:val="Heading 4 Char"/>
    <w:basedOn w:val="DefaultParagraphFont"/>
    <w:link w:val="Heading4"/>
    <w:rsid w:val="00772A41"/>
    <w:rPr>
      <w:rFonts w:ascii="Times New Roman" w:eastAsia="Times New Roman" w:hAnsi="Times New Roman" w:cs="Times New Roman"/>
      <w:b/>
      <w:bCs/>
      <w:sz w:val="28"/>
      <w:szCs w:val="28"/>
    </w:rPr>
  </w:style>
  <w:style w:type="character" w:customStyle="1" w:styleId="Heading5Char">
    <w:name w:val="Heading 5 Char"/>
    <w:basedOn w:val="DefaultParagraphFont"/>
    <w:link w:val="Heading5"/>
    <w:rsid w:val="00772A41"/>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772A41"/>
    <w:rPr>
      <w:rFonts w:ascii="Times New Roman" w:eastAsia="Times New Roman" w:hAnsi="Times New Roman" w:cs="Times New Roman"/>
      <w:b/>
      <w:bCs/>
    </w:rPr>
  </w:style>
  <w:style w:type="character" w:customStyle="1" w:styleId="Heading7Char">
    <w:name w:val="Heading 7 Char"/>
    <w:basedOn w:val="DefaultParagraphFont"/>
    <w:link w:val="Heading7"/>
    <w:rsid w:val="00772A41"/>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772A41"/>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772A41"/>
    <w:rPr>
      <w:rFonts w:ascii="Arial" w:eastAsia="Times New Roman" w:hAnsi="Arial" w:cs="Arial"/>
    </w:rPr>
  </w:style>
  <w:style w:type="numbering" w:customStyle="1" w:styleId="NoList1">
    <w:name w:val="No List1"/>
    <w:next w:val="NoList"/>
    <w:uiPriority w:val="99"/>
    <w:semiHidden/>
    <w:unhideWhenUsed/>
    <w:rsid w:val="00772A41"/>
  </w:style>
  <w:style w:type="paragraph" w:customStyle="1" w:styleId="NRELBodyText">
    <w:name w:val="NREL_Body_Text"/>
    <w:link w:val="NRELBodyTextCharChar"/>
    <w:qFormat/>
    <w:rsid w:val="00772A41"/>
    <w:pPr>
      <w:spacing w:after="240" w:line="240" w:lineRule="auto"/>
    </w:pPr>
    <w:rPr>
      <w:rFonts w:ascii="Times New Roman" w:eastAsia="Times" w:hAnsi="Times New Roman" w:cs="Times New Roman"/>
      <w:color w:val="000000" w:themeColor="text1"/>
      <w:sz w:val="24"/>
      <w:szCs w:val="20"/>
    </w:rPr>
  </w:style>
  <w:style w:type="character" w:customStyle="1" w:styleId="NRELBodyTextCharChar">
    <w:name w:val="NREL_Body_Text Char Char"/>
    <w:basedOn w:val="DefaultParagraphFont"/>
    <w:link w:val="NRELBodyText"/>
    <w:rsid w:val="00772A41"/>
    <w:rPr>
      <w:rFonts w:ascii="Times New Roman" w:eastAsia="Times" w:hAnsi="Times New Roman" w:cs="Times New Roman"/>
      <w:color w:val="000000" w:themeColor="text1"/>
      <w:sz w:val="24"/>
      <w:szCs w:val="20"/>
    </w:rPr>
  </w:style>
  <w:style w:type="paragraph" w:customStyle="1" w:styleId="NRELHead02">
    <w:name w:val="NREL_Head_02"/>
    <w:next w:val="NRELBodyText"/>
    <w:qFormat/>
    <w:rsid w:val="00772A41"/>
    <w:pPr>
      <w:keepNext/>
      <w:spacing w:after="60" w:line="240" w:lineRule="auto"/>
      <w:outlineLvl w:val="1"/>
    </w:pPr>
    <w:rPr>
      <w:rFonts w:ascii="Arial" w:eastAsia="Times" w:hAnsi="Arial" w:cs="Arial"/>
      <w:b/>
      <w:color w:val="0079BF"/>
      <w:sz w:val="28"/>
      <w:szCs w:val="20"/>
    </w:rPr>
  </w:style>
  <w:style w:type="paragraph" w:customStyle="1" w:styleId="NRELTOC01">
    <w:name w:val="NREL_TOC_01"/>
    <w:link w:val="NRELTOC01Char"/>
    <w:qFormat/>
    <w:rsid w:val="00772A41"/>
    <w:pPr>
      <w:widowControl w:val="0"/>
      <w:tabs>
        <w:tab w:val="right" w:leader="dot" w:pos="9360"/>
      </w:tabs>
      <w:spacing w:after="0" w:line="240" w:lineRule="auto"/>
      <w:ind w:left="360" w:hanging="360"/>
      <w:outlineLvl w:val="0"/>
    </w:pPr>
    <w:rPr>
      <w:rFonts w:ascii="Arial" w:eastAsia="Times" w:hAnsi="Arial" w:cs="Times New Roman"/>
      <w:b/>
      <w:color w:val="000000" w:themeColor="text1"/>
      <w:kern w:val="28"/>
      <w:sz w:val="20"/>
      <w:szCs w:val="20"/>
    </w:rPr>
  </w:style>
  <w:style w:type="character" w:customStyle="1" w:styleId="NRELTOC01Char">
    <w:name w:val="NREL_TOC_01 Char"/>
    <w:basedOn w:val="DefaultParagraphFont"/>
    <w:link w:val="NRELTOC01"/>
    <w:rsid w:val="00772A41"/>
    <w:rPr>
      <w:rFonts w:ascii="Arial" w:eastAsia="Times" w:hAnsi="Arial" w:cs="Times New Roman"/>
      <w:b/>
      <w:color w:val="000000" w:themeColor="text1"/>
      <w:kern w:val="28"/>
      <w:sz w:val="20"/>
      <w:szCs w:val="20"/>
    </w:rPr>
  </w:style>
  <w:style w:type="paragraph" w:customStyle="1" w:styleId="NRELNomenclature">
    <w:name w:val="NREL_Nomenclature"/>
    <w:link w:val="NRELNomenclatureChar"/>
    <w:qFormat/>
    <w:rsid w:val="00772A41"/>
    <w:pPr>
      <w:tabs>
        <w:tab w:val="left" w:pos="4320"/>
      </w:tabs>
      <w:spacing w:after="0" w:line="240" w:lineRule="auto"/>
      <w:ind w:left="4320" w:hanging="4320"/>
    </w:pPr>
    <w:rPr>
      <w:rFonts w:ascii="Times New Roman" w:eastAsia="Times" w:hAnsi="Times New Roman" w:cs="Times New Roman"/>
      <w:color w:val="000000" w:themeColor="text1"/>
      <w:sz w:val="24"/>
      <w:szCs w:val="20"/>
    </w:rPr>
  </w:style>
  <w:style w:type="character" w:customStyle="1" w:styleId="NRELNomenclatureChar">
    <w:name w:val="NREL_Nomenclature Char"/>
    <w:basedOn w:val="DefaultParagraphFont"/>
    <w:link w:val="NRELNomenclature"/>
    <w:rsid w:val="00772A41"/>
    <w:rPr>
      <w:rFonts w:ascii="Times New Roman" w:eastAsia="Times" w:hAnsi="Times New Roman" w:cs="Times New Roman"/>
      <w:color w:val="000000" w:themeColor="text1"/>
      <w:sz w:val="24"/>
      <w:szCs w:val="20"/>
    </w:rPr>
  </w:style>
  <w:style w:type="paragraph" w:customStyle="1" w:styleId="NRELHead01">
    <w:name w:val="NREL_Head_01"/>
    <w:next w:val="NRELBodyText"/>
    <w:qFormat/>
    <w:rsid w:val="00772A41"/>
    <w:pPr>
      <w:keepNext/>
      <w:spacing w:after="60" w:line="240" w:lineRule="auto"/>
      <w:outlineLvl w:val="0"/>
    </w:pPr>
    <w:rPr>
      <w:rFonts w:ascii="Arial" w:eastAsia="Times" w:hAnsi="Arial" w:cs="Arial"/>
      <w:b/>
      <w:color w:val="0079C1"/>
      <w:kern w:val="24"/>
      <w:sz w:val="36"/>
      <w:szCs w:val="20"/>
    </w:rPr>
  </w:style>
  <w:style w:type="paragraph" w:customStyle="1" w:styleId="NRELTOC02">
    <w:name w:val="NREL_TOC_02"/>
    <w:link w:val="NRELTOC02Char"/>
    <w:qFormat/>
    <w:rsid w:val="00772A41"/>
    <w:pPr>
      <w:widowControl w:val="0"/>
      <w:tabs>
        <w:tab w:val="right" w:leader="dot" w:pos="9360"/>
      </w:tabs>
      <w:spacing w:after="0" w:line="240" w:lineRule="auto"/>
      <w:ind w:left="864" w:hanging="504"/>
    </w:pPr>
    <w:rPr>
      <w:rFonts w:ascii="Times New Roman" w:eastAsia="Times" w:hAnsi="Times New Roman" w:cs="Times New Roman"/>
      <w:color w:val="000000" w:themeColor="text1"/>
      <w:kern w:val="28"/>
    </w:rPr>
  </w:style>
  <w:style w:type="character" w:customStyle="1" w:styleId="NRELTOC02Char">
    <w:name w:val="NREL_TOC_02 Char"/>
    <w:basedOn w:val="DefaultParagraphFont"/>
    <w:link w:val="NRELTOC02"/>
    <w:rsid w:val="00772A41"/>
    <w:rPr>
      <w:rFonts w:ascii="Times New Roman" w:eastAsia="Times" w:hAnsi="Times New Roman" w:cs="Times New Roman"/>
      <w:color w:val="000000" w:themeColor="text1"/>
      <w:kern w:val="28"/>
    </w:rPr>
  </w:style>
  <w:style w:type="paragraph" w:customStyle="1" w:styleId="NRELHead04">
    <w:name w:val="NREL_Head_04"/>
    <w:next w:val="NRELBodyText"/>
    <w:qFormat/>
    <w:rsid w:val="00772A41"/>
    <w:pPr>
      <w:keepNext/>
      <w:spacing w:after="60" w:line="240" w:lineRule="auto"/>
      <w:outlineLvl w:val="3"/>
    </w:pPr>
    <w:rPr>
      <w:rFonts w:ascii="Arial" w:eastAsia="Times New Roman" w:hAnsi="Arial" w:cs="Tahoma"/>
      <w:i/>
      <w:color w:val="0079BF"/>
      <w:sz w:val="24"/>
      <w:szCs w:val="16"/>
    </w:rPr>
  </w:style>
  <w:style w:type="paragraph" w:customStyle="1" w:styleId="NRELTableCaption">
    <w:name w:val="NREL_Table_Caption"/>
    <w:next w:val="NRELBodyText"/>
    <w:qFormat/>
    <w:rsid w:val="00772A41"/>
    <w:pPr>
      <w:keepNext/>
      <w:autoSpaceDE w:val="0"/>
      <w:autoSpaceDN w:val="0"/>
      <w:adjustRightInd w:val="0"/>
      <w:spacing w:before="120" w:after="120" w:line="240" w:lineRule="auto"/>
      <w:jc w:val="center"/>
    </w:pPr>
    <w:rPr>
      <w:rFonts w:ascii="Arial" w:eastAsia="Times" w:hAnsi="Arial" w:cs="Times New Roman"/>
      <w:b/>
      <w:bCs/>
      <w:color w:val="000000" w:themeColor="text1"/>
      <w:sz w:val="20"/>
      <w:szCs w:val="20"/>
    </w:rPr>
  </w:style>
  <w:style w:type="paragraph" w:customStyle="1" w:styleId="NRELBullet01">
    <w:name w:val="NREL_Bullet_01"/>
    <w:basedOn w:val="NRELBodyText"/>
    <w:qFormat/>
    <w:rsid w:val="00772A41"/>
    <w:pPr>
      <w:numPr>
        <w:numId w:val="3"/>
      </w:numPr>
      <w:spacing w:after="120"/>
    </w:pPr>
  </w:style>
  <w:style w:type="paragraph" w:customStyle="1" w:styleId="NRELHead03">
    <w:name w:val="NREL_Head_03"/>
    <w:next w:val="NRELBodyText"/>
    <w:qFormat/>
    <w:rsid w:val="00772A41"/>
    <w:pPr>
      <w:keepNext/>
      <w:spacing w:after="60" w:line="240" w:lineRule="auto"/>
      <w:outlineLvl w:val="2"/>
    </w:pPr>
    <w:rPr>
      <w:rFonts w:ascii="Arial" w:eastAsia="Times" w:hAnsi="Arial" w:cs="Times New Roman"/>
      <w:b/>
      <w:i/>
      <w:color w:val="0079BF"/>
      <w:sz w:val="24"/>
      <w:szCs w:val="20"/>
    </w:rPr>
  </w:style>
  <w:style w:type="paragraph" w:customStyle="1" w:styleId="NRELBlock">
    <w:name w:val="NREL_Block"/>
    <w:next w:val="NRELBodyText"/>
    <w:link w:val="NRELBlockChar"/>
    <w:qFormat/>
    <w:rsid w:val="00772A41"/>
    <w:pPr>
      <w:spacing w:after="120" w:line="240" w:lineRule="auto"/>
      <w:ind w:left="720" w:right="720"/>
    </w:pPr>
    <w:rPr>
      <w:rFonts w:ascii="Times New Roman" w:eastAsia="Times" w:hAnsi="Times New Roman" w:cs="Times New Roman"/>
      <w:color w:val="000000" w:themeColor="text1"/>
      <w:sz w:val="24"/>
      <w:szCs w:val="20"/>
    </w:rPr>
  </w:style>
  <w:style w:type="character" w:customStyle="1" w:styleId="NRELBlockChar">
    <w:name w:val="NREL_Block Char"/>
    <w:basedOn w:val="NRELBodyTextCharChar"/>
    <w:link w:val="NRELBlock"/>
    <w:rsid w:val="00772A41"/>
    <w:rPr>
      <w:rFonts w:ascii="Times New Roman" w:eastAsia="Times" w:hAnsi="Times New Roman" w:cs="Times New Roman"/>
      <w:color w:val="000000" w:themeColor="text1"/>
      <w:sz w:val="24"/>
      <w:szCs w:val="20"/>
    </w:rPr>
  </w:style>
  <w:style w:type="paragraph" w:customStyle="1" w:styleId="NRELBullet02">
    <w:name w:val="NREL_Bullet_02"/>
    <w:link w:val="NRELBullet02Char"/>
    <w:qFormat/>
    <w:rsid w:val="00772A41"/>
    <w:pPr>
      <w:numPr>
        <w:numId w:val="2"/>
      </w:numPr>
      <w:spacing w:after="120" w:line="240" w:lineRule="auto"/>
      <w:ind w:left="1440"/>
    </w:pPr>
    <w:rPr>
      <w:rFonts w:ascii="Times New Roman" w:eastAsia="Times" w:hAnsi="Times New Roman" w:cs="Times New Roman"/>
      <w:color w:val="000000" w:themeColor="text1"/>
      <w:sz w:val="24"/>
      <w:szCs w:val="24"/>
    </w:rPr>
  </w:style>
  <w:style w:type="character" w:customStyle="1" w:styleId="NRELBullet02Char">
    <w:name w:val="NREL_Bullet_02 Char"/>
    <w:basedOn w:val="NRELBodyTextCharChar"/>
    <w:link w:val="NRELBullet02"/>
    <w:rsid w:val="00772A41"/>
    <w:rPr>
      <w:rFonts w:ascii="Times New Roman" w:eastAsia="Times" w:hAnsi="Times New Roman" w:cs="Times New Roman"/>
      <w:color w:val="000000" w:themeColor="text1"/>
      <w:sz w:val="24"/>
      <w:szCs w:val="24"/>
    </w:rPr>
  </w:style>
  <w:style w:type="paragraph" w:customStyle="1" w:styleId="NRELBullet03">
    <w:name w:val="NREL_Bullet_03"/>
    <w:qFormat/>
    <w:rsid w:val="00772A41"/>
    <w:pPr>
      <w:numPr>
        <w:numId w:val="6"/>
      </w:numPr>
      <w:spacing w:after="120" w:line="240" w:lineRule="auto"/>
      <w:ind w:left="2160"/>
    </w:pPr>
    <w:rPr>
      <w:rFonts w:ascii="Times New Roman" w:eastAsia="Times" w:hAnsi="Times New Roman" w:cs="Times New Roman"/>
      <w:color w:val="000000" w:themeColor="text1"/>
      <w:sz w:val="24"/>
      <w:szCs w:val="20"/>
    </w:rPr>
  </w:style>
  <w:style w:type="paragraph" w:customStyle="1" w:styleId="NRELTOC03">
    <w:name w:val="NREL_TOC_03"/>
    <w:link w:val="NRELTOC03Char"/>
    <w:qFormat/>
    <w:rsid w:val="00772A41"/>
    <w:pPr>
      <w:tabs>
        <w:tab w:val="right" w:leader="dot" w:pos="9360"/>
      </w:tabs>
      <w:spacing w:after="0" w:line="240" w:lineRule="auto"/>
      <w:ind w:left="1584" w:hanging="720"/>
    </w:pPr>
    <w:rPr>
      <w:rFonts w:ascii="Times New Roman" w:eastAsia="Times New Roman" w:hAnsi="Times New Roman" w:cs="Times New Roman"/>
      <w:color w:val="000000" w:themeColor="text1"/>
    </w:rPr>
  </w:style>
  <w:style w:type="character" w:customStyle="1" w:styleId="NRELTOC03Char">
    <w:name w:val="NREL_TOC_03 Char"/>
    <w:basedOn w:val="DefaultParagraphFont"/>
    <w:link w:val="NRELTOC03"/>
    <w:rsid w:val="00772A41"/>
    <w:rPr>
      <w:rFonts w:ascii="Times New Roman" w:eastAsia="Times New Roman" w:hAnsi="Times New Roman" w:cs="Times New Roman"/>
      <w:color w:val="000000" w:themeColor="text1"/>
    </w:rPr>
  </w:style>
  <w:style w:type="paragraph" w:customStyle="1" w:styleId="NRELList01">
    <w:name w:val="NREL_List_01"/>
    <w:qFormat/>
    <w:rsid w:val="00772A41"/>
    <w:pPr>
      <w:numPr>
        <w:numId w:val="1"/>
      </w:numPr>
      <w:spacing w:after="120" w:line="240" w:lineRule="auto"/>
    </w:pPr>
    <w:rPr>
      <w:rFonts w:ascii="Times New Roman" w:eastAsia="Times New Roman" w:hAnsi="Times New Roman" w:cs="Times New Roman"/>
      <w:color w:val="000000" w:themeColor="text1"/>
      <w:sz w:val="24"/>
      <w:szCs w:val="24"/>
    </w:rPr>
  </w:style>
  <w:style w:type="paragraph" w:customStyle="1" w:styleId="NRELList02">
    <w:name w:val="NREL_List_02"/>
    <w:qFormat/>
    <w:rsid w:val="00772A41"/>
    <w:pPr>
      <w:numPr>
        <w:numId w:val="4"/>
      </w:numPr>
      <w:tabs>
        <w:tab w:val="clear" w:pos="2880"/>
      </w:tabs>
      <w:spacing w:after="120" w:line="240" w:lineRule="auto"/>
    </w:pPr>
    <w:rPr>
      <w:rFonts w:ascii="Times New Roman" w:eastAsia="Times New Roman" w:hAnsi="Times New Roman" w:cs="Times New Roman"/>
      <w:color w:val="000000" w:themeColor="text1"/>
      <w:sz w:val="24"/>
      <w:szCs w:val="24"/>
    </w:rPr>
  </w:style>
  <w:style w:type="paragraph" w:customStyle="1" w:styleId="NRELList03">
    <w:name w:val="NREL_List_03"/>
    <w:link w:val="NRELList03Char"/>
    <w:qFormat/>
    <w:rsid w:val="00772A41"/>
    <w:pPr>
      <w:numPr>
        <w:numId w:val="5"/>
      </w:numPr>
      <w:tabs>
        <w:tab w:val="left" w:pos="1080"/>
      </w:tabs>
      <w:spacing w:after="120" w:line="240" w:lineRule="auto"/>
    </w:pPr>
    <w:rPr>
      <w:rFonts w:ascii="Times New Roman" w:eastAsia="Times New Roman" w:hAnsi="Times New Roman" w:cs="Times New Roman"/>
      <w:color w:val="000000" w:themeColor="text1"/>
      <w:sz w:val="24"/>
      <w:szCs w:val="24"/>
    </w:rPr>
  </w:style>
  <w:style w:type="character" w:customStyle="1" w:styleId="NRELList03Char">
    <w:name w:val="NREL_List_03 Char"/>
    <w:basedOn w:val="DefaultParagraphFont"/>
    <w:link w:val="NRELList03"/>
    <w:rsid w:val="00772A41"/>
    <w:rPr>
      <w:rFonts w:ascii="Times New Roman" w:eastAsia="Times New Roman" w:hAnsi="Times New Roman" w:cs="Times New Roman"/>
      <w:color w:val="000000" w:themeColor="text1"/>
      <w:sz w:val="24"/>
      <w:szCs w:val="24"/>
    </w:rPr>
  </w:style>
  <w:style w:type="paragraph" w:customStyle="1" w:styleId="NRELIndex">
    <w:name w:val="NREL_Index"/>
    <w:qFormat/>
    <w:rsid w:val="00772A41"/>
    <w:pPr>
      <w:tabs>
        <w:tab w:val="right" w:leader="dot" w:pos="9360"/>
        <w:tab w:val="right" w:leader="dot" w:pos="10080"/>
      </w:tabs>
      <w:spacing w:after="0" w:line="240" w:lineRule="auto"/>
    </w:pPr>
    <w:rPr>
      <w:rFonts w:ascii="Times New Roman" w:eastAsia="Times" w:hAnsi="Times New Roman" w:cs="Times New Roman"/>
      <w:color w:val="000000" w:themeColor="text1"/>
      <w:sz w:val="24"/>
    </w:rPr>
  </w:style>
  <w:style w:type="paragraph" w:customStyle="1" w:styleId="NRELFootnoteEndnote">
    <w:name w:val="NREL_Footnote_Endnote"/>
    <w:qFormat/>
    <w:rsid w:val="00772A41"/>
    <w:pPr>
      <w:spacing w:after="0" w:line="240" w:lineRule="auto"/>
    </w:pPr>
    <w:rPr>
      <w:rFonts w:ascii="Times New Roman" w:eastAsia="Times New Roman" w:hAnsi="Times New Roman" w:cs="Times New Roman"/>
      <w:color w:val="000000" w:themeColor="text1"/>
      <w:sz w:val="20"/>
      <w:szCs w:val="20"/>
    </w:rPr>
  </w:style>
  <w:style w:type="paragraph" w:customStyle="1" w:styleId="NRELFigureCaption">
    <w:name w:val="NREL_Figure_Caption"/>
    <w:next w:val="NRELBodyText"/>
    <w:qFormat/>
    <w:rsid w:val="00772A41"/>
    <w:pPr>
      <w:spacing w:before="120" w:after="120" w:line="240" w:lineRule="auto"/>
      <w:jc w:val="center"/>
    </w:pPr>
    <w:rPr>
      <w:rFonts w:ascii="Arial" w:eastAsia="Times New Roman" w:hAnsi="Arial" w:cs="Times New Roman"/>
      <w:b/>
      <w:color w:val="000000" w:themeColor="text1"/>
      <w:sz w:val="20"/>
      <w:szCs w:val="24"/>
    </w:rPr>
  </w:style>
  <w:style w:type="paragraph" w:customStyle="1" w:styleId="NRELReference">
    <w:name w:val="NREL_Reference"/>
    <w:qFormat/>
    <w:rsid w:val="00772A41"/>
    <w:pPr>
      <w:spacing w:after="240" w:line="240" w:lineRule="auto"/>
    </w:pPr>
    <w:rPr>
      <w:rFonts w:ascii="Times New Roman" w:eastAsia="Times New Roman" w:hAnsi="Times New Roman" w:cs="Times New Roman"/>
      <w:color w:val="000000" w:themeColor="text1"/>
      <w:kern w:val="28"/>
      <w:sz w:val="24"/>
      <w:szCs w:val="24"/>
    </w:rPr>
  </w:style>
  <w:style w:type="paragraph" w:customStyle="1" w:styleId="NRELEquation">
    <w:name w:val="NREL_Equation"/>
    <w:next w:val="NRELBodyText"/>
    <w:qFormat/>
    <w:rsid w:val="00772A41"/>
    <w:pPr>
      <w:spacing w:after="240" w:line="240" w:lineRule="auto"/>
      <w:ind w:left="720"/>
    </w:pPr>
    <w:rPr>
      <w:rFonts w:ascii="Times New Roman" w:eastAsia="Times New Roman" w:hAnsi="Times New Roman" w:cs="Times New Roman"/>
      <w:color w:val="000000" w:themeColor="text1"/>
      <w:sz w:val="24"/>
      <w:szCs w:val="24"/>
    </w:rPr>
  </w:style>
  <w:style w:type="paragraph" w:customStyle="1" w:styleId="NRELByline">
    <w:name w:val="NREL_Byline"/>
    <w:qFormat/>
    <w:rsid w:val="00772A41"/>
    <w:pPr>
      <w:spacing w:after="240" w:line="240" w:lineRule="auto"/>
      <w:jc w:val="center"/>
    </w:pPr>
    <w:rPr>
      <w:rFonts w:ascii="Arial" w:eastAsia="Times New Roman" w:hAnsi="Arial" w:cs="Times New Roman"/>
      <w:b/>
      <w:i/>
      <w:color w:val="000000" w:themeColor="text1"/>
      <w:sz w:val="20"/>
      <w:szCs w:val="28"/>
    </w:rPr>
  </w:style>
  <w:style w:type="paragraph" w:customStyle="1" w:styleId="NRELHead05">
    <w:name w:val="NREL_Head_05"/>
    <w:next w:val="NRELBodyText"/>
    <w:qFormat/>
    <w:rsid w:val="00772A41"/>
    <w:pPr>
      <w:keepNext/>
      <w:spacing w:after="60" w:line="240" w:lineRule="auto"/>
      <w:outlineLvl w:val="4"/>
    </w:pPr>
    <w:rPr>
      <w:rFonts w:ascii="Times New Roman" w:eastAsia="Times" w:hAnsi="Times New Roman" w:cs="Times New Roman"/>
      <w:b/>
      <w:color w:val="000000" w:themeColor="text1"/>
      <w:sz w:val="24"/>
      <w:szCs w:val="20"/>
    </w:rPr>
  </w:style>
  <w:style w:type="paragraph" w:customStyle="1" w:styleId="NRELHead06">
    <w:name w:val="NREL_Head_06"/>
    <w:next w:val="NRELBodyText"/>
    <w:qFormat/>
    <w:rsid w:val="00772A41"/>
    <w:pPr>
      <w:keepNext/>
      <w:spacing w:after="60" w:line="240" w:lineRule="auto"/>
      <w:outlineLvl w:val="5"/>
    </w:pPr>
    <w:rPr>
      <w:rFonts w:ascii="Times New Roman" w:eastAsia="Times" w:hAnsi="Times New Roman" w:cs="Times New Roman"/>
      <w:b/>
      <w:i/>
      <w:color w:val="000000" w:themeColor="text1"/>
      <w:sz w:val="24"/>
      <w:szCs w:val="20"/>
    </w:rPr>
  </w:style>
  <w:style w:type="paragraph" w:customStyle="1" w:styleId="NRELHead07">
    <w:name w:val="NREL_Head_07"/>
    <w:next w:val="NRELBodyText"/>
    <w:qFormat/>
    <w:rsid w:val="00772A41"/>
    <w:pPr>
      <w:keepNext/>
      <w:spacing w:after="60" w:line="240" w:lineRule="auto"/>
      <w:outlineLvl w:val="6"/>
    </w:pPr>
    <w:rPr>
      <w:rFonts w:ascii="Times New Roman" w:eastAsia="Times" w:hAnsi="Times New Roman" w:cs="Times New Roman"/>
      <w:i/>
      <w:color w:val="000000" w:themeColor="text1"/>
      <w:sz w:val="24"/>
      <w:szCs w:val="20"/>
    </w:rPr>
  </w:style>
  <w:style w:type="paragraph" w:customStyle="1" w:styleId="NRELPageNumber">
    <w:name w:val="NREL_Page_Number"/>
    <w:qFormat/>
    <w:rsid w:val="00772A41"/>
    <w:pPr>
      <w:spacing w:after="0" w:line="240" w:lineRule="auto"/>
      <w:jc w:val="center"/>
    </w:pPr>
    <w:rPr>
      <w:rFonts w:ascii="Times New Roman" w:eastAsia="Times New Roman" w:hAnsi="Times New Roman" w:cs="Times New Roman"/>
      <w:color w:val="000000" w:themeColor="text1"/>
      <w:sz w:val="24"/>
      <w:szCs w:val="24"/>
    </w:rPr>
  </w:style>
  <w:style w:type="paragraph" w:customStyle="1" w:styleId="NRELHead01NotinTOC">
    <w:name w:val="NREL_Head_01_Not_in_TOC"/>
    <w:basedOn w:val="NRELHead01"/>
    <w:next w:val="NRELBodyText"/>
    <w:qFormat/>
    <w:rsid w:val="00772A41"/>
  </w:style>
  <w:style w:type="paragraph" w:styleId="TableofFigures">
    <w:name w:val="table of figures"/>
    <w:aliases w:val="List of Tables"/>
    <w:basedOn w:val="NRELTOCFiguresandTables"/>
    <w:next w:val="NRELTOCFiguresandTables"/>
    <w:uiPriority w:val="99"/>
    <w:rsid w:val="00772A41"/>
    <w:pPr>
      <w:outlineLvl w:val="9"/>
    </w:pPr>
  </w:style>
  <w:style w:type="table" w:styleId="TableGrid">
    <w:name w:val="Table Grid"/>
    <w:basedOn w:val="TableNormal"/>
    <w:rsid w:val="00772A41"/>
    <w:pPr>
      <w:spacing w:after="0" w:line="240" w:lineRule="auto"/>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RELTOC01"/>
    <w:next w:val="NRELTOC01"/>
    <w:uiPriority w:val="39"/>
    <w:rsid w:val="00772A41"/>
    <w:pPr>
      <w:outlineLvl w:val="9"/>
    </w:pPr>
  </w:style>
  <w:style w:type="paragraph" w:styleId="TOC2">
    <w:name w:val="toc 2"/>
    <w:basedOn w:val="NRELTOC02"/>
    <w:next w:val="NRELTOC02"/>
    <w:uiPriority w:val="39"/>
    <w:rsid w:val="00772A41"/>
  </w:style>
  <w:style w:type="paragraph" w:styleId="TOC3">
    <w:name w:val="toc 3"/>
    <w:basedOn w:val="NRELTOC03"/>
    <w:next w:val="NRELTOC03"/>
    <w:uiPriority w:val="39"/>
    <w:rsid w:val="00772A41"/>
  </w:style>
  <w:style w:type="paragraph" w:customStyle="1" w:styleId="NRELFigureImageCentered">
    <w:name w:val="NREL_Figure/Image_Centered"/>
    <w:next w:val="NRELFigureCaption"/>
    <w:rsid w:val="00772A41"/>
    <w:pPr>
      <w:spacing w:after="0" w:line="240" w:lineRule="auto"/>
      <w:jc w:val="center"/>
    </w:pPr>
    <w:rPr>
      <w:rFonts w:ascii="Times New Roman" w:eastAsia="Times New Roman" w:hAnsi="Times New Roman" w:cs="Times New Roman"/>
      <w:color w:val="000000" w:themeColor="text1"/>
      <w:sz w:val="24"/>
      <w:szCs w:val="20"/>
    </w:rPr>
  </w:style>
  <w:style w:type="character" w:styleId="FootnoteReference">
    <w:name w:val="footnote reference"/>
    <w:basedOn w:val="DefaultParagraphFont"/>
    <w:rsid w:val="00772A41"/>
    <w:rPr>
      <w:vertAlign w:val="superscript"/>
    </w:rPr>
  </w:style>
  <w:style w:type="paragraph" w:customStyle="1" w:styleId="NRELTableContent">
    <w:name w:val="NREL_Table_Content"/>
    <w:basedOn w:val="NRELBodyText"/>
    <w:qFormat/>
    <w:rsid w:val="007A72F4"/>
    <w:pPr>
      <w:spacing w:after="0"/>
    </w:pPr>
    <w:rPr>
      <w:rFonts w:ascii="Arial" w:eastAsia="Times New Roman" w:hAnsi="Arial" w:cs="Arial"/>
      <w:bCs/>
      <w:sz w:val="20"/>
    </w:rPr>
  </w:style>
  <w:style w:type="paragraph" w:customStyle="1" w:styleId="xLineSpacer">
    <w:name w:val="xLine_Spacer"/>
    <w:qFormat/>
    <w:rsid w:val="00772A41"/>
    <w:pPr>
      <w:spacing w:after="0" w:line="240" w:lineRule="auto"/>
    </w:pPr>
    <w:rPr>
      <w:rFonts w:ascii="Times New Roman" w:eastAsia="Times New Roman" w:hAnsi="Times New Roman" w:cs="Times New Roman"/>
      <w:noProof/>
      <w:color w:val="000000" w:themeColor="text1"/>
      <w:sz w:val="24"/>
      <w:szCs w:val="24"/>
    </w:rPr>
  </w:style>
  <w:style w:type="paragraph" w:customStyle="1" w:styleId="xNRELTemplateInstructions">
    <w:name w:val="xNREL_Template_Instructions"/>
    <w:qFormat/>
    <w:rsid w:val="00772A41"/>
    <w:pPr>
      <w:spacing w:after="240" w:line="240" w:lineRule="auto"/>
    </w:pPr>
    <w:rPr>
      <w:rFonts w:ascii="Times New Roman" w:eastAsia="Times" w:hAnsi="Times New Roman" w:cs="Times New Roman"/>
      <w:color w:val="FF0000"/>
      <w:sz w:val="24"/>
      <w:szCs w:val="20"/>
    </w:rPr>
  </w:style>
  <w:style w:type="paragraph" w:customStyle="1" w:styleId="NRELHead01Numbered">
    <w:name w:val="NREL_Head_01_Numbered"/>
    <w:next w:val="NRELBodyText"/>
    <w:qFormat/>
    <w:rsid w:val="00772A41"/>
    <w:pPr>
      <w:keepNext/>
      <w:numPr>
        <w:numId w:val="7"/>
      </w:numPr>
      <w:spacing w:after="60" w:line="240" w:lineRule="auto"/>
    </w:pPr>
    <w:rPr>
      <w:rFonts w:ascii="Arial" w:eastAsia="Times" w:hAnsi="Arial" w:cs="Arial"/>
      <w:b/>
      <w:color w:val="0079BF"/>
      <w:kern w:val="24"/>
      <w:sz w:val="36"/>
      <w:szCs w:val="20"/>
    </w:rPr>
  </w:style>
  <w:style w:type="paragraph" w:customStyle="1" w:styleId="NRELHead02Numbered">
    <w:name w:val="NREL_Head_02_Numbered"/>
    <w:next w:val="NRELBodyText"/>
    <w:qFormat/>
    <w:rsid w:val="00772A41"/>
    <w:pPr>
      <w:keepNext/>
      <w:numPr>
        <w:ilvl w:val="1"/>
        <w:numId w:val="7"/>
      </w:numPr>
      <w:spacing w:after="60" w:line="240" w:lineRule="auto"/>
    </w:pPr>
    <w:rPr>
      <w:rFonts w:ascii="Arial" w:eastAsia="Times" w:hAnsi="Arial" w:cs="Arial"/>
      <w:b/>
      <w:color w:val="0079BF"/>
      <w:sz w:val="28"/>
      <w:szCs w:val="20"/>
    </w:rPr>
  </w:style>
  <w:style w:type="paragraph" w:customStyle="1" w:styleId="NRELHead03Numbered">
    <w:name w:val="NREL_Head_03_Numbered"/>
    <w:next w:val="NRELBodyText"/>
    <w:qFormat/>
    <w:rsid w:val="00772A41"/>
    <w:pPr>
      <w:keepNext/>
      <w:numPr>
        <w:ilvl w:val="2"/>
        <w:numId w:val="7"/>
      </w:numPr>
      <w:spacing w:after="60" w:line="240" w:lineRule="auto"/>
    </w:pPr>
    <w:rPr>
      <w:rFonts w:ascii="Arial" w:eastAsia="Times" w:hAnsi="Arial" w:cs="Times New Roman"/>
      <w:b/>
      <w:i/>
      <w:color w:val="0079BF"/>
      <w:sz w:val="24"/>
      <w:szCs w:val="20"/>
    </w:rPr>
  </w:style>
  <w:style w:type="paragraph" w:customStyle="1" w:styleId="NRELHead04Numbered">
    <w:name w:val="NREL_Head_04_Numbered"/>
    <w:next w:val="NRELBodyText"/>
    <w:qFormat/>
    <w:rsid w:val="00772A41"/>
    <w:pPr>
      <w:keepNext/>
      <w:numPr>
        <w:ilvl w:val="3"/>
        <w:numId w:val="7"/>
      </w:numPr>
      <w:spacing w:after="60" w:line="240" w:lineRule="auto"/>
    </w:pPr>
    <w:rPr>
      <w:rFonts w:ascii="Arial" w:eastAsia="Times" w:hAnsi="Arial" w:cs="Times New Roman"/>
      <w:bCs/>
      <w:i/>
      <w:color w:val="0079BF"/>
      <w:sz w:val="24"/>
      <w:szCs w:val="20"/>
    </w:rPr>
  </w:style>
  <w:style w:type="paragraph" w:customStyle="1" w:styleId="NRELHead05Numbered">
    <w:name w:val="NREL_Head_05_Numbered"/>
    <w:next w:val="NRELBodyText"/>
    <w:qFormat/>
    <w:rsid w:val="00772A41"/>
    <w:pPr>
      <w:keepNext/>
      <w:numPr>
        <w:ilvl w:val="4"/>
        <w:numId w:val="7"/>
      </w:numPr>
      <w:spacing w:after="60" w:line="240" w:lineRule="auto"/>
    </w:pPr>
    <w:rPr>
      <w:rFonts w:ascii="Times New Roman" w:eastAsia="Times" w:hAnsi="Times New Roman" w:cs="Times New Roman"/>
      <w:b/>
      <w:color w:val="000000" w:themeColor="text1"/>
      <w:sz w:val="24"/>
      <w:szCs w:val="20"/>
    </w:rPr>
  </w:style>
  <w:style w:type="paragraph" w:customStyle="1" w:styleId="NRELHead06Numbered">
    <w:name w:val="NREL_Head_06_Numbered"/>
    <w:next w:val="NRELBodyText"/>
    <w:qFormat/>
    <w:rsid w:val="00772A41"/>
    <w:pPr>
      <w:keepNext/>
      <w:numPr>
        <w:ilvl w:val="5"/>
        <w:numId w:val="7"/>
      </w:numPr>
      <w:spacing w:after="60" w:line="240" w:lineRule="auto"/>
      <w:outlineLvl w:val="5"/>
    </w:pPr>
    <w:rPr>
      <w:rFonts w:ascii="Times New Roman" w:eastAsia="Times" w:hAnsi="Times New Roman" w:cs="Times New Roman"/>
      <w:b/>
      <w:i/>
      <w:color w:val="000000" w:themeColor="text1"/>
      <w:sz w:val="24"/>
      <w:szCs w:val="20"/>
    </w:rPr>
  </w:style>
  <w:style w:type="paragraph" w:customStyle="1" w:styleId="NRELHead07Numbered">
    <w:name w:val="NREL_Head_07_Numbered"/>
    <w:next w:val="NRELBodyText"/>
    <w:qFormat/>
    <w:rsid w:val="00772A41"/>
    <w:pPr>
      <w:keepNext/>
      <w:numPr>
        <w:ilvl w:val="6"/>
        <w:numId w:val="7"/>
      </w:numPr>
      <w:spacing w:after="60" w:line="240" w:lineRule="auto"/>
    </w:pPr>
    <w:rPr>
      <w:rFonts w:ascii="Times New Roman" w:eastAsia="Times" w:hAnsi="Times New Roman" w:cs="Times New Roman"/>
      <w:i/>
      <w:color w:val="000000" w:themeColor="text1"/>
      <w:sz w:val="24"/>
      <w:szCs w:val="20"/>
    </w:rPr>
  </w:style>
  <w:style w:type="character" w:styleId="FollowedHyperlink">
    <w:name w:val="FollowedHyperlink"/>
    <w:basedOn w:val="DefaultParagraphFont"/>
    <w:rsid w:val="00772A41"/>
    <w:rPr>
      <w:color w:val="800080" w:themeColor="followedHyperlink"/>
      <w:u w:val="single"/>
    </w:rPr>
  </w:style>
  <w:style w:type="paragraph" w:customStyle="1" w:styleId="NRELTableHeader">
    <w:name w:val="NREL_Table_Header"/>
    <w:basedOn w:val="NRELTableContent"/>
    <w:qFormat/>
    <w:rsid w:val="00772A41"/>
    <w:rPr>
      <w:b/>
    </w:rPr>
  </w:style>
  <w:style w:type="paragraph" w:customStyle="1" w:styleId="NRELTOCFiguresandTables">
    <w:name w:val="NREL_TOC_Figures_and_Tables"/>
    <w:qFormat/>
    <w:rsid w:val="00772A41"/>
    <w:pPr>
      <w:tabs>
        <w:tab w:val="left" w:pos="1152"/>
        <w:tab w:val="right" w:leader="dot" w:pos="9360"/>
      </w:tabs>
      <w:spacing w:after="0" w:line="240" w:lineRule="auto"/>
      <w:ind w:left="1152" w:hanging="1152"/>
      <w:outlineLvl w:val="0"/>
    </w:pPr>
    <w:rPr>
      <w:rFonts w:ascii="Times New Roman" w:eastAsia="Times" w:hAnsi="Times New Roman" w:cs="Times New Roman"/>
      <w:color w:val="000000" w:themeColor="text1"/>
      <w:kern w:val="28"/>
      <w:szCs w:val="20"/>
    </w:rPr>
  </w:style>
  <w:style w:type="paragraph" w:customStyle="1" w:styleId="Author">
    <w:name w:val="Author"/>
    <w:basedOn w:val="Normal"/>
    <w:rsid w:val="00213913"/>
    <w:pPr>
      <w:spacing w:before="240"/>
      <w:jc w:val="center"/>
    </w:pPr>
    <w:rPr>
      <w:rFonts w:ascii="Arial" w:eastAsiaTheme="minorHAnsi" w:hAnsi="Arial" w:cs="Arial"/>
    </w:rPr>
  </w:style>
  <w:style w:type="paragraph" w:customStyle="1" w:styleId="NRELTableText">
    <w:name w:val="NREL Table Text"/>
    <w:basedOn w:val="NRELBodyText"/>
    <w:link w:val="NRELTableTextChar"/>
    <w:qFormat/>
    <w:rsid w:val="00213913"/>
    <w:pPr>
      <w:spacing w:after="0"/>
    </w:pPr>
    <w:rPr>
      <w:rFonts w:ascii="Arial" w:hAnsi="Arial"/>
      <w:sz w:val="20"/>
    </w:rPr>
  </w:style>
  <w:style w:type="character" w:customStyle="1" w:styleId="NRELTableTextChar">
    <w:name w:val="NREL Table Text Char"/>
    <w:basedOn w:val="DefaultParagraphFont"/>
    <w:link w:val="NRELTableText"/>
    <w:rsid w:val="00CA3E77"/>
    <w:rPr>
      <w:rFonts w:ascii="Arial" w:eastAsia="Times" w:hAnsi="Arial" w:cs="Times New Roman"/>
      <w:color w:val="000000" w:themeColor="text1"/>
      <w:sz w:val="20"/>
      <w:szCs w:val="20"/>
    </w:rPr>
  </w:style>
  <w:style w:type="paragraph" w:customStyle="1" w:styleId="NRELInputFile">
    <w:name w:val="NREL Input File"/>
    <w:basedOn w:val="NRELBodyText"/>
    <w:qFormat/>
    <w:rsid w:val="009C712B"/>
    <w:pPr>
      <w:pBdr>
        <w:top w:val="single" w:sz="12" w:space="1" w:color="auto"/>
        <w:left w:val="single" w:sz="12" w:space="4" w:color="auto"/>
        <w:bottom w:val="single" w:sz="12" w:space="1" w:color="auto"/>
        <w:right w:val="single" w:sz="12" w:space="4" w:color="auto"/>
      </w:pBdr>
      <w:spacing w:after="0"/>
      <w:ind w:left="-475" w:right="-475"/>
      <w:contextualSpacing/>
    </w:pPr>
    <w:rPr>
      <w:rFonts w:ascii="Courier New" w:hAnsi="Courier New" w:cs="Courier New"/>
      <w:sz w:val="16"/>
      <w:szCs w:val="16"/>
    </w:rPr>
  </w:style>
  <w:style w:type="paragraph" w:styleId="BodyText">
    <w:name w:val="Body Text"/>
    <w:basedOn w:val="Normal"/>
    <w:link w:val="BodyTextChar"/>
    <w:unhideWhenUsed/>
    <w:rsid w:val="00213913"/>
    <w:pPr>
      <w:spacing w:after="120"/>
    </w:pPr>
  </w:style>
  <w:style w:type="character" w:customStyle="1" w:styleId="BodyTextChar">
    <w:name w:val="Body Text Char"/>
    <w:basedOn w:val="DefaultParagraphFont"/>
    <w:link w:val="BodyText"/>
    <w:rsid w:val="00213913"/>
  </w:style>
  <w:style w:type="paragraph" w:styleId="BodyTextIndent">
    <w:name w:val="Body Text Indent"/>
    <w:basedOn w:val="Normal"/>
    <w:link w:val="BodyTextIndentChar"/>
    <w:unhideWhenUsed/>
    <w:rsid w:val="003048AC"/>
    <w:pPr>
      <w:spacing w:after="120"/>
      <w:ind w:left="360"/>
    </w:pPr>
  </w:style>
  <w:style w:type="character" w:customStyle="1" w:styleId="BodyTextIndentChar">
    <w:name w:val="Body Text Indent Char"/>
    <w:basedOn w:val="DefaultParagraphFont"/>
    <w:link w:val="BodyTextIndent"/>
    <w:uiPriority w:val="99"/>
    <w:semiHidden/>
    <w:rsid w:val="003048AC"/>
  </w:style>
  <w:style w:type="character" w:customStyle="1" w:styleId="Example">
    <w:name w:val="Example"/>
    <w:basedOn w:val="DefaultParagraphFont"/>
    <w:rsid w:val="00CA3E77"/>
    <w:rPr>
      <w:rFonts w:ascii="Courier New" w:eastAsiaTheme="minorHAnsi" w:hAnsi="Courier New" w:cstheme="minorBidi"/>
      <w:sz w:val="24"/>
      <w:szCs w:val="22"/>
    </w:rPr>
  </w:style>
  <w:style w:type="paragraph" w:customStyle="1" w:styleId="MTDisplayEquation">
    <w:name w:val="MTDisplayEquation"/>
    <w:basedOn w:val="Normal"/>
    <w:rsid w:val="00CA3E77"/>
    <w:pPr>
      <w:tabs>
        <w:tab w:val="center" w:pos="4680"/>
        <w:tab w:val="right" w:pos="9360"/>
      </w:tabs>
      <w:spacing w:line="240" w:lineRule="auto"/>
    </w:pPr>
    <w:rPr>
      <w:rFonts w:ascii="Times New Roman" w:eastAsiaTheme="minorHAnsi" w:hAnsi="Times New Roman"/>
      <w:sz w:val="24"/>
    </w:rPr>
  </w:style>
  <w:style w:type="paragraph" w:customStyle="1" w:styleId="Title1">
    <w:name w:val="Title 1"/>
    <w:next w:val="Title2"/>
    <w:rsid w:val="009458F9"/>
    <w:pPr>
      <w:keepNext/>
      <w:keepLines/>
      <w:pageBreakBefore/>
      <w:spacing w:after="0" w:line="240" w:lineRule="auto"/>
      <w:jc w:val="center"/>
    </w:pPr>
    <w:rPr>
      <w:rFonts w:ascii="Arial" w:eastAsia="Times New Roman" w:hAnsi="Arial" w:cs="Times New Roman"/>
      <w:b/>
      <w:sz w:val="36"/>
      <w:szCs w:val="20"/>
    </w:rPr>
  </w:style>
  <w:style w:type="paragraph" w:customStyle="1" w:styleId="Indent2">
    <w:name w:val="Indent 2"/>
    <w:rsid w:val="009458F9"/>
    <w:pPr>
      <w:spacing w:after="0" w:line="240" w:lineRule="auto"/>
      <w:ind w:left="1080"/>
    </w:pPr>
    <w:rPr>
      <w:rFonts w:ascii="CG Times (E1)" w:eastAsia="Times New Roman" w:hAnsi="CG Times (E1)" w:cs="Times New Roman"/>
      <w:sz w:val="20"/>
      <w:szCs w:val="20"/>
    </w:rPr>
  </w:style>
  <w:style w:type="paragraph" w:customStyle="1" w:styleId="Title2">
    <w:name w:val="Title 2"/>
    <w:rsid w:val="009458F9"/>
    <w:pPr>
      <w:keepNext/>
      <w:keepLines/>
      <w:spacing w:after="0" w:line="240" w:lineRule="auto"/>
      <w:jc w:val="center"/>
    </w:pPr>
    <w:rPr>
      <w:rFonts w:ascii="Arial" w:eastAsia="Times New Roman" w:hAnsi="Arial" w:cs="Times New Roman"/>
      <w:b/>
      <w:sz w:val="28"/>
      <w:szCs w:val="20"/>
    </w:rPr>
  </w:style>
  <w:style w:type="paragraph" w:customStyle="1" w:styleId="Indent1">
    <w:name w:val="Indent 1"/>
    <w:rsid w:val="009458F9"/>
    <w:pPr>
      <w:spacing w:before="240" w:after="0" w:line="240" w:lineRule="auto"/>
      <w:ind w:left="720"/>
    </w:pPr>
    <w:rPr>
      <w:rFonts w:ascii="CG Times (E1)" w:eastAsia="Times New Roman" w:hAnsi="CG Times (E1)" w:cs="Times New Roman"/>
      <w:szCs w:val="20"/>
    </w:rPr>
  </w:style>
  <w:style w:type="paragraph" w:customStyle="1" w:styleId="EnvelopeReturn1">
    <w:name w:val="Envelope Return1"/>
    <w:basedOn w:val="Normal"/>
    <w:rsid w:val="009458F9"/>
    <w:pPr>
      <w:framePr w:hSpace="187" w:wrap="around" w:vAnchor="text" w:hAnchor="text" w:x="302" w:y="-100"/>
    </w:pPr>
    <w:rPr>
      <w:rFonts w:ascii="Helv" w:eastAsiaTheme="minorHAnsi" w:hAnsi="Helv"/>
      <w:sz w:val="20"/>
    </w:rPr>
  </w:style>
  <w:style w:type="character" w:customStyle="1" w:styleId="Variable">
    <w:name w:val="Variable"/>
    <w:basedOn w:val="DefaultParagraphFont"/>
    <w:rsid w:val="009458F9"/>
    <w:rPr>
      <w:rFonts w:ascii="Arial" w:hAnsi="Arial"/>
    </w:rPr>
  </w:style>
  <w:style w:type="paragraph" w:customStyle="1" w:styleId="Equation">
    <w:name w:val="Equation"/>
    <w:basedOn w:val="Normal"/>
    <w:next w:val="Normal"/>
    <w:rsid w:val="009458F9"/>
    <w:pPr>
      <w:ind w:left="720"/>
    </w:pPr>
    <w:rPr>
      <w:rFonts w:eastAsiaTheme="minorHAnsi"/>
    </w:rPr>
  </w:style>
  <w:style w:type="character" w:customStyle="1" w:styleId="VariableSubscript">
    <w:name w:val="VariableSubscript"/>
    <w:basedOn w:val="Variable"/>
    <w:rsid w:val="009458F9"/>
    <w:rPr>
      <w:rFonts w:ascii="Arial" w:hAnsi="Arial"/>
      <w:i/>
      <w:noProof/>
      <w:sz w:val="16"/>
      <w:vertAlign w:val="subscript"/>
    </w:rPr>
  </w:style>
  <w:style w:type="paragraph" w:customStyle="1" w:styleId="Title10">
    <w:name w:val="Title1"/>
    <w:basedOn w:val="Normal"/>
    <w:next w:val="Normal"/>
    <w:rsid w:val="009458F9"/>
    <w:pPr>
      <w:keepNext/>
      <w:keepLines/>
      <w:pageBreakBefore/>
      <w:jc w:val="center"/>
    </w:pPr>
    <w:rPr>
      <w:rFonts w:ascii="Arial" w:eastAsiaTheme="minorHAnsi" w:hAnsi="Arial"/>
      <w:b/>
      <w:sz w:val="36"/>
    </w:rPr>
  </w:style>
  <w:style w:type="paragraph" w:customStyle="1" w:styleId="Title20">
    <w:name w:val="Title2"/>
    <w:basedOn w:val="Title10"/>
    <w:rsid w:val="009458F9"/>
    <w:pPr>
      <w:pageBreakBefore w:val="0"/>
    </w:pPr>
    <w:rPr>
      <w:sz w:val="32"/>
    </w:rPr>
  </w:style>
  <w:style w:type="paragraph" w:customStyle="1" w:styleId="IndentList">
    <w:name w:val="IndentList"/>
    <w:basedOn w:val="Normal"/>
    <w:rsid w:val="009458F9"/>
    <w:pPr>
      <w:tabs>
        <w:tab w:val="left" w:pos="1440"/>
      </w:tabs>
      <w:ind w:left="1440" w:hanging="1440"/>
    </w:pPr>
    <w:rPr>
      <w:rFonts w:eastAsiaTheme="minorHAnsi"/>
    </w:rPr>
  </w:style>
  <w:style w:type="paragraph" w:customStyle="1" w:styleId="NormalEmail">
    <w:name w:val="NormalEmail"/>
    <w:basedOn w:val="Normal"/>
    <w:rsid w:val="009458F9"/>
    <w:rPr>
      <w:rFonts w:eastAsiaTheme="minorHAnsi"/>
    </w:rPr>
  </w:style>
  <w:style w:type="paragraph" w:styleId="Title">
    <w:name w:val="Title"/>
    <w:basedOn w:val="Normal"/>
    <w:link w:val="TitleChar"/>
    <w:qFormat/>
    <w:rsid w:val="009458F9"/>
    <w:pPr>
      <w:jc w:val="center"/>
    </w:pPr>
    <w:rPr>
      <w:rFonts w:ascii="Arial" w:eastAsiaTheme="minorHAnsi" w:hAnsi="Arial" w:cs="Arial"/>
      <w:sz w:val="32"/>
    </w:rPr>
  </w:style>
  <w:style w:type="character" w:customStyle="1" w:styleId="TitleChar">
    <w:name w:val="Title Char"/>
    <w:basedOn w:val="DefaultParagraphFont"/>
    <w:link w:val="Title"/>
    <w:rsid w:val="009458F9"/>
    <w:rPr>
      <w:rFonts w:ascii="Arial" w:eastAsiaTheme="minorHAnsi" w:hAnsi="Arial" w:cs="Arial"/>
      <w:sz w:val="32"/>
    </w:rPr>
  </w:style>
  <w:style w:type="paragraph" w:styleId="BodyTextIndent2">
    <w:name w:val="Body Text Indent 2"/>
    <w:basedOn w:val="Normal"/>
    <w:link w:val="BodyTextIndent2Char"/>
    <w:rsid w:val="009458F9"/>
    <w:pPr>
      <w:tabs>
        <w:tab w:val="left" w:pos="1800"/>
      </w:tabs>
      <w:ind w:left="1800" w:hanging="1800"/>
    </w:pPr>
    <w:rPr>
      <w:rFonts w:eastAsiaTheme="minorHAnsi"/>
    </w:rPr>
  </w:style>
  <w:style w:type="character" w:customStyle="1" w:styleId="BodyTextIndent2Char">
    <w:name w:val="Body Text Indent 2 Char"/>
    <w:basedOn w:val="DefaultParagraphFont"/>
    <w:link w:val="BodyTextIndent2"/>
    <w:rsid w:val="009458F9"/>
    <w:rPr>
      <w:rFonts w:eastAsiaTheme="minorHAnsi"/>
    </w:rPr>
  </w:style>
  <w:style w:type="paragraph" w:customStyle="1" w:styleId="Guide">
    <w:name w:val="Guide"/>
    <w:basedOn w:val="Title"/>
    <w:rsid w:val="009458F9"/>
    <w:pPr>
      <w:spacing w:after="240"/>
      <w:outlineLvl w:val="0"/>
    </w:pPr>
    <w:rPr>
      <w:b/>
      <w:bCs/>
    </w:rPr>
  </w:style>
  <w:style w:type="paragraph" w:customStyle="1" w:styleId="ReadMeDate">
    <w:name w:val="ReadMeDate"/>
    <w:basedOn w:val="Normal"/>
    <w:rsid w:val="009458F9"/>
    <w:pPr>
      <w:spacing w:before="240" w:after="600"/>
      <w:jc w:val="center"/>
    </w:pPr>
    <w:rPr>
      <w:rFonts w:ascii="Arial" w:eastAsiaTheme="minorHAnsi" w:hAnsi="Arial" w:cs="Arial"/>
    </w:rPr>
  </w:style>
  <w:style w:type="paragraph" w:customStyle="1" w:styleId="FileList">
    <w:name w:val="FileList"/>
    <w:basedOn w:val="Normal"/>
    <w:rsid w:val="009458F9"/>
    <w:pPr>
      <w:tabs>
        <w:tab w:val="left" w:pos="1800"/>
      </w:tabs>
      <w:ind w:left="1800" w:hanging="1800"/>
    </w:pPr>
    <w:rPr>
      <w:rFonts w:ascii="Arial" w:eastAsiaTheme="minorHAnsi" w:hAnsi="Arial" w:cs="Arial"/>
      <w:sz w:val="20"/>
    </w:rPr>
  </w:style>
  <w:style w:type="paragraph" w:styleId="Caption">
    <w:name w:val="caption"/>
    <w:basedOn w:val="Normal"/>
    <w:next w:val="Normal"/>
    <w:qFormat/>
    <w:rsid w:val="009458F9"/>
    <w:pPr>
      <w:spacing w:before="120" w:after="120"/>
    </w:pPr>
    <w:rPr>
      <w:rFonts w:eastAsiaTheme="minorHAnsi"/>
      <w:b/>
      <w:bCs/>
      <w:sz w:val="20"/>
    </w:rPr>
  </w:style>
  <w:style w:type="character" w:styleId="PageNumber">
    <w:name w:val="page number"/>
    <w:basedOn w:val="DefaultParagraphFont"/>
    <w:rsid w:val="009458F9"/>
  </w:style>
  <w:style w:type="paragraph" w:styleId="BlockText">
    <w:name w:val="Block Text"/>
    <w:basedOn w:val="Normal"/>
    <w:rsid w:val="009458F9"/>
    <w:pPr>
      <w:spacing w:after="120"/>
      <w:ind w:left="1440" w:right="1440"/>
    </w:pPr>
    <w:rPr>
      <w:rFonts w:eastAsiaTheme="minorHAnsi"/>
    </w:rPr>
  </w:style>
  <w:style w:type="paragraph" w:styleId="BodyText2">
    <w:name w:val="Body Text 2"/>
    <w:basedOn w:val="Normal"/>
    <w:link w:val="BodyText2Char"/>
    <w:rsid w:val="009458F9"/>
    <w:pPr>
      <w:spacing w:after="120" w:line="480" w:lineRule="auto"/>
    </w:pPr>
    <w:rPr>
      <w:rFonts w:eastAsiaTheme="minorHAnsi"/>
    </w:rPr>
  </w:style>
  <w:style w:type="character" w:customStyle="1" w:styleId="BodyText2Char">
    <w:name w:val="Body Text 2 Char"/>
    <w:basedOn w:val="DefaultParagraphFont"/>
    <w:link w:val="BodyText2"/>
    <w:rsid w:val="009458F9"/>
    <w:rPr>
      <w:rFonts w:eastAsiaTheme="minorHAnsi"/>
    </w:rPr>
  </w:style>
  <w:style w:type="paragraph" w:styleId="BodyText3">
    <w:name w:val="Body Text 3"/>
    <w:basedOn w:val="Normal"/>
    <w:link w:val="BodyText3Char"/>
    <w:rsid w:val="009458F9"/>
    <w:pPr>
      <w:spacing w:before="120" w:after="120"/>
      <w:ind w:left="360"/>
    </w:pPr>
    <w:rPr>
      <w:rFonts w:eastAsiaTheme="minorHAnsi"/>
      <w:b/>
      <w:bCs/>
      <w:szCs w:val="16"/>
    </w:rPr>
  </w:style>
  <w:style w:type="character" w:customStyle="1" w:styleId="BodyText3Char">
    <w:name w:val="Body Text 3 Char"/>
    <w:basedOn w:val="DefaultParagraphFont"/>
    <w:link w:val="BodyText3"/>
    <w:rsid w:val="009458F9"/>
    <w:rPr>
      <w:rFonts w:eastAsiaTheme="minorHAnsi"/>
      <w:b/>
      <w:bCs/>
      <w:szCs w:val="16"/>
    </w:rPr>
  </w:style>
  <w:style w:type="paragraph" w:styleId="BodyTextFirstIndent">
    <w:name w:val="Body Text First Indent"/>
    <w:basedOn w:val="BodyText"/>
    <w:link w:val="BodyTextFirstIndentChar"/>
    <w:rsid w:val="009458F9"/>
    <w:pPr>
      <w:spacing w:after="240"/>
      <w:ind w:firstLine="210"/>
    </w:pPr>
    <w:rPr>
      <w:rFonts w:eastAsiaTheme="minorHAnsi"/>
    </w:rPr>
  </w:style>
  <w:style w:type="character" w:customStyle="1" w:styleId="BodyTextFirstIndentChar">
    <w:name w:val="Body Text First Indent Char"/>
    <w:basedOn w:val="BodyTextChar"/>
    <w:link w:val="BodyTextFirstIndent"/>
    <w:rsid w:val="009458F9"/>
    <w:rPr>
      <w:rFonts w:eastAsiaTheme="minorHAnsi"/>
    </w:rPr>
  </w:style>
  <w:style w:type="paragraph" w:styleId="BodyTextFirstIndent2">
    <w:name w:val="Body Text First Indent 2"/>
    <w:basedOn w:val="BodyTextIndent"/>
    <w:link w:val="BodyTextFirstIndent2Char"/>
    <w:rsid w:val="009458F9"/>
    <w:pPr>
      <w:keepNext/>
      <w:keepLines/>
      <w:ind w:firstLine="210"/>
    </w:pPr>
    <w:rPr>
      <w:rFonts w:eastAsiaTheme="minorHAnsi"/>
    </w:rPr>
  </w:style>
  <w:style w:type="character" w:customStyle="1" w:styleId="BodyTextFirstIndent2Char">
    <w:name w:val="Body Text First Indent 2 Char"/>
    <w:basedOn w:val="BodyTextIndentChar"/>
    <w:link w:val="BodyTextFirstIndent2"/>
    <w:rsid w:val="009458F9"/>
    <w:rPr>
      <w:rFonts w:eastAsiaTheme="minorHAnsi"/>
    </w:rPr>
  </w:style>
  <w:style w:type="paragraph" w:styleId="BodyTextIndent3">
    <w:name w:val="Body Text Indent 3"/>
    <w:basedOn w:val="Normal"/>
    <w:link w:val="BodyTextIndent3Char"/>
    <w:rsid w:val="009458F9"/>
    <w:pPr>
      <w:spacing w:after="120"/>
      <w:ind w:left="360"/>
    </w:pPr>
    <w:rPr>
      <w:rFonts w:eastAsiaTheme="minorHAnsi"/>
      <w:sz w:val="16"/>
      <w:szCs w:val="16"/>
    </w:rPr>
  </w:style>
  <w:style w:type="character" w:customStyle="1" w:styleId="BodyTextIndent3Char">
    <w:name w:val="Body Text Indent 3 Char"/>
    <w:basedOn w:val="DefaultParagraphFont"/>
    <w:link w:val="BodyTextIndent3"/>
    <w:rsid w:val="009458F9"/>
    <w:rPr>
      <w:rFonts w:eastAsiaTheme="minorHAnsi"/>
      <w:sz w:val="16"/>
      <w:szCs w:val="16"/>
    </w:rPr>
  </w:style>
  <w:style w:type="paragraph" w:styleId="Closing">
    <w:name w:val="Closing"/>
    <w:basedOn w:val="Normal"/>
    <w:link w:val="ClosingChar"/>
    <w:rsid w:val="009458F9"/>
    <w:pPr>
      <w:ind w:left="4320"/>
    </w:pPr>
    <w:rPr>
      <w:rFonts w:eastAsiaTheme="minorHAnsi"/>
    </w:rPr>
  </w:style>
  <w:style w:type="character" w:customStyle="1" w:styleId="ClosingChar">
    <w:name w:val="Closing Char"/>
    <w:basedOn w:val="DefaultParagraphFont"/>
    <w:link w:val="Closing"/>
    <w:rsid w:val="009458F9"/>
    <w:rPr>
      <w:rFonts w:eastAsiaTheme="minorHAnsi"/>
    </w:rPr>
  </w:style>
  <w:style w:type="paragraph" w:styleId="CommentText">
    <w:name w:val="annotation text"/>
    <w:basedOn w:val="Normal"/>
    <w:link w:val="CommentTextChar"/>
    <w:semiHidden/>
    <w:rsid w:val="009458F9"/>
    <w:rPr>
      <w:rFonts w:eastAsiaTheme="minorHAnsi"/>
      <w:sz w:val="20"/>
    </w:rPr>
  </w:style>
  <w:style w:type="character" w:customStyle="1" w:styleId="CommentTextChar">
    <w:name w:val="Comment Text Char"/>
    <w:basedOn w:val="DefaultParagraphFont"/>
    <w:link w:val="CommentText"/>
    <w:semiHidden/>
    <w:rsid w:val="009458F9"/>
    <w:rPr>
      <w:rFonts w:eastAsiaTheme="minorHAnsi"/>
      <w:sz w:val="20"/>
    </w:rPr>
  </w:style>
  <w:style w:type="paragraph" w:styleId="Date">
    <w:name w:val="Date"/>
    <w:basedOn w:val="Normal"/>
    <w:next w:val="Normal"/>
    <w:link w:val="DateChar"/>
    <w:rsid w:val="009458F9"/>
    <w:rPr>
      <w:rFonts w:eastAsiaTheme="minorHAnsi"/>
    </w:rPr>
  </w:style>
  <w:style w:type="character" w:customStyle="1" w:styleId="DateChar">
    <w:name w:val="Date Char"/>
    <w:basedOn w:val="DefaultParagraphFont"/>
    <w:link w:val="Date"/>
    <w:rsid w:val="009458F9"/>
    <w:rPr>
      <w:rFonts w:eastAsiaTheme="minorHAnsi"/>
    </w:rPr>
  </w:style>
  <w:style w:type="paragraph" w:styleId="DocumentMap">
    <w:name w:val="Document Map"/>
    <w:basedOn w:val="Normal"/>
    <w:link w:val="DocumentMapChar"/>
    <w:semiHidden/>
    <w:rsid w:val="009458F9"/>
    <w:pPr>
      <w:shd w:val="clear" w:color="auto" w:fill="000080"/>
    </w:pPr>
    <w:rPr>
      <w:rFonts w:ascii="Tahoma" w:eastAsiaTheme="minorHAnsi" w:hAnsi="Tahoma" w:cs="Tahoma"/>
    </w:rPr>
  </w:style>
  <w:style w:type="character" w:customStyle="1" w:styleId="DocumentMapChar">
    <w:name w:val="Document Map Char"/>
    <w:basedOn w:val="DefaultParagraphFont"/>
    <w:link w:val="DocumentMap"/>
    <w:semiHidden/>
    <w:rsid w:val="009458F9"/>
    <w:rPr>
      <w:rFonts w:ascii="Tahoma" w:eastAsiaTheme="minorHAnsi" w:hAnsi="Tahoma" w:cs="Tahoma"/>
      <w:shd w:val="clear" w:color="auto" w:fill="000080"/>
    </w:rPr>
  </w:style>
  <w:style w:type="paragraph" w:styleId="E-mailSignature">
    <w:name w:val="E-mail Signature"/>
    <w:basedOn w:val="Normal"/>
    <w:link w:val="E-mailSignatureChar"/>
    <w:rsid w:val="009458F9"/>
    <w:rPr>
      <w:rFonts w:eastAsiaTheme="minorHAnsi"/>
    </w:rPr>
  </w:style>
  <w:style w:type="character" w:customStyle="1" w:styleId="E-mailSignatureChar">
    <w:name w:val="E-mail Signature Char"/>
    <w:basedOn w:val="DefaultParagraphFont"/>
    <w:link w:val="E-mailSignature"/>
    <w:rsid w:val="009458F9"/>
    <w:rPr>
      <w:rFonts w:eastAsiaTheme="minorHAnsi"/>
    </w:rPr>
  </w:style>
  <w:style w:type="paragraph" w:styleId="EndnoteText">
    <w:name w:val="endnote text"/>
    <w:basedOn w:val="Normal"/>
    <w:link w:val="EndnoteTextChar"/>
    <w:semiHidden/>
    <w:rsid w:val="009458F9"/>
    <w:rPr>
      <w:rFonts w:eastAsiaTheme="minorHAnsi"/>
      <w:sz w:val="20"/>
    </w:rPr>
  </w:style>
  <w:style w:type="character" w:customStyle="1" w:styleId="EndnoteTextChar">
    <w:name w:val="Endnote Text Char"/>
    <w:basedOn w:val="DefaultParagraphFont"/>
    <w:link w:val="EndnoteText"/>
    <w:semiHidden/>
    <w:rsid w:val="009458F9"/>
    <w:rPr>
      <w:rFonts w:eastAsiaTheme="minorHAnsi"/>
      <w:sz w:val="20"/>
    </w:rPr>
  </w:style>
  <w:style w:type="paragraph" w:styleId="EnvelopeAddress">
    <w:name w:val="envelope address"/>
    <w:basedOn w:val="Normal"/>
    <w:rsid w:val="009458F9"/>
    <w:pPr>
      <w:framePr w:w="7920" w:h="1980" w:hRule="exact" w:hSpace="180" w:wrap="auto" w:hAnchor="page" w:xAlign="center" w:yAlign="bottom"/>
      <w:ind w:left="2880"/>
    </w:pPr>
    <w:rPr>
      <w:rFonts w:ascii="Arial" w:eastAsiaTheme="minorHAnsi" w:hAnsi="Arial" w:cs="Arial"/>
      <w:sz w:val="24"/>
    </w:rPr>
  </w:style>
  <w:style w:type="paragraph" w:styleId="EnvelopeReturn">
    <w:name w:val="envelope return"/>
    <w:basedOn w:val="Normal"/>
    <w:rsid w:val="009458F9"/>
    <w:rPr>
      <w:rFonts w:ascii="Arial" w:eastAsiaTheme="minorHAnsi" w:hAnsi="Arial" w:cs="Arial"/>
      <w:sz w:val="20"/>
    </w:rPr>
  </w:style>
  <w:style w:type="paragraph" w:styleId="FootnoteText">
    <w:name w:val="footnote text"/>
    <w:basedOn w:val="Normal"/>
    <w:link w:val="FootnoteTextChar"/>
    <w:semiHidden/>
    <w:rsid w:val="009458F9"/>
    <w:rPr>
      <w:rFonts w:eastAsiaTheme="minorHAnsi"/>
      <w:sz w:val="20"/>
    </w:rPr>
  </w:style>
  <w:style w:type="character" w:customStyle="1" w:styleId="FootnoteTextChar">
    <w:name w:val="Footnote Text Char"/>
    <w:basedOn w:val="DefaultParagraphFont"/>
    <w:link w:val="FootnoteText"/>
    <w:semiHidden/>
    <w:rsid w:val="009458F9"/>
    <w:rPr>
      <w:rFonts w:eastAsiaTheme="minorHAnsi"/>
      <w:sz w:val="20"/>
    </w:rPr>
  </w:style>
  <w:style w:type="paragraph" w:styleId="HTMLAddress">
    <w:name w:val="HTML Address"/>
    <w:basedOn w:val="Normal"/>
    <w:link w:val="HTMLAddressChar"/>
    <w:rsid w:val="009458F9"/>
    <w:rPr>
      <w:rFonts w:eastAsiaTheme="minorHAnsi"/>
      <w:i/>
      <w:iCs/>
    </w:rPr>
  </w:style>
  <w:style w:type="character" w:customStyle="1" w:styleId="HTMLAddressChar">
    <w:name w:val="HTML Address Char"/>
    <w:basedOn w:val="DefaultParagraphFont"/>
    <w:link w:val="HTMLAddress"/>
    <w:rsid w:val="009458F9"/>
    <w:rPr>
      <w:rFonts w:eastAsiaTheme="minorHAnsi"/>
      <w:i/>
      <w:iCs/>
    </w:rPr>
  </w:style>
  <w:style w:type="paragraph" w:styleId="HTMLPreformatted">
    <w:name w:val="HTML Preformatted"/>
    <w:basedOn w:val="Normal"/>
    <w:link w:val="HTMLPreformattedChar"/>
    <w:rsid w:val="009458F9"/>
    <w:rPr>
      <w:rFonts w:ascii="Courier New" w:eastAsiaTheme="minorHAnsi" w:hAnsi="Courier New" w:cs="Courier New"/>
      <w:sz w:val="20"/>
    </w:rPr>
  </w:style>
  <w:style w:type="character" w:customStyle="1" w:styleId="HTMLPreformattedChar">
    <w:name w:val="HTML Preformatted Char"/>
    <w:basedOn w:val="DefaultParagraphFont"/>
    <w:link w:val="HTMLPreformatted"/>
    <w:rsid w:val="009458F9"/>
    <w:rPr>
      <w:rFonts w:ascii="Courier New" w:eastAsiaTheme="minorHAnsi" w:hAnsi="Courier New" w:cs="Courier New"/>
      <w:sz w:val="20"/>
    </w:rPr>
  </w:style>
  <w:style w:type="paragraph" w:styleId="Index1">
    <w:name w:val="index 1"/>
    <w:basedOn w:val="Normal"/>
    <w:next w:val="Normal"/>
    <w:autoRedefine/>
    <w:semiHidden/>
    <w:rsid w:val="009458F9"/>
    <w:pPr>
      <w:ind w:left="220" w:hanging="220"/>
    </w:pPr>
    <w:rPr>
      <w:rFonts w:eastAsiaTheme="minorHAnsi"/>
    </w:rPr>
  </w:style>
  <w:style w:type="paragraph" w:styleId="Index2">
    <w:name w:val="index 2"/>
    <w:basedOn w:val="Normal"/>
    <w:next w:val="Normal"/>
    <w:autoRedefine/>
    <w:semiHidden/>
    <w:rsid w:val="009458F9"/>
    <w:pPr>
      <w:ind w:left="440" w:hanging="220"/>
    </w:pPr>
    <w:rPr>
      <w:rFonts w:eastAsiaTheme="minorHAnsi"/>
    </w:rPr>
  </w:style>
  <w:style w:type="paragraph" w:styleId="Index3">
    <w:name w:val="index 3"/>
    <w:basedOn w:val="Normal"/>
    <w:next w:val="Normal"/>
    <w:autoRedefine/>
    <w:semiHidden/>
    <w:rsid w:val="009458F9"/>
    <w:pPr>
      <w:ind w:left="660" w:hanging="220"/>
    </w:pPr>
    <w:rPr>
      <w:rFonts w:eastAsiaTheme="minorHAnsi"/>
    </w:rPr>
  </w:style>
  <w:style w:type="paragraph" w:styleId="Index4">
    <w:name w:val="index 4"/>
    <w:basedOn w:val="Normal"/>
    <w:next w:val="Normal"/>
    <w:autoRedefine/>
    <w:semiHidden/>
    <w:rsid w:val="009458F9"/>
    <w:pPr>
      <w:ind w:left="880" w:hanging="220"/>
    </w:pPr>
    <w:rPr>
      <w:rFonts w:eastAsiaTheme="minorHAnsi"/>
    </w:rPr>
  </w:style>
  <w:style w:type="paragraph" w:styleId="Index5">
    <w:name w:val="index 5"/>
    <w:basedOn w:val="Normal"/>
    <w:next w:val="Normal"/>
    <w:autoRedefine/>
    <w:semiHidden/>
    <w:rsid w:val="009458F9"/>
    <w:pPr>
      <w:ind w:left="1100" w:hanging="220"/>
    </w:pPr>
    <w:rPr>
      <w:rFonts w:eastAsiaTheme="minorHAnsi"/>
    </w:rPr>
  </w:style>
  <w:style w:type="paragraph" w:styleId="Index6">
    <w:name w:val="index 6"/>
    <w:basedOn w:val="Normal"/>
    <w:next w:val="Normal"/>
    <w:autoRedefine/>
    <w:semiHidden/>
    <w:rsid w:val="009458F9"/>
    <w:pPr>
      <w:ind w:left="1320" w:hanging="220"/>
    </w:pPr>
    <w:rPr>
      <w:rFonts w:eastAsiaTheme="minorHAnsi"/>
    </w:rPr>
  </w:style>
  <w:style w:type="paragraph" w:styleId="Index7">
    <w:name w:val="index 7"/>
    <w:basedOn w:val="Normal"/>
    <w:next w:val="Normal"/>
    <w:autoRedefine/>
    <w:semiHidden/>
    <w:rsid w:val="009458F9"/>
    <w:pPr>
      <w:ind w:left="1540" w:hanging="220"/>
    </w:pPr>
    <w:rPr>
      <w:rFonts w:eastAsiaTheme="minorHAnsi"/>
    </w:rPr>
  </w:style>
  <w:style w:type="paragraph" w:styleId="Index8">
    <w:name w:val="index 8"/>
    <w:basedOn w:val="Normal"/>
    <w:next w:val="Normal"/>
    <w:autoRedefine/>
    <w:semiHidden/>
    <w:rsid w:val="009458F9"/>
    <w:pPr>
      <w:ind w:left="1760" w:hanging="220"/>
    </w:pPr>
    <w:rPr>
      <w:rFonts w:eastAsiaTheme="minorHAnsi"/>
    </w:rPr>
  </w:style>
  <w:style w:type="paragraph" w:styleId="Index9">
    <w:name w:val="index 9"/>
    <w:basedOn w:val="Normal"/>
    <w:next w:val="Normal"/>
    <w:autoRedefine/>
    <w:semiHidden/>
    <w:rsid w:val="009458F9"/>
    <w:pPr>
      <w:ind w:left="1980" w:hanging="220"/>
    </w:pPr>
    <w:rPr>
      <w:rFonts w:eastAsiaTheme="minorHAnsi"/>
    </w:rPr>
  </w:style>
  <w:style w:type="paragraph" w:styleId="IndexHeading">
    <w:name w:val="index heading"/>
    <w:basedOn w:val="Normal"/>
    <w:next w:val="Index1"/>
    <w:semiHidden/>
    <w:rsid w:val="009458F9"/>
    <w:rPr>
      <w:rFonts w:ascii="Arial" w:eastAsiaTheme="minorHAnsi" w:hAnsi="Arial" w:cs="Arial"/>
      <w:b/>
      <w:bCs/>
    </w:rPr>
  </w:style>
  <w:style w:type="paragraph" w:styleId="List">
    <w:name w:val="List"/>
    <w:basedOn w:val="Normal"/>
    <w:rsid w:val="009458F9"/>
    <w:pPr>
      <w:ind w:left="1440" w:hanging="1440"/>
    </w:pPr>
    <w:rPr>
      <w:rFonts w:eastAsiaTheme="minorHAnsi"/>
    </w:rPr>
  </w:style>
  <w:style w:type="paragraph" w:styleId="List2">
    <w:name w:val="List 2"/>
    <w:basedOn w:val="Normal"/>
    <w:rsid w:val="009458F9"/>
    <w:pPr>
      <w:ind w:left="720" w:hanging="360"/>
    </w:pPr>
    <w:rPr>
      <w:rFonts w:eastAsiaTheme="minorHAnsi"/>
    </w:rPr>
  </w:style>
  <w:style w:type="paragraph" w:styleId="List3">
    <w:name w:val="List 3"/>
    <w:basedOn w:val="Normal"/>
    <w:rsid w:val="009458F9"/>
    <w:pPr>
      <w:ind w:left="1080" w:hanging="360"/>
    </w:pPr>
    <w:rPr>
      <w:rFonts w:eastAsiaTheme="minorHAnsi"/>
    </w:rPr>
  </w:style>
  <w:style w:type="paragraph" w:styleId="List4">
    <w:name w:val="List 4"/>
    <w:basedOn w:val="Normal"/>
    <w:rsid w:val="009458F9"/>
    <w:pPr>
      <w:ind w:left="1440" w:hanging="360"/>
    </w:pPr>
    <w:rPr>
      <w:rFonts w:eastAsiaTheme="minorHAnsi"/>
    </w:rPr>
  </w:style>
  <w:style w:type="paragraph" w:styleId="List5">
    <w:name w:val="List 5"/>
    <w:basedOn w:val="Normal"/>
    <w:rsid w:val="009458F9"/>
    <w:pPr>
      <w:ind w:left="1800" w:hanging="360"/>
    </w:pPr>
    <w:rPr>
      <w:rFonts w:eastAsiaTheme="minorHAnsi"/>
    </w:rPr>
  </w:style>
  <w:style w:type="paragraph" w:styleId="ListBullet">
    <w:name w:val="List Bullet"/>
    <w:basedOn w:val="Normal"/>
    <w:autoRedefine/>
    <w:rsid w:val="009458F9"/>
    <w:pPr>
      <w:numPr>
        <w:numId w:val="9"/>
      </w:numPr>
    </w:pPr>
    <w:rPr>
      <w:rFonts w:eastAsiaTheme="minorHAnsi"/>
    </w:rPr>
  </w:style>
  <w:style w:type="paragraph" w:styleId="ListBullet2">
    <w:name w:val="List Bullet 2"/>
    <w:basedOn w:val="Normal"/>
    <w:autoRedefine/>
    <w:rsid w:val="009458F9"/>
    <w:pPr>
      <w:numPr>
        <w:numId w:val="10"/>
      </w:numPr>
    </w:pPr>
    <w:rPr>
      <w:rFonts w:eastAsiaTheme="minorHAnsi"/>
    </w:rPr>
  </w:style>
  <w:style w:type="paragraph" w:styleId="ListBullet3">
    <w:name w:val="List Bullet 3"/>
    <w:basedOn w:val="Normal"/>
    <w:autoRedefine/>
    <w:rsid w:val="009458F9"/>
    <w:pPr>
      <w:numPr>
        <w:numId w:val="11"/>
      </w:numPr>
    </w:pPr>
    <w:rPr>
      <w:rFonts w:eastAsiaTheme="minorHAnsi"/>
    </w:rPr>
  </w:style>
  <w:style w:type="paragraph" w:styleId="ListBullet4">
    <w:name w:val="List Bullet 4"/>
    <w:basedOn w:val="Normal"/>
    <w:autoRedefine/>
    <w:rsid w:val="009458F9"/>
    <w:pPr>
      <w:numPr>
        <w:numId w:val="12"/>
      </w:numPr>
    </w:pPr>
    <w:rPr>
      <w:rFonts w:eastAsiaTheme="minorHAnsi"/>
    </w:rPr>
  </w:style>
  <w:style w:type="paragraph" w:styleId="ListBullet5">
    <w:name w:val="List Bullet 5"/>
    <w:basedOn w:val="Normal"/>
    <w:autoRedefine/>
    <w:rsid w:val="009458F9"/>
    <w:pPr>
      <w:numPr>
        <w:numId w:val="13"/>
      </w:numPr>
    </w:pPr>
    <w:rPr>
      <w:rFonts w:eastAsiaTheme="minorHAnsi"/>
    </w:rPr>
  </w:style>
  <w:style w:type="paragraph" w:styleId="ListContinue">
    <w:name w:val="List Continue"/>
    <w:basedOn w:val="Normal"/>
    <w:rsid w:val="009458F9"/>
    <w:pPr>
      <w:spacing w:after="120"/>
      <w:ind w:left="360"/>
    </w:pPr>
    <w:rPr>
      <w:rFonts w:eastAsiaTheme="minorHAnsi"/>
    </w:rPr>
  </w:style>
  <w:style w:type="paragraph" w:styleId="ListContinue2">
    <w:name w:val="List Continue 2"/>
    <w:basedOn w:val="Normal"/>
    <w:rsid w:val="009458F9"/>
    <w:pPr>
      <w:spacing w:after="120"/>
      <w:ind w:left="720"/>
    </w:pPr>
    <w:rPr>
      <w:rFonts w:eastAsiaTheme="minorHAnsi"/>
    </w:rPr>
  </w:style>
  <w:style w:type="paragraph" w:styleId="ListContinue3">
    <w:name w:val="List Continue 3"/>
    <w:basedOn w:val="Normal"/>
    <w:rsid w:val="009458F9"/>
    <w:pPr>
      <w:spacing w:after="120"/>
      <w:ind w:left="1080"/>
    </w:pPr>
    <w:rPr>
      <w:rFonts w:eastAsiaTheme="minorHAnsi"/>
    </w:rPr>
  </w:style>
  <w:style w:type="paragraph" w:styleId="ListContinue4">
    <w:name w:val="List Continue 4"/>
    <w:basedOn w:val="Normal"/>
    <w:rsid w:val="009458F9"/>
    <w:pPr>
      <w:spacing w:after="120"/>
      <w:ind w:left="1440"/>
    </w:pPr>
    <w:rPr>
      <w:rFonts w:eastAsiaTheme="minorHAnsi"/>
    </w:rPr>
  </w:style>
  <w:style w:type="paragraph" w:styleId="ListContinue5">
    <w:name w:val="List Continue 5"/>
    <w:basedOn w:val="Normal"/>
    <w:rsid w:val="009458F9"/>
    <w:pPr>
      <w:spacing w:after="120"/>
      <w:ind w:left="1800"/>
    </w:pPr>
    <w:rPr>
      <w:rFonts w:eastAsiaTheme="minorHAnsi"/>
    </w:rPr>
  </w:style>
  <w:style w:type="paragraph" w:styleId="ListNumber">
    <w:name w:val="List Number"/>
    <w:basedOn w:val="Normal"/>
    <w:rsid w:val="009458F9"/>
    <w:pPr>
      <w:numPr>
        <w:numId w:val="14"/>
      </w:numPr>
    </w:pPr>
    <w:rPr>
      <w:rFonts w:eastAsiaTheme="minorHAnsi"/>
    </w:rPr>
  </w:style>
  <w:style w:type="paragraph" w:styleId="ListNumber2">
    <w:name w:val="List Number 2"/>
    <w:basedOn w:val="Normal"/>
    <w:rsid w:val="009458F9"/>
    <w:pPr>
      <w:numPr>
        <w:numId w:val="15"/>
      </w:numPr>
    </w:pPr>
    <w:rPr>
      <w:rFonts w:eastAsiaTheme="minorHAnsi"/>
    </w:rPr>
  </w:style>
  <w:style w:type="paragraph" w:styleId="ListNumber3">
    <w:name w:val="List Number 3"/>
    <w:basedOn w:val="Normal"/>
    <w:rsid w:val="009458F9"/>
    <w:pPr>
      <w:numPr>
        <w:numId w:val="16"/>
      </w:numPr>
    </w:pPr>
    <w:rPr>
      <w:rFonts w:eastAsiaTheme="minorHAnsi"/>
    </w:rPr>
  </w:style>
  <w:style w:type="paragraph" w:styleId="ListNumber4">
    <w:name w:val="List Number 4"/>
    <w:basedOn w:val="Normal"/>
    <w:rsid w:val="009458F9"/>
    <w:pPr>
      <w:numPr>
        <w:numId w:val="17"/>
      </w:numPr>
    </w:pPr>
    <w:rPr>
      <w:rFonts w:eastAsiaTheme="minorHAnsi"/>
    </w:rPr>
  </w:style>
  <w:style w:type="paragraph" w:styleId="ListNumber5">
    <w:name w:val="List Number 5"/>
    <w:basedOn w:val="Normal"/>
    <w:rsid w:val="009458F9"/>
    <w:pPr>
      <w:numPr>
        <w:numId w:val="18"/>
      </w:numPr>
    </w:pPr>
    <w:rPr>
      <w:rFonts w:eastAsiaTheme="minorHAnsi"/>
    </w:rPr>
  </w:style>
  <w:style w:type="paragraph" w:styleId="MacroText">
    <w:name w:val="macro"/>
    <w:link w:val="MacroTextChar"/>
    <w:semiHidden/>
    <w:rsid w:val="009458F9"/>
    <w:pPr>
      <w:tabs>
        <w:tab w:val="left" w:pos="480"/>
        <w:tab w:val="left" w:pos="960"/>
        <w:tab w:val="left" w:pos="1440"/>
        <w:tab w:val="left" w:pos="1920"/>
        <w:tab w:val="left" w:pos="2400"/>
        <w:tab w:val="left" w:pos="2880"/>
        <w:tab w:val="left" w:pos="3360"/>
        <w:tab w:val="left" w:pos="3840"/>
        <w:tab w:val="left" w:pos="4320"/>
      </w:tabs>
      <w:spacing w:after="0" w:line="240" w:lineRule="auto"/>
      <w:jc w:val="both"/>
    </w:pPr>
    <w:rPr>
      <w:rFonts w:ascii="Courier New" w:eastAsia="Times New Roman" w:hAnsi="Courier New" w:cs="Courier New"/>
      <w:sz w:val="20"/>
      <w:szCs w:val="20"/>
    </w:rPr>
  </w:style>
  <w:style w:type="character" w:customStyle="1" w:styleId="MacroTextChar">
    <w:name w:val="Macro Text Char"/>
    <w:basedOn w:val="DefaultParagraphFont"/>
    <w:link w:val="MacroText"/>
    <w:semiHidden/>
    <w:rsid w:val="009458F9"/>
    <w:rPr>
      <w:rFonts w:ascii="Courier New" w:eastAsia="Times New Roman" w:hAnsi="Courier New" w:cs="Courier New"/>
      <w:sz w:val="20"/>
      <w:szCs w:val="20"/>
    </w:rPr>
  </w:style>
  <w:style w:type="paragraph" w:styleId="MessageHeader">
    <w:name w:val="Message Header"/>
    <w:basedOn w:val="Normal"/>
    <w:link w:val="MessageHeaderChar"/>
    <w:rsid w:val="009458F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eastAsiaTheme="minorHAnsi" w:hAnsi="Arial" w:cs="Arial"/>
      <w:sz w:val="24"/>
    </w:rPr>
  </w:style>
  <w:style w:type="character" w:customStyle="1" w:styleId="MessageHeaderChar">
    <w:name w:val="Message Header Char"/>
    <w:basedOn w:val="DefaultParagraphFont"/>
    <w:link w:val="MessageHeader"/>
    <w:rsid w:val="009458F9"/>
    <w:rPr>
      <w:rFonts w:ascii="Arial" w:eastAsiaTheme="minorHAnsi" w:hAnsi="Arial" w:cs="Arial"/>
      <w:sz w:val="24"/>
      <w:shd w:val="pct20" w:color="auto" w:fill="auto"/>
    </w:rPr>
  </w:style>
  <w:style w:type="paragraph" w:styleId="NormalWeb">
    <w:name w:val="Normal (Web)"/>
    <w:basedOn w:val="Normal"/>
    <w:rsid w:val="009458F9"/>
    <w:rPr>
      <w:rFonts w:eastAsiaTheme="minorHAnsi"/>
      <w:sz w:val="24"/>
    </w:rPr>
  </w:style>
  <w:style w:type="paragraph" w:styleId="NormalIndent">
    <w:name w:val="Normal Indent"/>
    <w:basedOn w:val="Normal"/>
    <w:rsid w:val="009458F9"/>
    <w:pPr>
      <w:ind w:left="720"/>
    </w:pPr>
    <w:rPr>
      <w:rFonts w:eastAsiaTheme="minorHAnsi"/>
    </w:rPr>
  </w:style>
  <w:style w:type="paragraph" w:styleId="NoteHeading">
    <w:name w:val="Note Heading"/>
    <w:basedOn w:val="Normal"/>
    <w:next w:val="Normal"/>
    <w:link w:val="NoteHeadingChar"/>
    <w:rsid w:val="009458F9"/>
    <w:rPr>
      <w:rFonts w:eastAsiaTheme="minorHAnsi"/>
    </w:rPr>
  </w:style>
  <w:style w:type="character" w:customStyle="1" w:styleId="NoteHeadingChar">
    <w:name w:val="Note Heading Char"/>
    <w:basedOn w:val="DefaultParagraphFont"/>
    <w:link w:val="NoteHeading"/>
    <w:rsid w:val="009458F9"/>
    <w:rPr>
      <w:rFonts w:eastAsiaTheme="minorHAnsi"/>
    </w:rPr>
  </w:style>
  <w:style w:type="paragraph" w:styleId="PlainText">
    <w:name w:val="Plain Text"/>
    <w:basedOn w:val="Normal"/>
    <w:link w:val="PlainTextChar"/>
    <w:rsid w:val="009458F9"/>
    <w:rPr>
      <w:rFonts w:ascii="Courier New" w:eastAsiaTheme="minorHAnsi" w:hAnsi="Courier New" w:cs="Courier New"/>
      <w:sz w:val="20"/>
    </w:rPr>
  </w:style>
  <w:style w:type="character" w:customStyle="1" w:styleId="PlainTextChar">
    <w:name w:val="Plain Text Char"/>
    <w:basedOn w:val="DefaultParagraphFont"/>
    <w:link w:val="PlainText"/>
    <w:rsid w:val="009458F9"/>
    <w:rPr>
      <w:rFonts w:ascii="Courier New" w:eastAsiaTheme="minorHAnsi" w:hAnsi="Courier New" w:cs="Courier New"/>
      <w:sz w:val="20"/>
    </w:rPr>
  </w:style>
  <w:style w:type="paragraph" w:styleId="Salutation">
    <w:name w:val="Salutation"/>
    <w:basedOn w:val="Normal"/>
    <w:next w:val="Normal"/>
    <w:link w:val="SalutationChar"/>
    <w:rsid w:val="009458F9"/>
    <w:rPr>
      <w:rFonts w:eastAsiaTheme="minorHAnsi"/>
    </w:rPr>
  </w:style>
  <w:style w:type="character" w:customStyle="1" w:styleId="SalutationChar">
    <w:name w:val="Salutation Char"/>
    <w:basedOn w:val="DefaultParagraphFont"/>
    <w:link w:val="Salutation"/>
    <w:rsid w:val="009458F9"/>
    <w:rPr>
      <w:rFonts w:eastAsiaTheme="minorHAnsi"/>
    </w:rPr>
  </w:style>
  <w:style w:type="paragraph" w:styleId="Signature">
    <w:name w:val="Signature"/>
    <w:basedOn w:val="Normal"/>
    <w:link w:val="SignatureChar"/>
    <w:rsid w:val="009458F9"/>
    <w:pPr>
      <w:ind w:left="4320"/>
    </w:pPr>
    <w:rPr>
      <w:rFonts w:eastAsiaTheme="minorHAnsi"/>
    </w:rPr>
  </w:style>
  <w:style w:type="character" w:customStyle="1" w:styleId="SignatureChar">
    <w:name w:val="Signature Char"/>
    <w:basedOn w:val="DefaultParagraphFont"/>
    <w:link w:val="Signature"/>
    <w:rsid w:val="009458F9"/>
    <w:rPr>
      <w:rFonts w:eastAsiaTheme="minorHAnsi"/>
    </w:rPr>
  </w:style>
  <w:style w:type="paragraph" w:styleId="Subtitle">
    <w:name w:val="Subtitle"/>
    <w:basedOn w:val="Normal"/>
    <w:link w:val="SubtitleChar"/>
    <w:qFormat/>
    <w:rsid w:val="009458F9"/>
    <w:pPr>
      <w:spacing w:after="60"/>
      <w:jc w:val="center"/>
      <w:outlineLvl w:val="1"/>
    </w:pPr>
    <w:rPr>
      <w:rFonts w:ascii="Arial" w:eastAsiaTheme="minorHAnsi" w:hAnsi="Arial" w:cs="Arial"/>
      <w:sz w:val="24"/>
    </w:rPr>
  </w:style>
  <w:style w:type="character" w:customStyle="1" w:styleId="SubtitleChar">
    <w:name w:val="Subtitle Char"/>
    <w:basedOn w:val="DefaultParagraphFont"/>
    <w:link w:val="Subtitle"/>
    <w:rsid w:val="009458F9"/>
    <w:rPr>
      <w:rFonts w:ascii="Arial" w:eastAsiaTheme="minorHAnsi" w:hAnsi="Arial" w:cs="Arial"/>
      <w:sz w:val="24"/>
    </w:rPr>
  </w:style>
  <w:style w:type="paragraph" w:styleId="TableofAuthorities">
    <w:name w:val="table of authorities"/>
    <w:basedOn w:val="Normal"/>
    <w:next w:val="Normal"/>
    <w:semiHidden/>
    <w:rsid w:val="009458F9"/>
    <w:pPr>
      <w:ind w:left="220" w:hanging="220"/>
    </w:pPr>
    <w:rPr>
      <w:rFonts w:eastAsiaTheme="minorHAnsi"/>
    </w:rPr>
  </w:style>
  <w:style w:type="paragraph" w:styleId="TOAHeading">
    <w:name w:val="toa heading"/>
    <w:basedOn w:val="Normal"/>
    <w:next w:val="Normal"/>
    <w:semiHidden/>
    <w:rsid w:val="009458F9"/>
    <w:pPr>
      <w:spacing w:before="120"/>
    </w:pPr>
    <w:rPr>
      <w:rFonts w:ascii="Arial" w:eastAsiaTheme="minorHAnsi" w:hAnsi="Arial" w:cs="Arial"/>
      <w:b/>
      <w:bCs/>
      <w:sz w:val="24"/>
    </w:rPr>
  </w:style>
  <w:style w:type="paragraph" w:styleId="TOC4">
    <w:name w:val="toc 4"/>
    <w:basedOn w:val="Normal"/>
    <w:next w:val="Normal"/>
    <w:autoRedefine/>
    <w:uiPriority w:val="39"/>
    <w:rsid w:val="009458F9"/>
    <w:pPr>
      <w:ind w:left="660"/>
    </w:pPr>
    <w:rPr>
      <w:rFonts w:eastAsiaTheme="minorHAnsi"/>
      <w:sz w:val="18"/>
      <w:szCs w:val="18"/>
    </w:rPr>
  </w:style>
  <w:style w:type="paragraph" w:styleId="TOC5">
    <w:name w:val="toc 5"/>
    <w:basedOn w:val="Normal"/>
    <w:next w:val="Normal"/>
    <w:autoRedefine/>
    <w:uiPriority w:val="39"/>
    <w:rsid w:val="009458F9"/>
    <w:pPr>
      <w:ind w:left="880"/>
    </w:pPr>
    <w:rPr>
      <w:rFonts w:eastAsiaTheme="minorHAnsi"/>
      <w:sz w:val="18"/>
      <w:szCs w:val="18"/>
    </w:rPr>
  </w:style>
  <w:style w:type="paragraph" w:styleId="TOC6">
    <w:name w:val="toc 6"/>
    <w:basedOn w:val="Normal"/>
    <w:next w:val="Normal"/>
    <w:autoRedefine/>
    <w:uiPriority w:val="39"/>
    <w:rsid w:val="009458F9"/>
    <w:pPr>
      <w:ind w:left="1100"/>
    </w:pPr>
    <w:rPr>
      <w:rFonts w:eastAsiaTheme="minorHAnsi"/>
      <w:sz w:val="18"/>
      <w:szCs w:val="18"/>
    </w:rPr>
  </w:style>
  <w:style w:type="paragraph" w:styleId="TOC7">
    <w:name w:val="toc 7"/>
    <w:basedOn w:val="Normal"/>
    <w:next w:val="Normal"/>
    <w:autoRedefine/>
    <w:uiPriority w:val="39"/>
    <w:rsid w:val="009458F9"/>
    <w:pPr>
      <w:ind w:left="1320"/>
    </w:pPr>
    <w:rPr>
      <w:rFonts w:eastAsiaTheme="minorHAnsi"/>
      <w:sz w:val="18"/>
      <w:szCs w:val="18"/>
    </w:rPr>
  </w:style>
  <w:style w:type="paragraph" w:styleId="TOC8">
    <w:name w:val="toc 8"/>
    <w:basedOn w:val="Normal"/>
    <w:next w:val="Normal"/>
    <w:autoRedefine/>
    <w:uiPriority w:val="39"/>
    <w:rsid w:val="009458F9"/>
    <w:pPr>
      <w:ind w:left="1540"/>
    </w:pPr>
    <w:rPr>
      <w:rFonts w:eastAsiaTheme="minorHAnsi"/>
      <w:sz w:val="18"/>
      <w:szCs w:val="18"/>
    </w:rPr>
  </w:style>
  <w:style w:type="paragraph" w:styleId="TOC9">
    <w:name w:val="toc 9"/>
    <w:basedOn w:val="Normal"/>
    <w:next w:val="Normal"/>
    <w:autoRedefine/>
    <w:uiPriority w:val="39"/>
    <w:rsid w:val="009458F9"/>
    <w:pPr>
      <w:ind w:left="1760"/>
    </w:pPr>
    <w:rPr>
      <w:rFonts w:eastAsiaTheme="minorHAnsi"/>
      <w:sz w:val="18"/>
      <w:szCs w:val="18"/>
    </w:rPr>
  </w:style>
  <w:style w:type="character" w:styleId="CommentReference">
    <w:name w:val="annotation reference"/>
    <w:basedOn w:val="DefaultParagraphFont"/>
    <w:semiHidden/>
    <w:rsid w:val="009458F9"/>
    <w:rPr>
      <w:sz w:val="16"/>
      <w:szCs w:val="16"/>
    </w:rPr>
  </w:style>
  <w:style w:type="paragraph" w:styleId="CommentSubject">
    <w:name w:val="annotation subject"/>
    <w:basedOn w:val="CommentText"/>
    <w:next w:val="CommentText"/>
    <w:link w:val="CommentSubjectChar"/>
    <w:semiHidden/>
    <w:rsid w:val="009458F9"/>
    <w:rPr>
      <w:b/>
      <w:bCs/>
    </w:rPr>
  </w:style>
  <w:style w:type="character" w:customStyle="1" w:styleId="CommentSubjectChar">
    <w:name w:val="Comment Subject Char"/>
    <w:basedOn w:val="CommentTextChar"/>
    <w:link w:val="CommentSubject"/>
    <w:semiHidden/>
    <w:rsid w:val="009458F9"/>
    <w:rPr>
      <w:rFonts w:eastAsiaTheme="minorHAnsi"/>
      <w:b/>
      <w:bCs/>
      <w:sz w:val="20"/>
    </w:rPr>
  </w:style>
  <w:style w:type="paragraph" w:customStyle="1" w:styleId="EERETag">
    <w:name w:val="EERE Tag"/>
    <w:basedOn w:val="BodyText"/>
    <w:rsid w:val="009458F9"/>
    <w:pPr>
      <w:spacing w:before="120" w:after="0"/>
    </w:pPr>
    <w:rPr>
      <w:rFonts w:ascii="Arial" w:eastAsia="Times" w:hAnsi="Arial" w:cs="Arial"/>
      <w:sz w:val="20"/>
      <w:szCs w:val="20"/>
    </w:rPr>
  </w:style>
  <w:style w:type="paragraph" w:customStyle="1" w:styleId="FormTitle">
    <w:name w:val="Form Title"/>
    <w:basedOn w:val="Normal"/>
    <w:rsid w:val="009458F9"/>
    <w:pPr>
      <w:jc w:val="center"/>
    </w:pPr>
    <w:rPr>
      <w:rFonts w:ascii="Arial" w:eastAsiaTheme="minorHAnsi" w:hAnsi="Arial"/>
      <w:b/>
      <w:sz w:val="27"/>
      <w:szCs w:val="20"/>
    </w:rPr>
  </w:style>
  <w:style w:type="paragraph" w:customStyle="1" w:styleId="Default">
    <w:name w:val="Default"/>
    <w:rsid w:val="009458F9"/>
    <w:pPr>
      <w:autoSpaceDE w:val="0"/>
      <w:autoSpaceDN w:val="0"/>
      <w:adjustRightInd w:val="0"/>
      <w:spacing w:after="0" w:line="240" w:lineRule="auto"/>
    </w:pPr>
    <w:rPr>
      <w:rFonts w:ascii="Arial" w:eastAsia="Times New Roman" w:hAnsi="Arial" w:cs="Arial"/>
      <w:color w:val="000000"/>
      <w:sz w:val="24"/>
      <w:szCs w:val="24"/>
    </w:rPr>
  </w:style>
  <w:style w:type="paragraph" w:customStyle="1" w:styleId="ReferenceList">
    <w:name w:val="Reference List"/>
    <w:basedOn w:val="Normal"/>
    <w:rsid w:val="009458F9"/>
    <w:pPr>
      <w:tabs>
        <w:tab w:val="left" w:pos="720"/>
      </w:tabs>
      <w:spacing w:before="60"/>
      <w:ind w:left="576" w:hanging="576"/>
    </w:pPr>
    <w:rPr>
      <w:rFonts w:eastAsiaTheme="minorHAnsi"/>
      <w:noProof/>
    </w:rPr>
  </w:style>
  <w:style w:type="paragraph" w:customStyle="1" w:styleId="TOC10">
    <w:name w:val="TOC1"/>
    <w:basedOn w:val="TOC1"/>
    <w:rsid w:val="009458F9"/>
    <w:pPr>
      <w:keepNext/>
      <w:keepLines/>
      <w:widowControl/>
      <w:tabs>
        <w:tab w:val="clear" w:pos="9360"/>
        <w:tab w:val="right" w:leader="dot" w:pos="9350"/>
      </w:tabs>
      <w:spacing w:before="120" w:after="120"/>
      <w:outlineLvl w:val="0"/>
    </w:pPr>
    <w:rPr>
      <w:rFonts w:eastAsia="Times New Roman" w:cs="Arial"/>
      <w:b w:val="0"/>
      <w:bCs/>
      <w:noProof/>
      <w:color w:val="auto"/>
      <w:kern w:val="0"/>
      <w:szCs w:val="28"/>
    </w:rPr>
  </w:style>
  <w:style w:type="character" w:styleId="PlaceholderText">
    <w:name w:val="Placeholder Text"/>
    <w:basedOn w:val="DefaultParagraphFont"/>
    <w:uiPriority w:val="99"/>
    <w:semiHidden/>
    <w:rsid w:val="009458F9"/>
    <w:rPr>
      <w:color w:val="808080"/>
    </w:rPr>
  </w:style>
  <w:style w:type="paragraph" w:styleId="Revision">
    <w:name w:val="Revision"/>
    <w:hidden/>
    <w:uiPriority w:val="99"/>
    <w:semiHidden/>
    <w:rsid w:val="009458F9"/>
    <w:pPr>
      <w:spacing w:after="0" w:line="240" w:lineRule="auto"/>
    </w:pPr>
    <w:rPr>
      <w:rFonts w:eastAsiaTheme="minorHAnsi"/>
    </w:rPr>
  </w:style>
  <w:style w:type="character" w:styleId="HTMLCite">
    <w:name w:val="HTML Cite"/>
    <w:basedOn w:val="DefaultParagraphFont"/>
    <w:uiPriority w:val="99"/>
    <w:unhideWhenUsed/>
    <w:rsid w:val="009458F9"/>
    <w:rPr>
      <w:i/>
      <w:iCs/>
    </w:rPr>
  </w:style>
  <w:style w:type="paragraph" w:styleId="Bibliography">
    <w:name w:val="Bibliography"/>
    <w:basedOn w:val="Normal"/>
    <w:next w:val="Normal"/>
    <w:uiPriority w:val="37"/>
    <w:semiHidden/>
    <w:unhideWhenUsed/>
    <w:rsid w:val="009458F9"/>
    <w:rPr>
      <w:rFonts w:eastAsiaTheme="minorHAnsi"/>
    </w:rPr>
  </w:style>
  <w:style w:type="paragraph" w:styleId="IntenseQuote">
    <w:name w:val="Intense Quote"/>
    <w:basedOn w:val="Normal"/>
    <w:next w:val="Normal"/>
    <w:link w:val="IntenseQuoteChar"/>
    <w:uiPriority w:val="30"/>
    <w:qFormat/>
    <w:rsid w:val="009458F9"/>
    <w:pPr>
      <w:pBdr>
        <w:bottom w:val="single" w:sz="4" w:space="4" w:color="4F81BD" w:themeColor="accent1"/>
      </w:pBdr>
      <w:spacing w:before="200" w:after="280"/>
      <w:ind w:left="936" w:right="936"/>
    </w:pPr>
    <w:rPr>
      <w:rFonts w:eastAsiaTheme="minorHAnsi"/>
      <w:b/>
      <w:bCs/>
      <w:i/>
      <w:iCs/>
      <w:color w:val="4F81BD" w:themeColor="accent1"/>
    </w:rPr>
  </w:style>
  <w:style w:type="character" w:customStyle="1" w:styleId="IntenseQuoteChar">
    <w:name w:val="Intense Quote Char"/>
    <w:basedOn w:val="DefaultParagraphFont"/>
    <w:link w:val="IntenseQuote"/>
    <w:uiPriority w:val="30"/>
    <w:rsid w:val="009458F9"/>
    <w:rPr>
      <w:rFonts w:eastAsiaTheme="minorHAnsi"/>
      <w:b/>
      <w:bCs/>
      <w:i/>
      <w:iCs/>
      <w:color w:val="4F81BD" w:themeColor="accent1"/>
    </w:rPr>
  </w:style>
  <w:style w:type="paragraph" w:styleId="NoSpacing">
    <w:name w:val="No Spacing"/>
    <w:uiPriority w:val="1"/>
    <w:qFormat/>
    <w:rsid w:val="009458F9"/>
    <w:pPr>
      <w:spacing w:after="0" w:line="240" w:lineRule="auto"/>
    </w:pPr>
    <w:rPr>
      <w:rFonts w:eastAsiaTheme="minorHAnsi"/>
    </w:rPr>
  </w:style>
  <w:style w:type="paragraph" w:styleId="Quote">
    <w:name w:val="Quote"/>
    <w:basedOn w:val="Normal"/>
    <w:next w:val="Normal"/>
    <w:link w:val="QuoteChar"/>
    <w:uiPriority w:val="29"/>
    <w:qFormat/>
    <w:rsid w:val="009458F9"/>
    <w:rPr>
      <w:rFonts w:eastAsiaTheme="minorHAnsi"/>
      <w:i/>
      <w:iCs/>
      <w:color w:val="000000" w:themeColor="text1"/>
    </w:rPr>
  </w:style>
  <w:style w:type="character" w:customStyle="1" w:styleId="QuoteChar">
    <w:name w:val="Quote Char"/>
    <w:basedOn w:val="DefaultParagraphFont"/>
    <w:link w:val="Quote"/>
    <w:uiPriority w:val="29"/>
    <w:rsid w:val="009458F9"/>
    <w:rPr>
      <w:rFonts w:eastAsiaTheme="minorHAnsi"/>
      <w:i/>
      <w:iCs/>
      <w:color w:val="000000" w:themeColor="text1"/>
    </w:rPr>
  </w:style>
  <w:style w:type="paragraph" w:styleId="TOCHeading">
    <w:name w:val="TOC Heading"/>
    <w:basedOn w:val="Heading1"/>
    <w:next w:val="Normal"/>
    <w:uiPriority w:val="39"/>
    <w:semiHidden/>
    <w:unhideWhenUsed/>
    <w:qFormat/>
    <w:rsid w:val="009458F9"/>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22697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260.emf"/><Relationship Id="rId299" Type="http://schemas.openxmlformats.org/officeDocument/2006/relationships/oleObject" Target="embeddings/oleObject103.bin"/><Relationship Id="rId21" Type="http://schemas.openxmlformats.org/officeDocument/2006/relationships/hyperlink" Target="file:///C:\Users\bjonkman\Documents\DATA\DesignCodes\preprocessors\TurbSim\SVNdirectory\branches\Modularization\TurbSim_FY15.docx" TargetMode="External"/><Relationship Id="rId63" Type="http://schemas.openxmlformats.org/officeDocument/2006/relationships/hyperlink" Target="file:///C:\Users\bjonkman\Documents\DATA\DesignCodes\preprocessors\TurbSim\SVNdirectory\branches\Modularization\TurbSim_FY15.docx" TargetMode="External"/><Relationship Id="rId159" Type="http://schemas.openxmlformats.org/officeDocument/2006/relationships/image" Target="media/image48.wmf"/><Relationship Id="rId324" Type="http://schemas.openxmlformats.org/officeDocument/2006/relationships/image" Target="media/image116.wmf"/><Relationship Id="rId366" Type="http://schemas.openxmlformats.org/officeDocument/2006/relationships/oleObject" Target="embeddings/oleObject139.bin"/><Relationship Id="rId531" Type="http://schemas.openxmlformats.org/officeDocument/2006/relationships/image" Target="media/image189.emf"/><Relationship Id="rId573" Type="http://schemas.openxmlformats.org/officeDocument/2006/relationships/footer" Target="footer7.xml"/><Relationship Id="rId170" Type="http://schemas.openxmlformats.org/officeDocument/2006/relationships/oleObject" Target="embeddings/oleObject41.bin"/><Relationship Id="rId226" Type="http://schemas.openxmlformats.org/officeDocument/2006/relationships/oleObject" Target="embeddings/oleObject69.bin"/><Relationship Id="rId433" Type="http://schemas.openxmlformats.org/officeDocument/2006/relationships/oleObject" Target="embeddings/oleObject177.bin"/><Relationship Id="rId268" Type="http://schemas.openxmlformats.org/officeDocument/2006/relationships/oleObject" Target="embeddings/oleObject88.bin"/><Relationship Id="rId475" Type="http://schemas.openxmlformats.org/officeDocument/2006/relationships/oleObject" Target="embeddings/oleObject195.bin"/><Relationship Id="rId32" Type="http://schemas.openxmlformats.org/officeDocument/2006/relationships/image" Target="media/image3.wmf"/><Relationship Id="rId74" Type="http://schemas.openxmlformats.org/officeDocument/2006/relationships/hyperlink" Target="file:///C:\Users\bjonkman\Documents\DATA\DesignCodes\preprocessors\TurbSim\SVNdirectory\branches\Modularization\TurbSim_FY15.docx" TargetMode="External"/><Relationship Id="rId128" Type="http://schemas.openxmlformats.org/officeDocument/2006/relationships/image" Target="media/image320.jpeg"/><Relationship Id="rId335" Type="http://schemas.openxmlformats.org/officeDocument/2006/relationships/image" Target="media/image121.png"/><Relationship Id="rId377" Type="http://schemas.openxmlformats.org/officeDocument/2006/relationships/image" Target="media/image136.png"/><Relationship Id="rId500" Type="http://schemas.openxmlformats.org/officeDocument/2006/relationships/oleObject" Target="embeddings/oleObject214.bin"/><Relationship Id="rId542" Type="http://schemas.openxmlformats.org/officeDocument/2006/relationships/oleObject" Target="embeddings/oleObject225.bin"/><Relationship Id="rId584" Type="http://schemas.openxmlformats.org/officeDocument/2006/relationships/image" Target="media/image222.png"/><Relationship Id="rId5" Type="http://schemas.openxmlformats.org/officeDocument/2006/relationships/settings" Target="settings.xml"/><Relationship Id="rId181" Type="http://schemas.openxmlformats.org/officeDocument/2006/relationships/image" Target="media/image55.wmf"/><Relationship Id="rId237" Type="http://schemas.openxmlformats.org/officeDocument/2006/relationships/oleObject" Target="embeddings/oleObject75.bin"/><Relationship Id="rId402" Type="http://schemas.openxmlformats.org/officeDocument/2006/relationships/oleObject" Target="embeddings/oleObject160.bin"/><Relationship Id="rId279" Type="http://schemas.openxmlformats.org/officeDocument/2006/relationships/image" Target="media/image94.wmf"/><Relationship Id="rId444" Type="http://schemas.openxmlformats.org/officeDocument/2006/relationships/image" Target="media/image164.wmf"/><Relationship Id="rId486" Type="http://schemas.openxmlformats.org/officeDocument/2006/relationships/oleObject" Target="embeddings/oleObject202.bin"/><Relationship Id="rId43" Type="http://schemas.openxmlformats.org/officeDocument/2006/relationships/oleObject" Target="embeddings/oleObject5.bin"/><Relationship Id="rId139" Type="http://schemas.openxmlformats.org/officeDocument/2006/relationships/image" Target="media/image38.wmf"/><Relationship Id="rId290" Type="http://schemas.openxmlformats.org/officeDocument/2006/relationships/oleObject" Target="embeddings/oleObject98.bin"/><Relationship Id="rId304" Type="http://schemas.openxmlformats.org/officeDocument/2006/relationships/image" Target="media/image106.wmf"/><Relationship Id="rId346" Type="http://schemas.openxmlformats.org/officeDocument/2006/relationships/oleObject" Target="embeddings/oleObject125.bin"/><Relationship Id="rId388" Type="http://schemas.openxmlformats.org/officeDocument/2006/relationships/image" Target="media/image140.wmf"/><Relationship Id="rId511" Type="http://schemas.openxmlformats.org/officeDocument/2006/relationships/footer" Target="footer6.xml"/><Relationship Id="rId553" Type="http://schemas.openxmlformats.org/officeDocument/2006/relationships/image" Target="media/image202.wmf"/><Relationship Id="rId85" Type="http://schemas.openxmlformats.org/officeDocument/2006/relationships/image" Target="media/image11.png"/><Relationship Id="rId150" Type="http://schemas.openxmlformats.org/officeDocument/2006/relationships/oleObject" Target="embeddings/oleObject30.bin"/><Relationship Id="rId192" Type="http://schemas.openxmlformats.org/officeDocument/2006/relationships/oleObject" Target="embeddings/oleObject52.bin"/><Relationship Id="rId206" Type="http://schemas.openxmlformats.org/officeDocument/2006/relationships/oleObject" Target="embeddings/oleObject59.bin"/><Relationship Id="rId413" Type="http://schemas.openxmlformats.org/officeDocument/2006/relationships/image" Target="media/image149.wmf"/><Relationship Id="rId248" Type="http://schemas.openxmlformats.org/officeDocument/2006/relationships/oleObject" Target="embeddings/oleObject80.bin"/><Relationship Id="rId455" Type="http://schemas.openxmlformats.org/officeDocument/2006/relationships/image" Target="media/image169.wmf"/><Relationship Id="rId497" Type="http://schemas.openxmlformats.org/officeDocument/2006/relationships/oleObject" Target="embeddings/oleObject211.bin"/><Relationship Id="rId12" Type="http://schemas.openxmlformats.org/officeDocument/2006/relationships/footer" Target="footer2.xml"/><Relationship Id="rId108" Type="http://schemas.openxmlformats.org/officeDocument/2006/relationships/oleObject" Target="embeddings/oleObject17.bin"/><Relationship Id="rId315" Type="http://schemas.openxmlformats.org/officeDocument/2006/relationships/oleObject" Target="embeddings/oleObject110.bin"/><Relationship Id="rId357" Type="http://schemas.openxmlformats.org/officeDocument/2006/relationships/oleObject" Target="embeddings/oleObject132.bin"/><Relationship Id="rId522" Type="http://schemas.openxmlformats.org/officeDocument/2006/relationships/hyperlink" Target="http://wind.nrel.gov/designcodes/miscellaneous/nwtc_subs" TargetMode="External"/><Relationship Id="rId54" Type="http://schemas.openxmlformats.org/officeDocument/2006/relationships/hyperlink" Target="file:///C:\Users\bjonkman\Documents\DATA\DesignCodes\preprocessors\TurbSim\SVNdirectory\branches\Modularization\TurbSim_FY15.docx" TargetMode="External"/><Relationship Id="rId96" Type="http://schemas.openxmlformats.org/officeDocument/2006/relationships/oleObject" Target="embeddings/oleObject11.bin"/><Relationship Id="rId161" Type="http://schemas.openxmlformats.org/officeDocument/2006/relationships/oleObject" Target="embeddings/oleObject36.bin"/><Relationship Id="rId217" Type="http://schemas.openxmlformats.org/officeDocument/2006/relationships/image" Target="media/image73.wmf"/><Relationship Id="rId399" Type="http://schemas.openxmlformats.org/officeDocument/2006/relationships/oleObject" Target="embeddings/oleObject159.bin"/><Relationship Id="rId564" Type="http://schemas.openxmlformats.org/officeDocument/2006/relationships/oleObject" Target="embeddings/oleObject236.bin"/><Relationship Id="rId259" Type="http://schemas.openxmlformats.org/officeDocument/2006/relationships/image" Target="media/image86.wmf"/><Relationship Id="rId424" Type="http://schemas.openxmlformats.org/officeDocument/2006/relationships/oleObject" Target="embeddings/oleObject172.bin"/><Relationship Id="rId466" Type="http://schemas.openxmlformats.org/officeDocument/2006/relationships/image" Target="media/image174.png"/><Relationship Id="rId23" Type="http://schemas.openxmlformats.org/officeDocument/2006/relationships/hyperlink" Target="file:///C:\Users\bjonkman\Documents\DATA\DesignCodes\preprocessors\TurbSim\SVNdirectory\branches\Modularization\TurbSim_FY15.docx" TargetMode="External"/><Relationship Id="rId119" Type="http://schemas.openxmlformats.org/officeDocument/2006/relationships/image" Target="media/image28.wmf"/><Relationship Id="rId270" Type="http://schemas.openxmlformats.org/officeDocument/2006/relationships/image" Target="media/image890.png"/><Relationship Id="rId326" Type="http://schemas.openxmlformats.org/officeDocument/2006/relationships/oleObject" Target="embeddings/oleObject116.bin"/><Relationship Id="rId533" Type="http://schemas.openxmlformats.org/officeDocument/2006/relationships/image" Target="media/image191.emf"/><Relationship Id="rId65" Type="http://schemas.openxmlformats.org/officeDocument/2006/relationships/hyperlink" Target="file:///C:\Users\bjonkman\Documents\DATA\DesignCodes\preprocessors\TurbSim\SVNdirectory\branches\Modularization\TurbSim_FY15.docx" TargetMode="External"/><Relationship Id="rId130" Type="http://schemas.openxmlformats.org/officeDocument/2006/relationships/oleObject" Target="embeddings/oleObject22.bin"/><Relationship Id="rId368" Type="http://schemas.openxmlformats.org/officeDocument/2006/relationships/image" Target="media/image133.wmf"/><Relationship Id="rId575" Type="http://schemas.openxmlformats.org/officeDocument/2006/relationships/image" Target="media/image213.png"/><Relationship Id="rId172" Type="http://schemas.openxmlformats.org/officeDocument/2006/relationships/image" Target="media/image53.png"/><Relationship Id="rId228" Type="http://schemas.openxmlformats.org/officeDocument/2006/relationships/oleObject" Target="embeddings/oleObject70.bin"/><Relationship Id="rId435" Type="http://schemas.openxmlformats.org/officeDocument/2006/relationships/oleObject" Target="embeddings/oleObject178.bin"/><Relationship Id="rId477" Type="http://schemas.openxmlformats.org/officeDocument/2006/relationships/oleObject" Target="embeddings/oleObject196.bin"/><Relationship Id="rId281" Type="http://schemas.openxmlformats.org/officeDocument/2006/relationships/image" Target="media/image95.wmf"/><Relationship Id="rId337" Type="http://schemas.openxmlformats.org/officeDocument/2006/relationships/image" Target="media/image122.wmf"/><Relationship Id="rId502" Type="http://schemas.openxmlformats.org/officeDocument/2006/relationships/oleObject" Target="embeddings/oleObject216.bin"/><Relationship Id="rId34" Type="http://schemas.openxmlformats.org/officeDocument/2006/relationships/hyperlink" Target="file:///C:\Users\bjonkman\Documents\DATA\DesignCodes\preprocessors\TurbSim\SVNdirectory\branches\Modularization\TurbSim_FY15.docx" TargetMode="External"/><Relationship Id="rId76" Type="http://schemas.openxmlformats.org/officeDocument/2006/relationships/header" Target="header5.xml"/><Relationship Id="rId141" Type="http://schemas.openxmlformats.org/officeDocument/2006/relationships/image" Target="media/image39.png"/><Relationship Id="rId379" Type="http://schemas.openxmlformats.org/officeDocument/2006/relationships/oleObject" Target="embeddings/oleObject147.bin"/><Relationship Id="rId544" Type="http://schemas.openxmlformats.org/officeDocument/2006/relationships/oleObject" Target="embeddings/oleObject226.bin"/><Relationship Id="rId586" Type="http://schemas.openxmlformats.org/officeDocument/2006/relationships/image" Target="media/image224.png"/><Relationship Id="rId7" Type="http://schemas.openxmlformats.org/officeDocument/2006/relationships/footnotes" Target="footnotes.xml"/><Relationship Id="rId183" Type="http://schemas.openxmlformats.org/officeDocument/2006/relationships/image" Target="media/image56.wmf"/><Relationship Id="rId239" Type="http://schemas.openxmlformats.org/officeDocument/2006/relationships/image" Target="media/image610.wmf"/><Relationship Id="rId390" Type="http://schemas.openxmlformats.org/officeDocument/2006/relationships/image" Target="media/image141.wmf"/><Relationship Id="rId404" Type="http://schemas.openxmlformats.org/officeDocument/2006/relationships/image" Target="media/image145.wmf"/><Relationship Id="rId446" Type="http://schemas.openxmlformats.org/officeDocument/2006/relationships/image" Target="media/image165.wmf"/><Relationship Id="rId250" Type="http://schemas.openxmlformats.org/officeDocument/2006/relationships/oleObject" Target="embeddings/oleObject81.bin"/><Relationship Id="rId292" Type="http://schemas.openxmlformats.org/officeDocument/2006/relationships/oleObject" Target="embeddings/oleObject99.bin"/><Relationship Id="rId306" Type="http://schemas.openxmlformats.org/officeDocument/2006/relationships/image" Target="media/image107.wmf"/><Relationship Id="rId488" Type="http://schemas.openxmlformats.org/officeDocument/2006/relationships/image" Target="media/image183.wmf"/><Relationship Id="rId45" Type="http://schemas.openxmlformats.org/officeDocument/2006/relationships/oleObject" Target="embeddings/oleObject6.bin"/><Relationship Id="rId87" Type="http://schemas.openxmlformats.org/officeDocument/2006/relationships/image" Target="media/image12.png"/><Relationship Id="rId110" Type="http://schemas.openxmlformats.org/officeDocument/2006/relationships/oleObject" Target="embeddings/oleObject18.bin"/><Relationship Id="rId348" Type="http://schemas.openxmlformats.org/officeDocument/2006/relationships/oleObject" Target="embeddings/oleObject126.bin"/><Relationship Id="rId513" Type="http://schemas.openxmlformats.org/officeDocument/2006/relationships/hyperlink" Target="http://wind.nrel.gov/designcodes/simulators/fast/" TargetMode="External"/><Relationship Id="rId555" Type="http://schemas.openxmlformats.org/officeDocument/2006/relationships/image" Target="media/image203.wmf"/><Relationship Id="rId152" Type="http://schemas.openxmlformats.org/officeDocument/2006/relationships/oleObject" Target="embeddings/oleObject31.bin"/><Relationship Id="rId194" Type="http://schemas.openxmlformats.org/officeDocument/2006/relationships/oleObject" Target="embeddings/oleObject53.bin"/><Relationship Id="rId208" Type="http://schemas.openxmlformats.org/officeDocument/2006/relationships/oleObject" Target="embeddings/oleObject60.bin"/><Relationship Id="rId415" Type="http://schemas.openxmlformats.org/officeDocument/2006/relationships/image" Target="media/image150.wmf"/><Relationship Id="rId457" Type="http://schemas.openxmlformats.org/officeDocument/2006/relationships/oleObject" Target="embeddings/oleObject189.bin"/><Relationship Id="rId261" Type="http://schemas.openxmlformats.org/officeDocument/2006/relationships/image" Target="media/image910.wmf"/><Relationship Id="rId499" Type="http://schemas.openxmlformats.org/officeDocument/2006/relationships/oleObject" Target="embeddings/oleObject213.bin"/><Relationship Id="rId14" Type="http://schemas.openxmlformats.org/officeDocument/2006/relationships/hyperlink" Target="mailto:reports@adonis.osti.gov" TargetMode="External"/><Relationship Id="rId56" Type="http://schemas.openxmlformats.org/officeDocument/2006/relationships/hyperlink" Target="file:///C:\Users\bjonkman\Documents\DATA\DesignCodes\preprocessors\TurbSim\SVNdirectory\branches\Modularization\TurbSim_FY15.docx" TargetMode="External"/><Relationship Id="rId317" Type="http://schemas.openxmlformats.org/officeDocument/2006/relationships/oleObject" Target="embeddings/oleObject111.bin"/><Relationship Id="rId359" Type="http://schemas.openxmlformats.org/officeDocument/2006/relationships/oleObject" Target="embeddings/oleObject133.bin"/><Relationship Id="rId524" Type="http://schemas.openxmlformats.org/officeDocument/2006/relationships/hyperlink" Target="http://www.nrel.gov/docs/fy04osti/34593.pdf" TargetMode="External"/><Relationship Id="rId566" Type="http://schemas.openxmlformats.org/officeDocument/2006/relationships/oleObject" Target="embeddings/oleObject237.bin"/><Relationship Id="rId98" Type="http://schemas.openxmlformats.org/officeDocument/2006/relationships/oleObject" Target="embeddings/oleObject12.bin"/><Relationship Id="rId121" Type="http://schemas.openxmlformats.org/officeDocument/2006/relationships/image" Target="media/image29.wmf"/><Relationship Id="rId163" Type="http://schemas.openxmlformats.org/officeDocument/2006/relationships/image" Target="media/image49.wmf"/><Relationship Id="rId219" Type="http://schemas.openxmlformats.org/officeDocument/2006/relationships/image" Target="media/image74.wmf"/><Relationship Id="rId370" Type="http://schemas.openxmlformats.org/officeDocument/2006/relationships/oleObject" Target="embeddings/oleObject142.bin"/><Relationship Id="rId426" Type="http://schemas.openxmlformats.org/officeDocument/2006/relationships/oleObject" Target="embeddings/oleObject173.bin"/><Relationship Id="rId230" Type="http://schemas.openxmlformats.org/officeDocument/2006/relationships/oleObject" Target="embeddings/oleObject71.bin"/><Relationship Id="rId468" Type="http://schemas.openxmlformats.org/officeDocument/2006/relationships/image" Target="media/image175.png"/><Relationship Id="rId25" Type="http://schemas.openxmlformats.org/officeDocument/2006/relationships/hyperlink" Target="file:///C:\Users\bjonkman\Documents\DATA\DesignCodes\preprocessors\TurbSim\SVNdirectory\branches\Modularization\TurbSim_FY15.docx" TargetMode="External"/><Relationship Id="rId67" Type="http://schemas.openxmlformats.org/officeDocument/2006/relationships/hyperlink" Target="file:///C:\Users\bjonkman\Documents\DATA\DesignCodes\preprocessors\TurbSim\SVNdirectory\branches\Modularization\TurbSim_FY15.docx" TargetMode="External"/><Relationship Id="rId272" Type="http://schemas.openxmlformats.org/officeDocument/2006/relationships/oleObject" Target="embeddings/oleObject89.bin"/><Relationship Id="rId328" Type="http://schemas.openxmlformats.org/officeDocument/2006/relationships/oleObject" Target="embeddings/oleObject117.bin"/><Relationship Id="rId535" Type="http://schemas.openxmlformats.org/officeDocument/2006/relationships/image" Target="media/image193.wmf"/><Relationship Id="rId577" Type="http://schemas.openxmlformats.org/officeDocument/2006/relationships/image" Target="media/image215.png"/><Relationship Id="rId132" Type="http://schemas.openxmlformats.org/officeDocument/2006/relationships/oleObject" Target="embeddings/oleObject23.bin"/><Relationship Id="rId174" Type="http://schemas.openxmlformats.org/officeDocument/2006/relationships/image" Target="media/image530.png"/><Relationship Id="rId381" Type="http://schemas.openxmlformats.org/officeDocument/2006/relationships/oleObject" Target="embeddings/oleObject148.bin"/><Relationship Id="rId241" Type="http://schemas.openxmlformats.org/officeDocument/2006/relationships/image" Target="media/image75.wmf"/><Relationship Id="rId437" Type="http://schemas.openxmlformats.org/officeDocument/2006/relationships/oleObject" Target="embeddings/oleObject179.bin"/><Relationship Id="rId479" Type="http://schemas.openxmlformats.org/officeDocument/2006/relationships/oleObject" Target="embeddings/oleObject197.bin"/><Relationship Id="rId36" Type="http://schemas.openxmlformats.org/officeDocument/2006/relationships/hyperlink" Target="file:///C:\Users\bjonkman\Documents\DATA\DesignCodes\preprocessors\TurbSim\SVNdirectory\branches\Modularization\TurbSim_FY15.docx" TargetMode="External"/><Relationship Id="rId283" Type="http://schemas.openxmlformats.org/officeDocument/2006/relationships/image" Target="media/image96.wmf"/><Relationship Id="rId339" Type="http://schemas.openxmlformats.org/officeDocument/2006/relationships/image" Target="media/image123.wmf"/><Relationship Id="rId490" Type="http://schemas.openxmlformats.org/officeDocument/2006/relationships/oleObject" Target="embeddings/oleObject205.bin"/><Relationship Id="rId504" Type="http://schemas.openxmlformats.org/officeDocument/2006/relationships/oleObject" Target="embeddings/oleObject218.bin"/><Relationship Id="rId546" Type="http://schemas.openxmlformats.org/officeDocument/2006/relationships/oleObject" Target="embeddings/oleObject227.bin"/><Relationship Id="rId78" Type="http://schemas.openxmlformats.org/officeDocument/2006/relationships/comments" Target="comments.xml"/><Relationship Id="rId101" Type="http://schemas.openxmlformats.org/officeDocument/2006/relationships/image" Target="media/image19.wmf"/><Relationship Id="rId143" Type="http://schemas.openxmlformats.org/officeDocument/2006/relationships/image" Target="media/image40.png"/><Relationship Id="rId185" Type="http://schemas.openxmlformats.org/officeDocument/2006/relationships/image" Target="media/image57.wmf"/><Relationship Id="rId350" Type="http://schemas.openxmlformats.org/officeDocument/2006/relationships/oleObject" Target="embeddings/oleObject127.bin"/><Relationship Id="rId406" Type="http://schemas.openxmlformats.org/officeDocument/2006/relationships/oleObject" Target="embeddings/oleObject163.bin"/><Relationship Id="rId588" Type="http://schemas.openxmlformats.org/officeDocument/2006/relationships/image" Target="media/image226.png"/><Relationship Id="rId9" Type="http://schemas.openxmlformats.org/officeDocument/2006/relationships/header" Target="header1.xml"/><Relationship Id="rId210" Type="http://schemas.openxmlformats.org/officeDocument/2006/relationships/oleObject" Target="embeddings/oleObject61.bin"/><Relationship Id="rId392" Type="http://schemas.openxmlformats.org/officeDocument/2006/relationships/image" Target="media/image142.wmf"/><Relationship Id="rId448" Type="http://schemas.openxmlformats.org/officeDocument/2006/relationships/oleObject" Target="embeddings/oleObject184.bin"/><Relationship Id="rId252" Type="http://schemas.openxmlformats.org/officeDocument/2006/relationships/oleObject" Target="embeddings/oleObject82.bin"/><Relationship Id="rId294" Type="http://schemas.openxmlformats.org/officeDocument/2006/relationships/oleObject" Target="embeddings/oleObject100.bin"/><Relationship Id="rId308" Type="http://schemas.openxmlformats.org/officeDocument/2006/relationships/image" Target="media/image108.wmf"/><Relationship Id="rId515" Type="http://schemas.openxmlformats.org/officeDocument/2006/relationships/hyperlink" Target="http://www.nrel.gov/docs/gen/fy02/30121.pdf" TargetMode="External"/><Relationship Id="rId47" Type="http://schemas.openxmlformats.org/officeDocument/2006/relationships/image" Target="media/image8.wmf"/><Relationship Id="rId89" Type="http://schemas.openxmlformats.org/officeDocument/2006/relationships/image" Target="media/image13.png"/><Relationship Id="rId112" Type="http://schemas.openxmlformats.org/officeDocument/2006/relationships/image" Target="media/image240.png"/><Relationship Id="rId154" Type="http://schemas.openxmlformats.org/officeDocument/2006/relationships/oleObject" Target="embeddings/oleObject32.bin"/><Relationship Id="rId361" Type="http://schemas.openxmlformats.org/officeDocument/2006/relationships/oleObject" Target="embeddings/oleObject135.bin"/><Relationship Id="rId557" Type="http://schemas.openxmlformats.org/officeDocument/2006/relationships/image" Target="media/image204.wmf"/><Relationship Id="rId196" Type="http://schemas.openxmlformats.org/officeDocument/2006/relationships/oleObject" Target="embeddings/oleObject54.bin"/><Relationship Id="rId417" Type="http://schemas.openxmlformats.org/officeDocument/2006/relationships/image" Target="media/image151.wmf"/><Relationship Id="rId459" Type="http://schemas.openxmlformats.org/officeDocument/2006/relationships/oleObject" Target="embeddings/oleObject190.bin"/><Relationship Id="rId16" Type="http://schemas.openxmlformats.org/officeDocument/2006/relationships/hyperlink" Target="http://www.ntis.gov/help/ordermethods.aspx" TargetMode="External"/><Relationship Id="rId221" Type="http://schemas.openxmlformats.org/officeDocument/2006/relationships/image" Target="media/image75.png"/><Relationship Id="rId242" Type="http://schemas.openxmlformats.org/officeDocument/2006/relationships/oleObject" Target="embeddings/oleObject77.bin"/><Relationship Id="rId263" Type="http://schemas.openxmlformats.org/officeDocument/2006/relationships/hyperlink" Target="http://nwtc.nrel.gov/TurbSim" TargetMode="External"/><Relationship Id="rId284" Type="http://schemas.openxmlformats.org/officeDocument/2006/relationships/oleObject" Target="embeddings/oleObject95.bin"/><Relationship Id="rId319" Type="http://schemas.openxmlformats.org/officeDocument/2006/relationships/oleObject" Target="embeddings/oleObject112.bin"/><Relationship Id="rId470" Type="http://schemas.openxmlformats.org/officeDocument/2006/relationships/image" Target="media/image176.wmf"/><Relationship Id="rId491" Type="http://schemas.openxmlformats.org/officeDocument/2006/relationships/oleObject" Target="embeddings/oleObject206.bin"/><Relationship Id="rId505" Type="http://schemas.openxmlformats.org/officeDocument/2006/relationships/oleObject" Target="embeddings/oleObject219.bin"/><Relationship Id="rId526" Type="http://schemas.openxmlformats.org/officeDocument/2006/relationships/hyperlink" Target="http://wind.nrel.gov/designcodes/simulators/adams2ad/" TargetMode="External"/><Relationship Id="rId37" Type="http://schemas.openxmlformats.org/officeDocument/2006/relationships/image" Target="media/image4.wmf"/><Relationship Id="rId58" Type="http://schemas.openxmlformats.org/officeDocument/2006/relationships/hyperlink" Target="file:///C:\Users\bjonkman\Documents\DATA\DesignCodes\preprocessors\TurbSim\SVNdirectory\branches\Modularization\TurbSim_FY15.docx" TargetMode="External"/><Relationship Id="rId79" Type="http://schemas.openxmlformats.org/officeDocument/2006/relationships/image" Target="media/image10.png"/><Relationship Id="rId102" Type="http://schemas.openxmlformats.org/officeDocument/2006/relationships/oleObject" Target="embeddings/oleObject14.bin"/><Relationship Id="rId123" Type="http://schemas.openxmlformats.org/officeDocument/2006/relationships/image" Target="media/image30.wmf"/><Relationship Id="rId144" Type="http://schemas.openxmlformats.org/officeDocument/2006/relationships/image" Target="media/image400.png"/><Relationship Id="rId330" Type="http://schemas.openxmlformats.org/officeDocument/2006/relationships/oleObject" Target="embeddings/oleObject118.bin"/><Relationship Id="rId547" Type="http://schemas.openxmlformats.org/officeDocument/2006/relationships/image" Target="media/image199.wmf"/><Relationship Id="rId568" Type="http://schemas.openxmlformats.org/officeDocument/2006/relationships/oleObject" Target="embeddings/oleObject238.bin"/><Relationship Id="rId589" Type="http://schemas.openxmlformats.org/officeDocument/2006/relationships/image" Target="media/image227.png"/><Relationship Id="rId90" Type="http://schemas.openxmlformats.org/officeDocument/2006/relationships/image" Target="media/image130.png"/><Relationship Id="rId165" Type="http://schemas.openxmlformats.org/officeDocument/2006/relationships/image" Target="media/image50.wmf"/><Relationship Id="rId186" Type="http://schemas.openxmlformats.org/officeDocument/2006/relationships/oleObject" Target="embeddings/oleObject49.bin"/><Relationship Id="rId351" Type="http://schemas.openxmlformats.org/officeDocument/2006/relationships/image" Target="media/image129.wmf"/><Relationship Id="rId372" Type="http://schemas.openxmlformats.org/officeDocument/2006/relationships/oleObject" Target="embeddings/oleObject144.bin"/><Relationship Id="rId393" Type="http://schemas.openxmlformats.org/officeDocument/2006/relationships/oleObject" Target="embeddings/oleObject154.bin"/><Relationship Id="rId407" Type="http://schemas.openxmlformats.org/officeDocument/2006/relationships/image" Target="media/image146.wmf"/><Relationship Id="rId428" Type="http://schemas.openxmlformats.org/officeDocument/2006/relationships/oleObject" Target="embeddings/oleObject174.bin"/><Relationship Id="rId449" Type="http://schemas.openxmlformats.org/officeDocument/2006/relationships/image" Target="media/image166.wmf"/><Relationship Id="rId211" Type="http://schemas.openxmlformats.org/officeDocument/2006/relationships/image" Target="media/image70.wmf"/><Relationship Id="rId232" Type="http://schemas.openxmlformats.org/officeDocument/2006/relationships/oleObject" Target="embeddings/oleObject72.bin"/><Relationship Id="rId253" Type="http://schemas.openxmlformats.org/officeDocument/2006/relationships/image" Target="media/image85.wmf"/><Relationship Id="rId274" Type="http://schemas.openxmlformats.org/officeDocument/2006/relationships/oleObject" Target="embeddings/oleObject90.bin"/><Relationship Id="rId295" Type="http://schemas.openxmlformats.org/officeDocument/2006/relationships/oleObject" Target="embeddings/oleObject101.bin"/><Relationship Id="rId309" Type="http://schemas.openxmlformats.org/officeDocument/2006/relationships/oleObject" Target="embeddings/oleObject108.bin"/><Relationship Id="rId460" Type="http://schemas.openxmlformats.org/officeDocument/2006/relationships/image" Target="media/image171.wmf"/><Relationship Id="rId481" Type="http://schemas.openxmlformats.org/officeDocument/2006/relationships/oleObject" Target="embeddings/oleObject198.bin"/><Relationship Id="rId516" Type="http://schemas.openxmlformats.org/officeDocument/2006/relationships/hyperlink" Target="http://www.scd.ucar.edu/softlib/FFTPACK.html" TargetMode="External"/><Relationship Id="rId27" Type="http://schemas.openxmlformats.org/officeDocument/2006/relationships/hyperlink" Target="file:///C:\Users\bjonkman\Documents\DATA\DesignCodes\preprocessors\TurbSim\SVNdirectory\branches\Modularization\TurbSim_FY15.docx" TargetMode="External"/><Relationship Id="rId48" Type="http://schemas.openxmlformats.org/officeDocument/2006/relationships/oleObject" Target="embeddings/oleObject7.bin"/><Relationship Id="rId69" Type="http://schemas.openxmlformats.org/officeDocument/2006/relationships/hyperlink" Target="file:///C:\Users\bjonkman\Documents\DATA\DesignCodes\preprocessors\TurbSim\SVNdirectory\branches\Modularization\TurbSim_FY15.docx" TargetMode="External"/><Relationship Id="rId113" Type="http://schemas.openxmlformats.org/officeDocument/2006/relationships/image" Target="media/image25.emf"/><Relationship Id="rId134" Type="http://schemas.openxmlformats.org/officeDocument/2006/relationships/oleObject" Target="embeddings/oleObject24.bin"/><Relationship Id="rId320" Type="http://schemas.openxmlformats.org/officeDocument/2006/relationships/image" Target="media/image114.wmf"/><Relationship Id="rId537" Type="http://schemas.openxmlformats.org/officeDocument/2006/relationships/image" Target="media/image194.wmf"/><Relationship Id="rId558" Type="http://schemas.openxmlformats.org/officeDocument/2006/relationships/oleObject" Target="embeddings/oleObject233.bin"/><Relationship Id="rId579" Type="http://schemas.openxmlformats.org/officeDocument/2006/relationships/image" Target="media/image217.png"/><Relationship Id="rId80" Type="http://schemas.openxmlformats.org/officeDocument/2006/relationships/image" Target="media/image100.png"/><Relationship Id="rId155" Type="http://schemas.openxmlformats.org/officeDocument/2006/relationships/image" Target="media/image46.wmf"/><Relationship Id="rId176" Type="http://schemas.openxmlformats.org/officeDocument/2006/relationships/oleObject" Target="embeddings/oleObject44.bin"/><Relationship Id="rId197" Type="http://schemas.openxmlformats.org/officeDocument/2006/relationships/image" Target="media/image63.wmf"/><Relationship Id="rId341" Type="http://schemas.openxmlformats.org/officeDocument/2006/relationships/image" Target="media/image124.wmf"/><Relationship Id="rId362" Type="http://schemas.openxmlformats.org/officeDocument/2006/relationships/image" Target="media/image132.wmf"/><Relationship Id="rId383" Type="http://schemas.openxmlformats.org/officeDocument/2006/relationships/oleObject" Target="embeddings/oleObject150.bin"/><Relationship Id="rId418" Type="http://schemas.openxmlformats.org/officeDocument/2006/relationships/oleObject" Target="embeddings/oleObject169.bin"/><Relationship Id="rId439" Type="http://schemas.openxmlformats.org/officeDocument/2006/relationships/image" Target="media/image1610.png"/><Relationship Id="rId590" Type="http://schemas.openxmlformats.org/officeDocument/2006/relationships/image" Target="media/image228.png"/><Relationship Id="rId201" Type="http://schemas.openxmlformats.org/officeDocument/2006/relationships/image" Target="media/image65.wmf"/><Relationship Id="rId222" Type="http://schemas.openxmlformats.org/officeDocument/2006/relationships/oleObject" Target="embeddings/oleObject67.bin"/><Relationship Id="rId243" Type="http://schemas.openxmlformats.org/officeDocument/2006/relationships/image" Target="media/image80.wmf"/><Relationship Id="rId264" Type="http://schemas.openxmlformats.org/officeDocument/2006/relationships/image" Target="media/image87.png"/><Relationship Id="rId285" Type="http://schemas.openxmlformats.org/officeDocument/2006/relationships/image" Target="media/image97.wmf"/><Relationship Id="rId450" Type="http://schemas.openxmlformats.org/officeDocument/2006/relationships/oleObject" Target="embeddings/oleObject185.bin"/><Relationship Id="rId471" Type="http://schemas.openxmlformats.org/officeDocument/2006/relationships/oleObject" Target="embeddings/oleObject193.bin"/><Relationship Id="rId506" Type="http://schemas.openxmlformats.org/officeDocument/2006/relationships/oleObject" Target="embeddings/oleObject220.bin"/><Relationship Id="rId17" Type="http://schemas.openxmlformats.org/officeDocument/2006/relationships/header" Target="header3.xml"/><Relationship Id="rId38" Type="http://schemas.openxmlformats.org/officeDocument/2006/relationships/oleObject" Target="embeddings/oleObject3.bin"/><Relationship Id="rId59" Type="http://schemas.openxmlformats.org/officeDocument/2006/relationships/hyperlink" Target="file:///C:\Users\bjonkman\Documents\DATA\DesignCodes\preprocessors\TurbSim\SVNdirectory\branches\Modularization\TurbSim_FY15.docx" TargetMode="External"/><Relationship Id="rId103" Type="http://schemas.openxmlformats.org/officeDocument/2006/relationships/image" Target="media/image20.wmf"/><Relationship Id="rId124" Type="http://schemas.openxmlformats.org/officeDocument/2006/relationships/oleObject" Target="embeddings/oleObject21.bin"/><Relationship Id="rId310" Type="http://schemas.openxmlformats.org/officeDocument/2006/relationships/image" Target="media/image109.wmf"/><Relationship Id="rId492" Type="http://schemas.openxmlformats.org/officeDocument/2006/relationships/oleObject" Target="embeddings/oleObject207.bin"/><Relationship Id="rId527" Type="http://schemas.openxmlformats.org/officeDocument/2006/relationships/image" Target="media/image185.emf"/><Relationship Id="rId548" Type="http://schemas.openxmlformats.org/officeDocument/2006/relationships/oleObject" Target="embeddings/oleObject228.bin"/><Relationship Id="rId569" Type="http://schemas.openxmlformats.org/officeDocument/2006/relationships/image" Target="media/image210.wmf"/><Relationship Id="rId70" Type="http://schemas.openxmlformats.org/officeDocument/2006/relationships/hyperlink" Target="file:///C:\Users\bjonkman\Documents\DATA\DesignCodes\preprocessors\TurbSim\SVNdirectory\branches\Modularization\TurbSim_FY15.docx" TargetMode="External"/><Relationship Id="rId91" Type="http://schemas.openxmlformats.org/officeDocument/2006/relationships/image" Target="media/image14.wmf"/><Relationship Id="rId145" Type="http://schemas.openxmlformats.org/officeDocument/2006/relationships/image" Target="media/image41.wmf"/><Relationship Id="rId166" Type="http://schemas.openxmlformats.org/officeDocument/2006/relationships/oleObject" Target="embeddings/oleObject39.bin"/><Relationship Id="rId187" Type="http://schemas.openxmlformats.org/officeDocument/2006/relationships/image" Target="media/image58.wmf"/><Relationship Id="rId331" Type="http://schemas.openxmlformats.org/officeDocument/2006/relationships/image" Target="media/image119.wmf"/><Relationship Id="rId352" Type="http://schemas.openxmlformats.org/officeDocument/2006/relationships/oleObject" Target="embeddings/oleObject128.bin"/><Relationship Id="rId373" Type="http://schemas.openxmlformats.org/officeDocument/2006/relationships/image" Target="media/image134.wmf"/><Relationship Id="rId394" Type="http://schemas.openxmlformats.org/officeDocument/2006/relationships/oleObject" Target="embeddings/oleObject155.bin"/><Relationship Id="rId408" Type="http://schemas.openxmlformats.org/officeDocument/2006/relationships/oleObject" Target="embeddings/oleObject164.bin"/><Relationship Id="rId429" Type="http://schemas.openxmlformats.org/officeDocument/2006/relationships/oleObject" Target="embeddings/oleObject175.bin"/><Relationship Id="rId580" Type="http://schemas.openxmlformats.org/officeDocument/2006/relationships/image" Target="media/image218.png"/><Relationship Id="rId1" Type="http://schemas.openxmlformats.org/officeDocument/2006/relationships/customXml" Target="../customXml/item1.xml"/><Relationship Id="rId212" Type="http://schemas.openxmlformats.org/officeDocument/2006/relationships/oleObject" Target="embeddings/oleObject62.bin"/><Relationship Id="rId233" Type="http://schemas.openxmlformats.org/officeDocument/2006/relationships/image" Target="media/image78.wmf"/><Relationship Id="rId254" Type="http://schemas.openxmlformats.org/officeDocument/2006/relationships/oleObject" Target="embeddings/oleObject83.bin"/><Relationship Id="rId440" Type="http://schemas.openxmlformats.org/officeDocument/2006/relationships/image" Target="media/image162.wmf"/><Relationship Id="rId28" Type="http://schemas.openxmlformats.org/officeDocument/2006/relationships/hyperlink" Target="file:///C:\Users\bjonkman\Documents\DATA\DesignCodes\preprocessors\TurbSim\SVNdirectory\branches\Modularization\TurbSim_FY15.docx" TargetMode="External"/><Relationship Id="rId49" Type="http://schemas.openxmlformats.org/officeDocument/2006/relationships/image" Target="media/image9.wmf"/><Relationship Id="rId114" Type="http://schemas.openxmlformats.org/officeDocument/2006/relationships/image" Target="media/image26.emf"/><Relationship Id="rId275" Type="http://schemas.openxmlformats.org/officeDocument/2006/relationships/image" Target="media/image92.wmf"/><Relationship Id="rId296" Type="http://schemas.openxmlformats.org/officeDocument/2006/relationships/image" Target="media/image102.wmf"/><Relationship Id="rId300" Type="http://schemas.openxmlformats.org/officeDocument/2006/relationships/image" Target="media/image104.wmf"/><Relationship Id="rId461" Type="http://schemas.openxmlformats.org/officeDocument/2006/relationships/oleObject" Target="embeddings/oleObject191.bin"/><Relationship Id="rId482" Type="http://schemas.openxmlformats.org/officeDocument/2006/relationships/oleObject" Target="embeddings/oleObject199.bin"/><Relationship Id="rId517" Type="http://schemas.openxmlformats.org/officeDocument/2006/relationships/hyperlink" Target="http://wind.nrel.gov/designcodes/preprocessors/turbsim/TurbSimOverview.pdf" TargetMode="External"/><Relationship Id="rId538" Type="http://schemas.openxmlformats.org/officeDocument/2006/relationships/oleObject" Target="embeddings/oleObject223.bin"/><Relationship Id="rId559" Type="http://schemas.openxmlformats.org/officeDocument/2006/relationships/image" Target="media/image205.wmf"/><Relationship Id="rId60" Type="http://schemas.openxmlformats.org/officeDocument/2006/relationships/hyperlink" Target="file:///C:\Users\bjonkman\Documents\DATA\DesignCodes\preprocessors\TurbSim\SVNdirectory\branches\Modularization\TurbSim_FY15.docx" TargetMode="External"/><Relationship Id="rId81" Type="http://schemas.openxmlformats.org/officeDocument/2006/relationships/hyperlink" Target="http://www.nrel.gov/docs/fy07osti/41137.pdf" TargetMode="External"/><Relationship Id="rId135" Type="http://schemas.openxmlformats.org/officeDocument/2006/relationships/image" Target="media/image36.wmf"/><Relationship Id="rId156" Type="http://schemas.openxmlformats.org/officeDocument/2006/relationships/oleObject" Target="embeddings/oleObject33.bin"/><Relationship Id="rId177" Type="http://schemas.openxmlformats.org/officeDocument/2006/relationships/image" Target="media/image54.png"/><Relationship Id="rId198" Type="http://schemas.openxmlformats.org/officeDocument/2006/relationships/oleObject" Target="embeddings/oleObject55.bin"/><Relationship Id="rId321" Type="http://schemas.openxmlformats.org/officeDocument/2006/relationships/oleObject" Target="embeddings/oleObject113.bin"/><Relationship Id="rId342" Type="http://schemas.openxmlformats.org/officeDocument/2006/relationships/oleObject" Target="embeddings/oleObject123.bin"/><Relationship Id="rId363" Type="http://schemas.openxmlformats.org/officeDocument/2006/relationships/oleObject" Target="embeddings/oleObject136.bin"/><Relationship Id="rId384" Type="http://schemas.openxmlformats.org/officeDocument/2006/relationships/image" Target="media/image138.png"/><Relationship Id="rId419" Type="http://schemas.openxmlformats.org/officeDocument/2006/relationships/image" Target="media/image152.wmf"/><Relationship Id="rId570" Type="http://schemas.openxmlformats.org/officeDocument/2006/relationships/oleObject" Target="embeddings/oleObject239.bin"/><Relationship Id="rId591" Type="http://schemas.openxmlformats.org/officeDocument/2006/relationships/image" Target="media/image229.png"/><Relationship Id="rId202" Type="http://schemas.openxmlformats.org/officeDocument/2006/relationships/oleObject" Target="embeddings/oleObject57.bin"/><Relationship Id="rId223" Type="http://schemas.openxmlformats.org/officeDocument/2006/relationships/oleObject" Target="embeddings/oleObject68.bin"/><Relationship Id="rId244" Type="http://schemas.openxmlformats.org/officeDocument/2006/relationships/oleObject" Target="embeddings/oleObject78.bin"/><Relationship Id="rId430" Type="http://schemas.openxmlformats.org/officeDocument/2006/relationships/image" Target="media/image157.wmf"/><Relationship Id="rId18" Type="http://schemas.openxmlformats.org/officeDocument/2006/relationships/footer" Target="footer3.xml"/><Relationship Id="rId39" Type="http://schemas.openxmlformats.org/officeDocument/2006/relationships/image" Target="media/image5.wmf"/><Relationship Id="rId265" Type="http://schemas.openxmlformats.org/officeDocument/2006/relationships/image" Target="media/image870.png"/><Relationship Id="rId286" Type="http://schemas.openxmlformats.org/officeDocument/2006/relationships/oleObject" Target="embeddings/oleObject96.bin"/><Relationship Id="rId451" Type="http://schemas.openxmlformats.org/officeDocument/2006/relationships/image" Target="media/image167.wmf"/><Relationship Id="rId472" Type="http://schemas.openxmlformats.org/officeDocument/2006/relationships/image" Target="media/image177.wmf"/><Relationship Id="rId493" Type="http://schemas.openxmlformats.org/officeDocument/2006/relationships/oleObject" Target="embeddings/oleObject208.bin"/><Relationship Id="rId507" Type="http://schemas.openxmlformats.org/officeDocument/2006/relationships/oleObject" Target="embeddings/oleObject221.bin"/><Relationship Id="rId528" Type="http://schemas.openxmlformats.org/officeDocument/2006/relationships/image" Target="media/image186.emf"/><Relationship Id="rId549" Type="http://schemas.openxmlformats.org/officeDocument/2006/relationships/image" Target="media/image200.wmf"/><Relationship Id="rId50" Type="http://schemas.openxmlformats.org/officeDocument/2006/relationships/oleObject" Target="embeddings/oleObject8.bin"/><Relationship Id="rId104" Type="http://schemas.openxmlformats.org/officeDocument/2006/relationships/oleObject" Target="embeddings/oleObject15.bin"/><Relationship Id="rId125" Type="http://schemas.openxmlformats.org/officeDocument/2006/relationships/image" Target="media/image31.png"/><Relationship Id="rId146" Type="http://schemas.openxmlformats.org/officeDocument/2006/relationships/oleObject" Target="embeddings/oleObject28.bin"/><Relationship Id="rId167" Type="http://schemas.openxmlformats.org/officeDocument/2006/relationships/image" Target="media/image51.wmf"/><Relationship Id="rId188" Type="http://schemas.openxmlformats.org/officeDocument/2006/relationships/oleObject" Target="embeddings/oleObject50.bin"/><Relationship Id="rId311" Type="http://schemas.openxmlformats.org/officeDocument/2006/relationships/oleObject" Target="embeddings/oleObject109.bin"/><Relationship Id="rId332" Type="http://schemas.openxmlformats.org/officeDocument/2006/relationships/oleObject" Target="embeddings/oleObject119.bin"/><Relationship Id="rId353" Type="http://schemas.openxmlformats.org/officeDocument/2006/relationships/oleObject" Target="embeddings/oleObject129.bin"/><Relationship Id="rId374" Type="http://schemas.openxmlformats.org/officeDocument/2006/relationships/oleObject" Target="embeddings/oleObject145.bin"/><Relationship Id="rId395" Type="http://schemas.openxmlformats.org/officeDocument/2006/relationships/oleObject" Target="embeddings/oleObject156.bin"/><Relationship Id="rId409" Type="http://schemas.openxmlformats.org/officeDocument/2006/relationships/image" Target="media/image147.wmf"/><Relationship Id="rId560" Type="http://schemas.openxmlformats.org/officeDocument/2006/relationships/oleObject" Target="embeddings/oleObject234.bin"/><Relationship Id="rId581" Type="http://schemas.openxmlformats.org/officeDocument/2006/relationships/image" Target="media/image219.png"/><Relationship Id="rId71" Type="http://schemas.openxmlformats.org/officeDocument/2006/relationships/hyperlink" Target="file:///C:\Users\bjonkman\Documents\DATA\DesignCodes\preprocessors\TurbSim\SVNdirectory\branches\Modularization\TurbSim_FY15.docx" TargetMode="External"/><Relationship Id="rId92" Type="http://schemas.openxmlformats.org/officeDocument/2006/relationships/oleObject" Target="embeddings/oleObject9.bin"/><Relationship Id="rId213" Type="http://schemas.openxmlformats.org/officeDocument/2006/relationships/image" Target="media/image71.wmf"/><Relationship Id="rId234" Type="http://schemas.openxmlformats.org/officeDocument/2006/relationships/oleObject" Target="embeddings/oleObject73.bin"/><Relationship Id="rId420" Type="http://schemas.openxmlformats.org/officeDocument/2006/relationships/oleObject" Target="embeddings/oleObject170.bin"/><Relationship Id="rId2" Type="http://schemas.openxmlformats.org/officeDocument/2006/relationships/numbering" Target="numbering.xml"/><Relationship Id="rId29" Type="http://schemas.openxmlformats.org/officeDocument/2006/relationships/hyperlink" Target="file:///C:\Users\bjonkman\Documents\DATA\DesignCodes\preprocessors\TurbSim\SVNdirectory\branches\Modularization\TurbSim_FY15.docx" TargetMode="External"/><Relationship Id="rId255" Type="http://schemas.openxmlformats.org/officeDocument/2006/relationships/image" Target="media/image86.png"/><Relationship Id="rId276" Type="http://schemas.openxmlformats.org/officeDocument/2006/relationships/oleObject" Target="embeddings/oleObject91.bin"/><Relationship Id="rId297" Type="http://schemas.openxmlformats.org/officeDocument/2006/relationships/oleObject" Target="embeddings/oleObject102.bin"/><Relationship Id="rId441" Type="http://schemas.openxmlformats.org/officeDocument/2006/relationships/oleObject" Target="embeddings/oleObject180.bin"/><Relationship Id="rId462" Type="http://schemas.openxmlformats.org/officeDocument/2006/relationships/image" Target="media/image172.wmf"/><Relationship Id="rId483" Type="http://schemas.openxmlformats.org/officeDocument/2006/relationships/oleObject" Target="embeddings/oleObject200.bin"/><Relationship Id="rId518" Type="http://schemas.openxmlformats.org/officeDocument/2006/relationships/hyperlink" Target="https://nwtc.nrel.gov/system/files/Setup_NWTC_Windows.pdf" TargetMode="External"/><Relationship Id="rId539" Type="http://schemas.openxmlformats.org/officeDocument/2006/relationships/image" Target="media/image195.wmf"/><Relationship Id="rId40" Type="http://schemas.openxmlformats.org/officeDocument/2006/relationships/oleObject" Target="embeddings/oleObject4.bin"/><Relationship Id="rId115" Type="http://schemas.openxmlformats.org/officeDocument/2006/relationships/image" Target="media/image27.emf"/><Relationship Id="rId136" Type="http://schemas.openxmlformats.org/officeDocument/2006/relationships/oleObject" Target="embeddings/oleObject25.bin"/><Relationship Id="rId157" Type="http://schemas.openxmlformats.org/officeDocument/2006/relationships/image" Target="media/image47.wmf"/><Relationship Id="rId178" Type="http://schemas.openxmlformats.org/officeDocument/2006/relationships/oleObject" Target="embeddings/oleObject45.bin"/><Relationship Id="rId301" Type="http://schemas.openxmlformats.org/officeDocument/2006/relationships/oleObject" Target="embeddings/oleObject104.bin"/><Relationship Id="rId322" Type="http://schemas.openxmlformats.org/officeDocument/2006/relationships/image" Target="media/image115.wmf"/><Relationship Id="rId343" Type="http://schemas.openxmlformats.org/officeDocument/2006/relationships/image" Target="media/image125.wmf"/><Relationship Id="rId364" Type="http://schemas.openxmlformats.org/officeDocument/2006/relationships/oleObject" Target="embeddings/oleObject137.bin"/><Relationship Id="rId550" Type="http://schemas.openxmlformats.org/officeDocument/2006/relationships/oleObject" Target="embeddings/oleObject229.bin"/><Relationship Id="rId61" Type="http://schemas.openxmlformats.org/officeDocument/2006/relationships/hyperlink" Target="file:///C:\Users\bjonkman\Documents\DATA\DesignCodes\preprocessors\TurbSim\SVNdirectory\branches\Modularization\TurbSim_FY15.docx" TargetMode="External"/><Relationship Id="rId82" Type="http://schemas.openxmlformats.org/officeDocument/2006/relationships/hyperlink" Target="http://nwtc.nrel.gov/" TargetMode="External"/><Relationship Id="rId199" Type="http://schemas.openxmlformats.org/officeDocument/2006/relationships/image" Target="media/image64.wmf"/><Relationship Id="rId203" Type="http://schemas.openxmlformats.org/officeDocument/2006/relationships/image" Target="media/image66.wmf"/><Relationship Id="rId385" Type="http://schemas.openxmlformats.org/officeDocument/2006/relationships/image" Target="media/image1380.png"/><Relationship Id="rId571" Type="http://schemas.openxmlformats.org/officeDocument/2006/relationships/image" Target="media/image211.wmf"/><Relationship Id="rId592" Type="http://schemas.openxmlformats.org/officeDocument/2006/relationships/header" Target="header6.xml"/><Relationship Id="rId19" Type="http://schemas.openxmlformats.org/officeDocument/2006/relationships/header" Target="header4.xml"/><Relationship Id="rId224" Type="http://schemas.openxmlformats.org/officeDocument/2006/relationships/image" Target="media/image750.png"/><Relationship Id="rId245" Type="http://schemas.openxmlformats.org/officeDocument/2006/relationships/image" Target="media/image81.wmf"/><Relationship Id="rId266" Type="http://schemas.openxmlformats.org/officeDocument/2006/relationships/hyperlink" Target="http://nwtc.nrel.gov/AeroDyn" TargetMode="External"/><Relationship Id="rId287" Type="http://schemas.openxmlformats.org/officeDocument/2006/relationships/image" Target="media/image98.wmf"/><Relationship Id="rId410" Type="http://schemas.openxmlformats.org/officeDocument/2006/relationships/oleObject" Target="embeddings/oleObject165.bin"/><Relationship Id="rId431" Type="http://schemas.openxmlformats.org/officeDocument/2006/relationships/oleObject" Target="embeddings/oleObject176.bin"/><Relationship Id="rId452" Type="http://schemas.openxmlformats.org/officeDocument/2006/relationships/oleObject" Target="embeddings/oleObject186.bin"/><Relationship Id="rId473" Type="http://schemas.openxmlformats.org/officeDocument/2006/relationships/oleObject" Target="embeddings/oleObject194.bin"/><Relationship Id="rId494" Type="http://schemas.openxmlformats.org/officeDocument/2006/relationships/image" Target="media/image184.wmf"/><Relationship Id="rId508" Type="http://schemas.openxmlformats.org/officeDocument/2006/relationships/hyperlink" Target="http://nwtc.nrel.gov/TurbSim" TargetMode="External"/><Relationship Id="rId529" Type="http://schemas.openxmlformats.org/officeDocument/2006/relationships/image" Target="media/image187.emf"/><Relationship Id="rId30" Type="http://schemas.openxmlformats.org/officeDocument/2006/relationships/hyperlink" Target="file:///C:\Users\bjonkman\Documents\DATA\DesignCodes\preprocessors\TurbSim\SVNdirectory\branches\Modularization\TurbSim_FY15.docx" TargetMode="External"/><Relationship Id="rId105" Type="http://schemas.openxmlformats.org/officeDocument/2006/relationships/image" Target="media/image21.wmf"/><Relationship Id="rId126" Type="http://schemas.openxmlformats.org/officeDocument/2006/relationships/image" Target="media/image310.png"/><Relationship Id="rId147" Type="http://schemas.openxmlformats.org/officeDocument/2006/relationships/image" Target="media/image42.wmf"/><Relationship Id="rId168" Type="http://schemas.openxmlformats.org/officeDocument/2006/relationships/oleObject" Target="embeddings/oleObject40.bin"/><Relationship Id="rId312" Type="http://schemas.openxmlformats.org/officeDocument/2006/relationships/image" Target="media/image110.png"/><Relationship Id="rId333" Type="http://schemas.openxmlformats.org/officeDocument/2006/relationships/image" Target="media/image120.wmf"/><Relationship Id="rId354" Type="http://schemas.openxmlformats.org/officeDocument/2006/relationships/oleObject" Target="embeddings/oleObject130.bin"/><Relationship Id="rId540" Type="http://schemas.openxmlformats.org/officeDocument/2006/relationships/oleObject" Target="embeddings/oleObject224.bin"/><Relationship Id="rId51" Type="http://schemas.openxmlformats.org/officeDocument/2006/relationships/hyperlink" Target="file:///C:\Users\bjonkman\Documents\DATA\DesignCodes\preprocessors\TurbSim\SVNdirectory\branches\Modularization\TurbSim_FY15.docx" TargetMode="External"/><Relationship Id="rId72" Type="http://schemas.openxmlformats.org/officeDocument/2006/relationships/hyperlink" Target="file:///C:\Users\bjonkman\Documents\DATA\DesignCodes\preprocessors\TurbSim\SVNdirectory\branches\Modularization\TurbSim_FY15.docx" TargetMode="External"/><Relationship Id="rId93" Type="http://schemas.openxmlformats.org/officeDocument/2006/relationships/image" Target="media/image15.wmf"/><Relationship Id="rId189" Type="http://schemas.openxmlformats.org/officeDocument/2006/relationships/image" Target="media/image59.wmf"/><Relationship Id="rId375" Type="http://schemas.openxmlformats.org/officeDocument/2006/relationships/image" Target="media/image135.wmf"/><Relationship Id="rId396" Type="http://schemas.openxmlformats.org/officeDocument/2006/relationships/oleObject" Target="embeddings/oleObject157.bin"/><Relationship Id="rId561" Type="http://schemas.openxmlformats.org/officeDocument/2006/relationships/image" Target="media/image206.wmf"/><Relationship Id="rId582" Type="http://schemas.openxmlformats.org/officeDocument/2006/relationships/image" Target="media/image220.png"/><Relationship Id="rId3" Type="http://schemas.openxmlformats.org/officeDocument/2006/relationships/styles" Target="styles.xml"/><Relationship Id="rId214" Type="http://schemas.openxmlformats.org/officeDocument/2006/relationships/oleObject" Target="embeddings/oleObject63.bin"/><Relationship Id="rId235" Type="http://schemas.openxmlformats.org/officeDocument/2006/relationships/image" Target="media/image79.png"/><Relationship Id="rId256" Type="http://schemas.openxmlformats.org/officeDocument/2006/relationships/oleObject" Target="embeddings/oleObject84.bin"/><Relationship Id="rId277" Type="http://schemas.openxmlformats.org/officeDocument/2006/relationships/image" Target="media/image93.wmf"/><Relationship Id="rId298" Type="http://schemas.openxmlformats.org/officeDocument/2006/relationships/image" Target="media/image103.wmf"/><Relationship Id="rId400" Type="http://schemas.openxmlformats.org/officeDocument/2006/relationships/image" Target="media/image144.png"/><Relationship Id="rId421" Type="http://schemas.openxmlformats.org/officeDocument/2006/relationships/image" Target="media/image153.wmf"/><Relationship Id="rId442" Type="http://schemas.openxmlformats.org/officeDocument/2006/relationships/image" Target="media/image163.wmf"/><Relationship Id="rId463" Type="http://schemas.openxmlformats.org/officeDocument/2006/relationships/oleObject" Target="embeddings/oleObject192.bin"/><Relationship Id="rId484" Type="http://schemas.openxmlformats.org/officeDocument/2006/relationships/image" Target="media/image182.wmf"/><Relationship Id="rId519" Type="http://schemas.openxmlformats.org/officeDocument/2006/relationships/hyperlink" Target="http://www.mathworks.com/products/matlab/" TargetMode="External"/><Relationship Id="rId116" Type="http://schemas.openxmlformats.org/officeDocument/2006/relationships/image" Target="media/image250.emf"/><Relationship Id="rId137" Type="http://schemas.openxmlformats.org/officeDocument/2006/relationships/image" Target="media/image37.wmf"/><Relationship Id="rId158" Type="http://schemas.openxmlformats.org/officeDocument/2006/relationships/oleObject" Target="embeddings/oleObject34.bin"/><Relationship Id="rId302" Type="http://schemas.openxmlformats.org/officeDocument/2006/relationships/image" Target="media/image105.wmf"/><Relationship Id="rId323" Type="http://schemas.openxmlformats.org/officeDocument/2006/relationships/oleObject" Target="embeddings/oleObject114.bin"/><Relationship Id="rId344" Type="http://schemas.openxmlformats.org/officeDocument/2006/relationships/oleObject" Target="embeddings/oleObject124.bin"/><Relationship Id="rId530" Type="http://schemas.openxmlformats.org/officeDocument/2006/relationships/image" Target="media/image188.emf"/><Relationship Id="rId20" Type="http://schemas.openxmlformats.org/officeDocument/2006/relationships/footer" Target="footer4.xml"/><Relationship Id="rId41" Type="http://schemas.openxmlformats.org/officeDocument/2006/relationships/hyperlink" Target="file:///C:\Users\bjonkman\Documents\DATA\DesignCodes\preprocessors\TurbSim\SVNdirectory\branches\Modularization\TurbSim_FY15.docx" TargetMode="External"/><Relationship Id="rId62" Type="http://schemas.openxmlformats.org/officeDocument/2006/relationships/hyperlink" Target="file:///C:\Users\bjonkman\Documents\DATA\DesignCodes\preprocessors\TurbSim\SVNdirectory\branches\Modularization\TurbSim_FY15.docx" TargetMode="External"/><Relationship Id="rId83" Type="http://schemas.openxmlformats.org/officeDocument/2006/relationships/hyperlink" Target="https://nwtc.nrel.gov/system/files/Setup_NWTC_Windows.pdf" TargetMode="External"/><Relationship Id="rId179" Type="http://schemas.openxmlformats.org/officeDocument/2006/relationships/image" Target="media/image540.png"/><Relationship Id="rId365" Type="http://schemas.openxmlformats.org/officeDocument/2006/relationships/oleObject" Target="embeddings/oleObject138.bin"/><Relationship Id="rId386" Type="http://schemas.openxmlformats.org/officeDocument/2006/relationships/image" Target="media/image139.wmf"/><Relationship Id="rId551" Type="http://schemas.openxmlformats.org/officeDocument/2006/relationships/image" Target="media/image201.wmf"/><Relationship Id="rId572" Type="http://schemas.openxmlformats.org/officeDocument/2006/relationships/oleObject" Target="embeddings/oleObject240.bin"/><Relationship Id="rId593" Type="http://schemas.openxmlformats.org/officeDocument/2006/relationships/fontTable" Target="fontTable.xml"/><Relationship Id="rId190" Type="http://schemas.openxmlformats.org/officeDocument/2006/relationships/oleObject" Target="embeddings/oleObject51.bin"/><Relationship Id="rId204" Type="http://schemas.openxmlformats.org/officeDocument/2006/relationships/oleObject" Target="embeddings/oleObject58.bin"/><Relationship Id="rId225" Type="http://schemas.openxmlformats.org/officeDocument/2006/relationships/image" Target="media/image40.wmf"/><Relationship Id="rId246" Type="http://schemas.openxmlformats.org/officeDocument/2006/relationships/oleObject" Target="embeddings/oleObject79.bin"/><Relationship Id="rId267" Type="http://schemas.openxmlformats.org/officeDocument/2006/relationships/image" Target="media/image88.wmf"/><Relationship Id="rId288" Type="http://schemas.openxmlformats.org/officeDocument/2006/relationships/oleObject" Target="embeddings/oleObject97.bin"/><Relationship Id="rId411" Type="http://schemas.openxmlformats.org/officeDocument/2006/relationships/image" Target="media/image148.wmf"/><Relationship Id="rId432" Type="http://schemas.openxmlformats.org/officeDocument/2006/relationships/image" Target="media/image158.wmf"/><Relationship Id="rId453" Type="http://schemas.openxmlformats.org/officeDocument/2006/relationships/image" Target="media/image168.wmf"/><Relationship Id="rId474" Type="http://schemas.openxmlformats.org/officeDocument/2006/relationships/image" Target="media/image178.wmf"/><Relationship Id="rId509" Type="http://schemas.openxmlformats.org/officeDocument/2006/relationships/hyperlink" Target="https://wind.nrel.gov/forum/wind/" TargetMode="External"/><Relationship Id="rId106" Type="http://schemas.openxmlformats.org/officeDocument/2006/relationships/oleObject" Target="embeddings/oleObject16.bin"/><Relationship Id="rId127" Type="http://schemas.openxmlformats.org/officeDocument/2006/relationships/image" Target="media/image32.jpeg"/><Relationship Id="rId313" Type="http://schemas.openxmlformats.org/officeDocument/2006/relationships/image" Target="media/image1100.png"/><Relationship Id="rId495" Type="http://schemas.openxmlformats.org/officeDocument/2006/relationships/oleObject" Target="embeddings/oleObject209.bin"/><Relationship Id="rId10" Type="http://schemas.openxmlformats.org/officeDocument/2006/relationships/footer" Target="footer1.xml"/><Relationship Id="rId31" Type="http://schemas.openxmlformats.org/officeDocument/2006/relationships/hyperlink" Target="file:///C:\Users\bjonkman\Documents\DATA\DesignCodes\preprocessors\TurbSim\SVNdirectory\branches\Modularization\TurbSim_FY15.docx" TargetMode="External"/><Relationship Id="rId52" Type="http://schemas.openxmlformats.org/officeDocument/2006/relationships/hyperlink" Target="file:///C:\Users\bjonkman\Documents\DATA\DesignCodes\preprocessors\TurbSim\SVNdirectory\branches\Modularization\TurbSim_FY15.docx" TargetMode="External"/><Relationship Id="rId73" Type="http://schemas.openxmlformats.org/officeDocument/2006/relationships/hyperlink" Target="file:///C:\Users\bjonkman\Documents\DATA\DesignCodes\preprocessors\TurbSim\SVNdirectory\branches\Modularization\TurbSim_FY15.docx" TargetMode="External"/><Relationship Id="rId94" Type="http://schemas.openxmlformats.org/officeDocument/2006/relationships/oleObject" Target="embeddings/oleObject10.bin"/><Relationship Id="rId148" Type="http://schemas.openxmlformats.org/officeDocument/2006/relationships/oleObject" Target="embeddings/oleObject29.bin"/><Relationship Id="rId169" Type="http://schemas.openxmlformats.org/officeDocument/2006/relationships/image" Target="media/image52.wmf"/><Relationship Id="rId334" Type="http://schemas.openxmlformats.org/officeDocument/2006/relationships/oleObject" Target="embeddings/oleObject120.bin"/><Relationship Id="rId355" Type="http://schemas.openxmlformats.org/officeDocument/2006/relationships/image" Target="media/image130.wmf"/><Relationship Id="rId376" Type="http://schemas.openxmlformats.org/officeDocument/2006/relationships/oleObject" Target="embeddings/oleObject146.bin"/><Relationship Id="rId397" Type="http://schemas.openxmlformats.org/officeDocument/2006/relationships/oleObject" Target="embeddings/oleObject158.bin"/><Relationship Id="rId520" Type="http://schemas.openxmlformats.org/officeDocument/2006/relationships/hyperlink" Target="http://www.netlib.org/lapack/" TargetMode="External"/><Relationship Id="rId541" Type="http://schemas.openxmlformats.org/officeDocument/2006/relationships/image" Target="media/image196.wmf"/><Relationship Id="rId562" Type="http://schemas.openxmlformats.org/officeDocument/2006/relationships/oleObject" Target="embeddings/oleObject235.bin"/><Relationship Id="rId583" Type="http://schemas.openxmlformats.org/officeDocument/2006/relationships/image" Target="media/image221.png"/><Relationship Id="rId4" Type="http://schemas.microsoft.com/office/2007/relationships/stylesWithEffects" Target="stylesWithEffects.xml"/><Relationship Id="rId180" Type="http://schemas.openxmlformats.org/officeDocument/2006/relationships/oleObject" Target="embeddings/oleObject46.bin"/><Relationship Id="rId215" Type="http://schemas.openxmlformats.org/officeDocument/2006/relationships/image" Target="media/image72.wmf"/><Relationship Id="rId236" Type="http://schemas.openxmlformats.org/officeDocument/2006/relationships/oleObject" Target="embeddings/oleObject74.bin"/><Relationship Id="rId257" Type="http://schemas.openxmlformats.org/officeDocument/2006/relationships/oleObject" Target="embeddings/oleObject85.bin"/><Relationship Id="rId278" Type="http://schemas.openxmlformats.org/officeDocument/2006/relationships/oleObject" Target="embeddings/oleObject92.bin"/><Relationship Id="rId401" Type="http://schemas.openxmlformats.org/officeDocument/2006/relationships/image" Target="media/image1440.png"/><Relationship Id="rId422" Type="http://schemas.openxmlformats.org/officeDocument/2006/relationships/oleObject" Target="embeddings/oleObject171.bin"/><Relationship Id="rId443" Type="http://schemas.openxmlformats.org/officeDocument/2006/relationships/oleObject" Target="embeddings/oleObject181.bin"/><Relationship Id="rId464" Type="http://schemas.openxmlformats.org/officeDocument/2006/relationships/image" Target="media/image173.png"/><Relationship Id="rId303" Type="http://schemas.openxmlformats.org/officeDocument/2006/relationships/oleObject" Target="embeddings/oleObject105.bin"/><Relationship Id="rId485" Type="http://schemas.openxmlformats.org/officeDocument/2006/relationships/oleObject" Target="embeddings/oleObject201.bin"/><Relationship Id="rId42" Type="http://schemas.openxmlformats.org/officeDocument/2006/relationships/image" Target="media/image6.wmf"/><Relationship Id="rId84" Type="http://schemas.openxmlformats.org/officeDocument/2006/relationships/hyperlink" Target="https://nwtc.nrel.gov/NWTC_Library" TargetMode="External"/><Relationship Id="rId138" Type="http://schemas.openxmlformats.org/officeDocument/2006/relationships/oleObject" Target="embeddings/oleObject26.bin"/><Relationship Id="rId345" Type="http://schemas.openxmlformats.org/officeDocument/2006/relationships/image" Target="media/image126.wmf"/><Relationship Id="rId387" Type="http://schemas.openxmlformats.org/officeDocument/2006/relationships/oleObject" Target="embeddings/oleObject151.bin"/><Relationship Id="rId510" Type="http://schemas.openxmlformats.org/officeDocument/2006/relationships/hyperlink" Target="https://wind.nrel.gov/forum/wind/viewforum.php?f=17" TargetMode="External"/><Relationship Id="rId552" Type="http://schemas.openxmlformats.org/officeDocument/2006/relationships/oleObject" Target="embeddings/oleObject230.bin"/><Relationship Id="rId594" Type="http://schemas.openxmlformats.org/officeDocument/2006/relationships/theme" Target="theme/theme1.xml"/><Relationship Id="rId191" Type="http://schemas.openxmlformats.org/officeDocument/2006/relationships/image" Target="media/image60.wmf"/><Relationship Id="rId205" Type="http://schemas.openxmlformats.org/officeDocument/2006/relationships/image" Target="media/image67.wmf"/><Relationship Id="rId247" Type="http://schemas.openxmlformats.org/officeDocument/2006/relationships/image" Target="media/image82.wmf"/><Relationship Id="rId412" Type="http://schemas.openxmlformats.org/officeDocument/2006/relationships/oleObject" Target="embeddings/oleObject166.bin"/><Relationship Id="rId107" Type="http://schemas.openxmlformats.org/officeDocument/2006/relationships/image" Target="media/image22.wmf"/><Relationship Id="rId289" Type="http://schemas.openxmlformats.org/officeDocument/2006/relationships/image" Target="media/image99.wmf"/><Relationship Id="rId454" Type="http://schemas.openxmlformats.org/officeDocument/2006/relationships/oleObject" Target="embeddings/oleObject187.bin"/><Relationship Id="rId496" Type="http://schemas.openxmlformats.org/officeDocument/2006/relationships/oleObject" Target="embeddings/oleObject210.bin"/><Relationship Id="rId11" Type="http://schemas.openxmlformats.org/officeDocument/2006/relationships/header" Target="header2.xml"/><Relationship Id="rId53" Type="http://schemas.openxmlformats.org/officeDocument/2006/relationships/hyperlink" Target="file:///C:\Users\bjonkman\Documents\DATA\DesignCodes\preprocessors\TurbSim\SVNdirectory\branches\Modularization\TurbSim_FY15.docx" TargetMode="External"/><Relationship Id="rId149" Type="http://schemas.openxmlformats.org/officeDocument/2006/relationships/image" Target="media/image43.wmf"/><Relationship Id="rId314" Type="http://schemas.openxmlformats.org/officeDocument/2006/relationships/image" Target="media/image111.wmf"/><Relationship Id="rId356" Type="http://schemas.openxmlformats.org/officeDocument/2006/relationships/oleObject" Target="embeddings/oleObject131.bin"/><Relationship Id="rId398" Type="http://schemas.openxmlformats.org/officeDocument/2006/relationships/image" Target="media/image143.wmf"/><Relationship Id="rId521" Type="http://schemas.openxmlformats.org/officeDocument/2006/relationships/hyperlink" Target="http://flash.uchicago.edu/~tomek/htmls/refs/ranlux.f90.html" TargetMode="External"/><Relationship Id="rId563" Type="http://schemas.openxmlformats.org/officeDocument/2006/relationships/image" Target="media/image207.wmf"/><Relationship Id="rId95" Type="http://schemas.openxmlformats.org/officeDocument/2006/relationships/image" Target="media/image16.wmf"/><Relationship Id="rId160" Type="http://schemas.openxmlformats.org/officeDocument/2006/relationships/oleObject" Target="embeddings/oleObject35.bin"/><Relationship Id="rId216" Type="http://schemas.openxmlformats.org/officeDocument/2006/relationships/oleObject" Target="embeddings/oleObject64.bin"/><Relationship Id="rId423" Type="http://schemas.openxmlformats.org/officeDocument/2006/relationships/image" Target="media/image154.wmf"/><Relationship Id="rId258" Type="http://schemas.openxmlformats.org/officeDocument/2006/relationships/image" Target="media/image860.png"/><Relationship Id="rId465" Type="http://schemas.openxmlformats.org/officeDocument/2006/relationships/image" Target="media/image1730.png"/><Relationship Id="rId22" Type="http://schemas.openxmlformats.org/officeDocument/2006/relationships/hyperlink" Target="file:///C:\Users\bjonkman\Documents\DATA\DesignCodes\preprocessors\TurbSim\SVNdirectory\branches\Modularization\TurbSim_FY15.docx" TargetMode="External"/><Relationship Id="rId64" Type="http://schemas.openxmlformats.org/officeDocument/2006/relationships/hyperlink" Target="file:///C:\Users\bjonkman\Documents\DATA\DesignCodes\preprocessors\TurbSim\SVNdirectory\branches\Modularization\TurbSim_FY15.docx" TargetMode="External"/><Relationship Id="rId118" Type="http://schemas.openxmlformats.org/officeDocument/2006/relationships/image" Target="media/image270.emf"/><Relationship Id="rId325" Type="http://schemas.openxmlformats.org/officeDocument/2006/relationships/oleObject" Target="embeddings/oleObject115.bin"/><Relationship Id="rId367" Type="http://schemas.openxmlformats.org/officeDocument/2006/relationships/oleObject" Target="embeddings/oleObject140.bin"/><Relationship Id="rId532" Type="http://schemas.openxmlformats.org/officeDocument/2006/relationships/image" Target="media/image190.emf"/><Relationship Id="rId574" Type="http://schemas.openxmlformats.org/officeDocument/2006/relationships/image" Target="media/image212.png"/><Relationship Id="rId171" Type="http://schemas.openxmlformats.org/officeDocument/2006/relationships/oleObject" Target="embeddings/oleObject42.bin"/><Relationship Id="rId227" Type="http://schemas.openxmlformats.org/officeDocument/2006/relationships/image" Target="media/image53.wmf"/><Relationship Id="rId269" Type="http://schemas.openxmlformats.org/officeDocument/2006/relationships/image" Target="media/image89.png"/><Relationship Id="rId434" Type="http://schemas.openxmlformats.org/officeDocument/2006/relationships/image" Target="media/image159.wmf"/><Relationship Id="rId476" Type="http://schemas.openxmlformats.org/officeDocument/2006/relationships/image" Target="media/image179.wmf"/><Relationship Id="rId33" Type="http://schemas.openxmlformats.org/officeDocument/2006/relationships/oleObject" Target="embeddings/oleObject1.bin"/><Relationship Id="rId129" Type="http://schemas.openxmlformats.org/officeDocument/2006/relationships/image" Target="media/image33.wmf"/><Relationship Id="rId280" Type="http://schemas.openxmlformats.org/officeDocument/2006/relationships/oleObject" Target="embeddings/oleObject93.bin"/><Relationship Id="rId336" Type="http://schemas.openxmlformats.org/officeDocument/2006/relationships/image" Target="media/image1210.png"/><Relationship Id="rId501" Type="http://schemas.openxmlformats.org/officeDocument/2006/relationships/oleObject" Target="embeddings/oleObject215.bin"/><Relationship Id="rId543" Type="http://schemas.openxmlformats.org/officeDocument/2006/relationships/image" Target="media/image197.wmf"/><Relationship Id="rId75" Type="http://schemas.openxmlformats.org/officeDocument/2006/relationships/hyperlink" Target="file:///C:\Users\bjonkman\Documents\DATA\DesignCodes\preprocessors\TurbSim\SVNdirectory\branches\Modularization\TurbSim_FY15.docx" TargetMode="External"/><Relationship Id="rId140" Type="http://schemas.openxmlformats.org/officeDocument/2006/relationships/oleObject" Target="embeddings/oleObject27.bin"/><Relationship Id="rId182" Type="http://schemas.openxmlformats.org/officeDocument/2006/relationships/oleObject" Target="embeddings/oleObject47.bin"/><Relationship Id="rId378" Type="http://schemas.openxmlformats.org/officeDocument/2006/relationships/image" Target="media/image1360.png"/><Relationship Id="rId403" Type="http://schemas.openxmlformats.org/officeDocument/2006/relationships/oleObject" Target="embeddings/oleObject161.bin"/><Relationship Id="rId585" Type="http://schemas.openxmlformats.org/officeDocument/2006/relationships/image" Target="media/image223.png"/><Relationship Id="rId6" Type="http://schemas.openxmlformats.org/officeDocument/2006/relationships/webSettings" Target="webSettings.xml"/><Relationship Id="rId238" Type="http://schemas.openxmlformats.org/officeDocument/2006/relationships/image" Target="media/image790.png"/><Relationship Id="rId445" Type="http://schemas.openxmlformats.org/officeDocument/2006/relationships/oleObject" Target="embeddings/oleObject182.bin"/><Relationship Id="rId487" Type="http://schemas.openxmlformats.org/officeDocument/2006/relationships/oleObject" Target="embeddings/oleObject203.bin"/><Relationship Id="rId291" Type="http://schemas.openxmlformats.org/officeDocument/2006/relationships/image" Target="media/image100.wmf"/><Relationship Id="rId305" Type="http://schemas.openxmlformats.org/officeDocument/2006/relationships/oleObject" Target="embeddings/oleObject106.bin"/><Relationship Id="rId347" Type="http://schemas.openxmlformats.org/officeDocument/2006/relationships/image" Target="media/image127.wmf"/><Relationship Id="rId512" Type="http://schemas.openxmlformats.org/officeDocument/2006/relationships/hyperlink" Target="http://wind.nrel.gov/designcodes/simulators/aerodyn/" TargetMode="External"/><Relationship Id="rId44" Type="http://schemas.openxmlformats.org/officeDocument/2006/relationships/image" Target="media/image7.wmf"/><Relationship Id="rId86" Type="http://schemas.openxmlformats.org/officeDocument/2006/relationships/image" Target="media/image111.png"/><Relationship Id="rId151" Type="http://schemas.openxmlformats.org/officeDocument/2006/relationships/image" Target="media/image44.wmf"/><Relationship Id="rId389" Type="http://schemas.openxmlformats.org/officeDocument/2006/relationships/oleObject" Target="embeddings/oleObject152.bin"/><Relationship Id="rId554" Type="http://schemas.openxmlformats.org/officeDocument/2006/relationships/oleObject" Target="embeddings/oleObject231.bin"/><Relationship Id="rId193" Type="http://schemas.openxmlformats.org/officeDocument/2006/relationships/image" Target="media/image61.wmf"/><Relationship Id="rId207" Type="http://schemas.openxmlformats.org/officeDocument/2006/relationships/image" Target="media/image68.wmf"/><Relationship Id="rId249" Type="http://schemas.openxmlformats.org/officeDocument/2006/relationships/image" Target="media/image83.wmf"/><Relationship Id="rId414" Type="http://schemas.openxmlformats.org/officeDocument/2006/relationships/oleObject" Target="embeddings/oleObject167.bin"/><Relationship Id="rId456" Type="http://schemas.openxmlformats.org/officeDocument/2006/relationships/oleObject" Target="embeddings/oleObject188.bin"/><Relationship Id="rId498" Type="http://schemas.openxmlformats.org/officeDocument/2006/relationships/oleObject" Target="embeddings/oleObject212.bin"/><Relationship Id="rId13" Type="http://schemas.openxmlformats.org/officeDocument/2006/relationships/hyperlink" Target="http://www.osti.gov/scitech" TargetMode="External"/><Relationship Id="rId109" Type="http://schemas.openxmlformats.org/officeDocument/2006/relationships/image" Target="media/image23.wmf"/><Relationship Id="rId260" Type="http://schemas.openxmlformats.org/officeDocument/2006/relationships/oleObject" Target="embeddings/oleObject86.bin"/><Relationship Id="rId316" Type="http://schemas.openxmlformats.org/officeDocument/2006/relationships/image" Target="media/image112.wmf"/><Relationship Id="rId523" Type="http://schemas.openxmlformats.org/officeDocument/2006/relationships/hyperlink" Target="http://www.nrel.gov/docs/fy02osti/30917.pdf" TargetMode="External"/><Relationship Id="rId55" Type="http://schemas.openxmlformats.org/officeDocument/2006/relationships/hyperlink" Target="file:///C:\Users\bjonkman\Documents\DATA\DesignCodes\preprocessors\TurbSim\SVNdirectory\branches\Modularization\TurbSim_FY15.docx" TargetMode="External"/><Relationship Id="rId97" Type="http://schemas.openxmlformats.org/officeDocument/2006/relationships/image" Target="media/image17.wmf"/><Relationship Id="rId120" Type="http://schemas.openxmlformats.org/officeDocument/2006/relationships/oleObject" Target="embeddings/oleObject19.bin"/><Relationship Id="rId358" Type="http://schemas.openxmlformats.org/officeDocument/2006/relationships/image" Target="media/image131.wmf"/><Relationship Id="rId565" Type="http://schemas.openxmlformats.org/officeDocument/2006/relationships/image" Target="media/image208.wmf"/><Relationship Id="rId162" Type="http://schemas.openxmlformats.org/officeDocument/2006/relationships/oleObject" Target="embeddings/oleObject37.bin"/><Relationship Id="rId218" Type="http://schemas.openxmlformats.org/officeDocument/2006/relationships/oleObject" Target="embeddings/oleObject65.bin"/><Relationship Id="rId425" Type="http://schemas.openxmlformats.org/officeDocument/2006/relationships/image" Target="media/image155.wmf"/><Relationship Id="rId467" Type="http://schemas.openxmlformats.org/officeDocument/2006/relationships/image" Target="media/image1740.png"/><Relationship Id="rId271" Type="http://schemas.openxmlformats.org/officeDocument/2006/relationships/image" Target="media/image90.wmf"/><Relationship Id="rId24" Type="http://schemas.openxmlformats.org/officeDocument/2006/relationships/hyperlink" Target="file:///C:\Users\bjonkman\Documents\DATA\DesignCodes\preprocessors\TurbSim\SVNdirectory\branches\Modularization\TurbSim_FY15.docx" TargetMode="External"/><Relationship Id="rId66" Type="http://schemas.openxmlformats.org/officeDocument/2006/relationships/hyperlink" Target="file:///C:\Users\bjonkman\Documents\DATA\DesignCodes\preprocessors\TurbSim\SVNdirectory\branches\Modularization\TurbSim_FY15.docx" TargetMode="External"/><Relationship Id="rId131" Type="http://schemas.openxmlformats.org/officeDocument/2006/relationships/image" Target="media/image34.wmf"/><Relationship Id="rId327" Type="http://schemas.openxmlformats.org/officeDocument/2006/relationships/image" Target="media/image117.wmf"/><Relationship Id="rId369" Type="http://schemas.openxmlformats.org/officeDocument/2006/relationships/oleObject" Target="embeddings/oleObject141.bin"/><Relationship Id="rId534" Type="http://schemas.openxmlformats.org/officeDocument/2006/relationships/image" Target="media/image192.emf"/><Relationship Id="rId576" Type="http://schemas.openxmlformats.org/officeDocument/2006/relationships/image" Target="media/image214.png"/><Relationship Id="rId173" Type="http://schemas.openxmlformats.org/officeDocument/2006/relationships/oleObject" Target="embeddings/oleObject43.bin"/><Relationship Id="rId229" Type="http://schemas.openxmlformats.org/officeDocument/2006/relationships/image" Target="media/image76.wmf"/><Relationship Id="rId380" Type="http://schemas.openxmlformats.org/officeDocument/2006/relationships/image" Target="media/image137.wmf"/><Relationship Id="rId436" Type="http://schemas.openxmlformats.org/officeDocument/2006/relationships/image" Target="media/image160.wmf"/><Relationship Id="rId240" Type="http://schemas.openxmlformats.org/officeDocument/2006/relationships/oleObject" Target="embeddings/oleObject76.bin"/><Relationship Id="rId478" Type="http://schemas.openxmlformats.org/officeDocument/2006/relationships/image" Target="media/image180.wmf"/><Relationship Id="rId35" Type="http://schemas.openxmlformats.org/officeDocument/2006/relationships/oleObject" Target="embeddings/oleObject2.bin"/><Relationship Id="rId77" Type="http://schemas.openxmlformats.org/officeDocument/2006/relationships/footer" Target="footer5.xml"/><Relationship Id="rId100" Type="http://schemas.openxmlformats.org/officeDocument/2006/relationships/oleObject" Target="embeddings/oleObject13.bin"/><Relationship Id="rId282" Type="http://schemas.openxmlformats.org/officeDocument/2006/relationships/oleObject" Target="embeddings/oleObject94.bin"/><Relationship Id="rId338" Type="http://schemas.openxmlformats.org/officeDocument/2006/relationships/oleObject" Target="embeddings/oleObject121.bin"/><Relationship Id="rId503" Type="http://schemas.openxmlformats.org/officeDocument/2006/relationships/oleObject" Target="embeddings/oleObject217.bin"/><Relationship Id="rId545" Type="http://schemas.openxmlformats.org/officeDocument/2006/relationships/image" Target="media/image198.wmf"/><Relationship Id="rId587" Type="http://schemas.openxmlformats.org/officeDocument/2006/relationships/image" Target="media/image225.png"/><Relationship Id="rId8" Type="http://schemas.openxmlformats.org/officeDocument/2006/relationships/endnotes" Target="endnotes.xml"/><Relationship Id="rId142" Type="http://schemas.openxmlformats.org/officeDocument/2006/relationships/image" Target="media/image390.png"/><Relationship Id="rId184" Type="http://schemas.openxmlformats.org/officeDocument/2006/relationships/oleObject" Target="embeddings/oleObject48.bin"/><Relationship Id="rId391" Type="http://schemas.openxmlformats.org/officeDocument/2006/relationships/oleObject" Target="embeddings/oleObject153.bin"/><Relationship Id="rId405" Type="http://schemas.openxmlformats.org/officeDocument/2006/relationships/oleObject" Target="embeddings/oleObject162.bin"/><Relationship Id="rId447" Type="http://schemas.openxmlformats.org/officeDocument/2006/relationships/oleObject" Target="embeddings/oleObject183.bin"/><Relationship Id="rId251" Type="http://schemas.openxmlformats.org/officeDocument/2006/relationships/image" Target="media/image84.wmf"/><Relationship Id="rId489" Type="http://schemas.openxmlformats.org/officeDocument/2006/relationships/oleObject" Target="embeddings/oleObject204.bin"/><Relationship Id="rId46" Type="http://schemas.openxmlformats.org/officeDocument/2006/relationships/hyperlink" Target="file:///C:\Users\bjonkman\Documents\DATA\DesignCodes\preprocessors\TurbSim\SVNdirectory\branches\Modularization\TurbSim_FY15.docx" TargetMode="External"/><Relationship Id="rId293" Type="http://schemas.openxmlformats.org/officeDocument/2006/relationships/image" Target="media/image101.wmf"/><Relationship Id="rId307" Type="http://schemas.openxmlformats.org/officeDocument/2006/relationships/oleObject" Target="embeddings/oleObject107.bin"/><Relationship Id="rId349" Type="http://schemas.openxmlformats.org/officeDocument/2006/relationships/image" Target="media/image128.wmf"/><Relationship Id="rId514" Type="http://schemas.openxmlformats.org/officeDocument/2006/relationships/hyperlink" Target="http://www.mscsoftware.com/products/adams.cfm" TargetMode="External"/><Relationship Id="rId556" Type="http://schemas.openxmlformats.org/officeDocument/2006/relationships/oleObject" Target="embeddings/oleObject232.bin"/><Relationship Id="rId88" Type="http://schemas.openxmlformats.org/officeDocument/2006/relationships/image" Target="media/image120.png"/><Relationship Id="rId111" Type="http://schemas.openxmlformats.org/officeDocument/2006/relationships/image" Target="media/image24.png"/><Relationship Id="rId153" Type="http://schemas.openxmlformats.org/officeDocument/2006/relationships/image" Target="media/image45.wmf"/><Relationship Id="rId195" Type="http://schemas.openxmlformats.org/officeDocument/2006/relationships/image" Target="media/image62.wmf"/><Relationship Id="rId209" Type="http://schemas.openxmlformats.org/officeDocument/2006/relationships/image" Target="media/image69.wmf"/><Relationship Id="rId360" Type="http://schemas.openxmlformats.org/officeDocument/2006/relationships/oleObject" Target="embeddings/oleObject134.bin"/><Relationship Id="rId416" Type="http://schemas.openxmlformats.org/officeDocument/2006/relationships/oleObject" Target="embeddings/oleObject168.bin"/><Relationship Id="rId220" Type="http://schemas.openxmlformats.org/officeDocument/2006/relationships/oleObject" Target="embeddings/oleObject66.bin"/><Relationship Id="rId458" Type="http://schemas.openxmlformats.org/officeDocument/2006/relationships/image" Target="media/image170.wmf"/><Relationship Id="rId15" Type="http://schemas.openxmlformats.org/officeDocument/2006/relationships/hyperlink" Target="mailto:orders@ntis.fedworld.gov" TargetMode="External"/><Relationship Id="rId57" Type="http://schemas.openxmlformats.org/officeDocument/2006/relationships/hyperlink" Target="file:///C:\Users\bjonkman\Documents\DATA\DesignCodes\preprocessors\TurbSim\SVNdirectory\branches\Modularization\TurbSim_FY15.docx" TargetMode="External"/><Relationship Id="rId262" Type="http://schemas.openxmlformats.org/officeDocument/2006/relationships/oleObject" Target="embeddings/oleObject87.bin"/><Relationship Id="rId318" Type="http://schemas.openxmlformats.org/officeDocument/2006/relationships/image" Target="media/image113.wmf"/><Relationship Id="rId525" Type="http://schemas.openxmlformats.org/officeDocument/2006/relationships/hyperlink" Target="http://www.nrel.gov/docs/fy05osti/38074.pdf" TargetMode="External"/><Relationship Id="rId567" Type="http://schemas.openxmlformats.org/officeDocument/2006/relationships/image" Target="media/image209.wmf"/><Relationship Id="rId99" Type="http://schemas.openxmlformats.org/officeDocument/2006/relationships/image" Target="media/image18.wmf"/><Relationship Id="rId122" Type="http://schemas.openxmlformats.org/officeDocument/2006/relationships/oleObject" Target="embeddings/oleObject20.bin"/><Relationship Id="rId164" Type="http://schemas.openxmlformats.org/officeDocument/2006/relationships/oleObject" Target="embeddings/oleObject38.bin"/><Relationship Id="rId371" Type="http://schemas.openxmlformats.org/officeDocument/2006/relationships/oleObject" Target="embeddings/oleObject143.bin"/><Relationship Id="rId427" Type="http://schemas.openxmlformats.org/officeDocument/2006/relationships/image" Target="media/image156.wmf"/><Relationship Id="rId469" Type="http://schemas.openxmlformats.org/officeDocument/2006/relationships/image" Target="media/image1750.png"/><Relationship Id="rId26" Type="http://schemas.openxmlformats.org/officeDocument/2006/relationships/hyperlink" Target="file:///C:\Users\bjonkman\Documents\DATA\DesignCodes\preprocessors\TurbSim\SVNdirectory\branches\Modularization\TurbSim_FY15.docx" TargetMode="External"/><Relationship Id="rId231" Type="http://schemas.openxmlformats.org/officeDocument/2006/relationships/image" Target="media/image77.wmf"/><Relationship Id="rId273" Type="http://schemas.openxmlformats.org/officeDocument/2006/relationships/image" Target="media/image91.wmf"/><Relationship Id="rId329" Type="http://schemas.openxmlformats.org/officeDocument/2006/relationships/image" Target="media/image118.wmf"/><Relationship Id="rId480" Type="http://schemas.openxmlformats.org/officeDocument/2006/relationships/image" Target="media/image181.wmf"/><Relationship Id="rId536" Type="http://schemas.openxmlformats.org/officeDocument/2006/relationships/oleObject" Target="embeddings/oleObject222.bin"/><Relationship Id="rId68" Type="http://schemas.openxmlformats.org/officeDocument/2006/relationships/hyperlink" Target="file:///C:\Users\bjonkman\Documents\DATA\DesignCodes\preprocessors\TurbSim\SVNdirectory\branches\Modularization\TurbSim_FY15.docx" TargetMode="External"/><Relationship Id="rId133" Type="http://schemas.openxmlformats.org/officeDocument/2006/relationships/image" Target="media/image35.wmf"/><Relationship Id="rId175" Type="http://schemas.openxmlformats.org/officeDocument/2006/relationships/image" Target="media/image31.wmf"/><Relationship Id="rId340" Type="http://schemas.openxmlformats.org/officeDocument/2006/relationships/oleObject" Target="embeddings/oleObject122.bin"/><Relationship Id="rId578" Type="http://schemas.openxmlformats.org/officeDocument/2006/relationships/image" Target="media/image216.png"/><Relationship Id="rId200" Type="http://schemas.openxmlformats.org/officeDocument/2006/relationships/oleObject" Target="embeddings/oleObject56.bin"/><Relationship Id="rId382" Type="http://schemas.openxmlformats.org/officeDocument/2006/relationships/oleObject" Target="embeddings/oleObject149.bin"/><Relationship Id="rId438" Type="http://schemas.openxmlformats.org/officeDocument/2006/relationships/image" Target="media/image161.png"/></Relationships>
</file>

<file path=word/_rels/footer5.xml.rels><?xml version="1.0" encoding="UTF-8" standalone="yes"?>
<Relationships xmlns="http://schemas.openxmlformats.org/package/2006/relationships"><Relationship Id="rId1" Type="http://schemas.openxmlformats.org/officeDocument/2006/relationships/hyperlink" Target="http://www.nrel.gov/publication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jonkman\Documents\DATA\Personel%20and%20Setup%20Files\Templates\fy15_nrel_technical_report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1157C6-F34A-4E09-8527-8DCD1C6665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fy15_nrel_technical_report_template.dotx</Template>
  <TotalTime>5364</TotalTime>
  <Pages>98</Pages>
  <Words>30133</Words>
  <Characters>157899</Characters>
  <Application>Microsoft Office Word</Application>
  <DocSecurity>0</DocSecurity>
  <Lines>3222</Lines>
  <Paragraphs>1773</Paragraphs>
  <ScaleCrop>false</ScaleCrop>
  <HeadingPairs>
    <vt:vector size="2" baseType="variant">
      <vt:variant>
        <vt:lpstr>Title</vt:lpstr>
      </vt:variant>
      <vt:variant>
        <vt:i4>1</vt:i4>
      </vt:variant>
    </vt:vector>
  </HeadingPairs>
  <TitlesOfParts>
    <vt:vector size="1" baseType="lpstr">
      <vt:lpstr>Technical Report Cover Template</vt:lpstr>
    </vt:vector>
  </TitlesOfParts>
  <Company>NREL</Company>
  <LinksUpToDate>false</LinksUpToDate>
  <CharactersWithSpaces>186259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Report Cover Template</dc:title>
  <dc:subject>The technical report cover template for NREL.</dc:subject>
  <dc:creator>Bonnie Jonkman</dc:creator>
  <cp:lastModifiedBy>Bonnie Jonkman</cp:lastModifiedBy>
  <cp:revision>123</cp:revision>
  <cp:lastPrinted>2010-09-30T21:33:00Z</cp:lastPrinted>
  <dcterms:created xsi:type="dcterms:W3CDTF">2014-10-03T03:20:00Z</dcterms:created>
  <dcterms:modified xsi:type="dcterms:W3CDTF">2014-10-09T20:53:00Z</dcterms:modified>
</cp:coreProperties>
</file>